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16B333" w14:textId="77777777" w:rsidR="00094406" w:rsidRPr="009015CB" w:rsidRDefault="00094406" w:rsidP="00094406">
      <w:pPr>
        <w:bidi/>
        <w:jc w:val="center"/>
        <w:rPr>
          <w:rFonts w:cs="B Nazanin"/>
          <w:b/>
          <w:bCs/>
          <w:sz w:val="32"/>
          <w:szCs w:val="32"/>
          <w:rtl/>
        </w:rPr>
      </w:pPr>
      <w:r w:rsidRPr="009015CB">
        <w:rPr>
          <w:rFonts w:cs="B Nazanin" w:hint="cs"/>
          <w:b/>
          <w:bCs/>
          <w:sz w:val="32"/>
          <w:szCs w:val="32"/>
          <w:rtl/>
        </w:rPr>
        <w:t>به نام خدا</w:t>
      </w:r>
    </w:p>
    <w:p w14:paraId="02E59D33" w14:textId="25930008" w:rsidR="00094406" w:rsidRDefault="004134AC" w:rsidP="00094406">
      <w:pPr>
        <w:jc w:val="center"/>
      </w:pPr>
      <w:r>
        <w:rPr>
          <w:noProof/>
        </w:rPr>
        <w:drawing>
          <wp:inline distT="0" distB="0" distL="0" distR="0" wp14:anchorId="1374F8E4" wp14:editId="097D0F55">
            <wp:extent cx="2857500" cy="857250"/>
            <wp:effectExtent l="0" t="0" r="0" b="0"/>
            <wp:docPr id="53" name="Picture 53" descr="AzarNezam | سازمان نظام مهندسی ساختمان آذربایجان‌شرق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zarNezam | سازمان نظام مهندسی ساختمان آذربایجان‌شرقی"/>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7500" cy="857250"/>
                    </a:xfrm>
                    <a:prstGeom prst="rect">
                      <a:avLst/>
                    </a:prstGeom>
                    <a:noFill/>
                    <a:ln>
                      <a:noFill/>
                    </a:ln>
                  </pic:spPr>
                </pic:pic>
              </a:graphicData>
            </a:graphic>
          </wp:inline>
        </w:drawing>
      </w:r>
    </w:p>
    <w:p w14:paraId="621D12C8" w14:textId="77777777" w:rsidR="00094406" w:rsidRPr="009015CB" w:rsidRDefault="00094406" w:rsidP="00094406">
      <w:pPr>
        <w:tabs>
          <w:tab w:val="left" w:pos="5298"/>
        </w:tabs>
        <w:bidi/>
        <w:jc w:val="center"/>
        <w:rPr>
          <w:rFonts w:cs="B Nazanin"/>
          <w:b/>
          <w:bCs/>
          <w:sz w:val="32"/>
          <w:szCs w:val="32"/>
          <w:rtl/>
        </w:rPr>
      </w:pPr>
    </w:p>
    <w:p w14:paraId="106667D0" w14:textId="03FE7AE2" w:rsidR="00094406" w:rsidRPr="00191B20" w:rsidRDefault="00094406" w:rsidP="00094406">
      <w:pPr>
        <w:tabs>
          <w:tab w:val="left" w:pos="5298"/>
        </w:tabs>
        <w:bidi/>
        <w:jc w:val="center"/>
        <w:rPr>
          <w:rFonts w:cs="B Nazanin"/>
          <w:b/>
          <w:bCs/>
          <w:sz w:val="56"/>
          <w:szCs w:val="56"/>
          <w:rtl/>
          <w:lang w:bidi="fa-IR"/>
        </w:rPr>
      </w:pPr>
      <w:r>
        <w:rPr>
          <w:rFonts w:cs="B Nazanin" w:hint="cs"/>
          <w:b/>
          <w:bCs/>
          <w:sz w:val="56"/>
          <w:szCs w:val="56"/>
          <w:rtl/>
          <w:lang w:bidi="fa-IR"/>
        </w:rPr>
        <w:t>سازه</w:t>
      </w:r>
      <w:r>
        <w:rPr>
          <w:rFonts w:cs="B Nazanin"/>
          <w:b/>
          <w:bCs/>
          <w:sz w:val="56"/>
          <w:szCs w:val="56"/>
          <w:rtl/>
          <w:lang w:bidi="fa-IR"/>
        </w:rPr>
        <w:softHyphen/>
      </w:r>
      <w:r>
        <w:rPr>
          <w:rFonts w:cs="B Nazanin" w:hint="cs"/>
          <w:b/>
          <w:bCs/>
          <w:sz w:val="56"/>
          <w:szCs w:val="56"/>
          <w:rtl/>
          <w:lang w:bidi="fa-IR"/>
        </w:rPr>
        <w:t>های بتن آرمه</w:t>
      </w:r>
      <w:r w:rsidR="004134AC">
        <w:rPr>
          <w:rFonts w:cs="B Nazanin" w:hint="cs"/>
          <w:b/>
          <w:bCs/>
          <w:sz w:val="56"/>
          <w:szCs w:val="56"/>
          <w:rtl/>
          <w:lang w:bidi="fa-IR"/>
        </w:rPr>
        <w:t xml:space="preserve"> مسکونی</w:t>
      </w:r>
    </w:p>
    <w:p w14:paraId="43A95248" w14:textId="77777777" w:rsidR="00094406" w:rsidRPr="009015CB" w:rsidRDefault="00094406" w:rsidP="00094406">
      <w:pPr>
        <w:tabs>
          <w:tab w:val="left" w:pos="5298"/>
        </w:tabs>
        <w:bidi/>
        <w:rPr>
          <w:rFonts w:cs="B Nazanin"/>
          <w:b/>
          <w:bCs/>
          <w:sz w:val="36"/>
          <w:szCs w:val="36"/>
          <w:rtl/>
        </w:rPr>
      </w:pPr>
    </w:p>
    <w:p w14:paraId="51C66514" w14:textId="77777777" w:rsidR="00094406" w:rsidRPr="002B557C" w:rsidRDefault="002B557C" w:rsidP="00094406">
      <w:pPr>
        <w:tabs>
          <w:tab w:val="left" w:pos="5298"/>
        </w:tabs>
        <w:bidi/>
        <w:jc w:val="center"/>
        <w:rPr>
          <w:rFonts w:cs="B Nazanin"/>
          <w:b/>
          <w:bCs/>
          <w:sz w:val="96"/>
          <w:szCs w:val="96"/>
          <w:rtl/>
        </w:rPr>
      </w:pPr>
      <w:r w:rsidRPr="002B557C">
        <w:rPr>
          <w:rFonts w:cs="B Nazanin" w:hint="cs"/>
          <w:b/>
          <w:bCs/>
          <w:sz w:val="96"/>
          <w:szCs w:val="96"/>
          <w:rtl/>
        </w:rPr>
        <w:t>دفترچه محاسبات</w:t>
      </w:r>
    </w:p>
    <w:p w14:paraId="432090B3" w14:textId="77777777" w:rsidR="00094406" w:rsidRPr="009A7635" w:rsidRDefault="00094406" w:rsidP="00094406">
      <w:pPr>
        <w:tabs>
          <w:tab w:val="left" w:pos="5298"/>
        </w:tabs>
        <w:bidi/>
        <w:jc w:val="center"/>
        <w:rPr>
          <w:rFonts w:cs="B Nazanin"/>
          <w:b/>
          <w:bCs/>
          <w:sz w:val="52"/>
          <w:szCs w:val="52"/>
          <w:rtl/>
        </w:rPr>
      </w:pPr>
    </w:p>
    <w:p w14:paraId="535BF419" w14:textId="7FD54483" w:rsidR="00094406" w:rsidRDefault="007F35B7" w:rsidP="00094406">
      <w:pPr>
        <w:tabs>
          <w:tab w:val="left" w:pos="5298"/>
        </w:tabs>
        <w:bidi/>
        <w:jc w:val="center"/>
        <w:rPr>
          <w:rFonts w:cs="B Nazanin"/>
          <w:b/>
          <w:bCs/>
          <w:sz w:val="48"/>
          <w:szCs w:val="48"/>
          <w:rtl/>
        </w:rPr>
      </w:pPr>
      <w:r>
        <w:rPr>
          <w:rFonts w:cs="B Nazanin" w:hint="cs"/>
          <w:b/>
          <w:bCs/>
          <w:sz w:val="48"/>
          <w:szCs w:val="48"/>
          <w:rtl/>
        </w:rPr>
        <w:t xml:space="preserve">مالک: </w:t>
      </w:r>
      <w:r w:rsidR="006505B6">
        <w:rPr>
          <w:rFonts w:cs="B Nazanin" w:hint="cs"/>
          <w:b/>
          <w:bCs/>
          <w:sz w:val="48"/>
          <w:szCs w:val="48"/>
          <w:rtl/>
        </w:rPr>
        <w:t>حمید اولادون</w:t>
      </w:r>
      <w:r w:rsidR="0019693A">
        <w:rPr>
          <w:rFonts w:cs="B Nazanin" w:hint="cs"/>
          <w:b/>
          <w:bCs/>
          <w:sz w:val="48"/>
          <w:szCs w:val="48"/>
          <w:rtl/>
        </w:rPr>
        <w:t xml:space="preserve"> </w:t>
      </w:r>
      <w:r>
        <w:rPr>
          <w:rFonts w:cs="B Nazanin" w:hint="cs"/>
          <w:b/>
          <w:bCs/>
          <w:sz w:val="48"/>
          <w:szCs w:val="48"/>
          <w:rtl/>
        </w:rPr>
        <w:t xml:space="preserve"> </w:t>
      </w:r>
    </w:p>
    <w:p w14:paraId="09B05174" w14:textId="77777777" w:rsidR="00094406" w:rsidRDefault="00094406" w:rsidP="00094406">
      <w:pPr>
        <w:tabs>
          <w:tab w:val="left" w:pos="5298"/>
        </w:tabs>
        <w:bidi/>
        <w:jc w:val="center"/>
        <w:rPr>
          <w:rFonts w:cs="B Nazanin"/>
          <w:b/>
          <w:bCs/>
          <w:sz w:val="48"/>
          <w:szCs w:val="48"/>
          <w:rtl/>
        </w:rPr>
      </w:pPr>
    </w:p>
    <w:p w14:paraId="68D9FA11" w14:textId="77777777" w:rsidR="00676C41" w:rsidRPr="009015CB" w:rsidRDefault="00676C41" w:rsidP="00676C41">
      <w:pPr>
        <w:tabs>
          <w:tab w:val="left" w:pos="5298"/>
        </w:tabs>
        <w:bidi/>
        <w:jc w:val="center"/>
        <w:rPr>
          <w:rFonts w:cs="B Nazanin"/>
          <w:b/>
          <w:bCs/>
          <w:sz w:val="44"/>
          <w:szCs w:val="44"/>
          <w:rtl/>
        </w:rPr>
      </w:pPr>
    </w:p>
    <w:p w14:paraId="007456E2" w14:textId="77777777" w:rsidR="004134AC" w:rsidRDefault="004134AC" w:rsidP="002B557C">
      <w:pPr>
        <w:tabs>
          <w:tab w:val="left" w:pos="5298"/>
        </w:tabs>
        <w:bidi/>
        <w:jc w:val="center"/>
        <w:rPr>
          <w:rFonts w:cs="B Nazanin"/>
          <w:b/>
          <w:bCs/>
          <w:sz w:val="52"/>
          <w:szCs w:val="52"/>
          <w:rtl/>
        </w:rPr>
      </w:pPr>
    </w:p>
    <w:p w14:paraId="4BCE24EF" w14:textId="77777777" w:rsidR="004134AC" w:rsidRDefault="004134AC" w:rsidP="004134AC">
      <w:pPr>
        <w:tabs>
          <w:tab w:val="left" w:pos="5298"/>
        </w:tabs>
        <w:bidi/>
        <w:jc w:val="center"/>
        <w:rPr>
          <w:rFonts w:cs="B Nazanin"/>
          <w:b/>
          <w:bCs/>
          <w:sz w:val="52"/>
          <w:szCs w:val="52"/>
          <w:rtl/>
        </w:rPr>
      </w:pPr>
    </w:p>
    <w:p w14:paraId="3D5F827A" w14:textId="62269390" w:rsidR="00363BF1" w:rsidRPr="007F35B7" w:rsidRDefault="00133C7F" w:rsidP="007F35B7">
      <w:pPr>
        <w:tabs>
          <w:tab w:val="left" w:pos="5298"/>
        </w:tabs>
        <w:bidi/>
        <w:jc w:val="center"/>
        <w:rPr>
          <w:rFonts w:cs="B Nazanin"/>
          <w:b/>
          <w:bCs/>
          <w:sz w:val="52"/>
          <w:szCs w:val="52"/>
          <w:rtl/>
        </w:rPr>
      </w:pPr>
      <w:r>
        <w:rPr>
          <w:rFonts w:cs="B Nazanin" w:hint="cs"/>
          <w:b/>
          <w:bCs/>
          <w:sz w:val="52"/>
          <w:szCs w:val="52"/>
          <w:rtl/>
        </w:rPr>
        <w:t xml:space="preserve"> </w:t>
      </w:r>
    </w:p>
    <w:sdt>
      <w:sdtPr>
        <w:rPr>
          <w:rFonts w:ascii="Times New Roman" w:eastAsiaTheme="minorHAnsi" w:hAnsi="Times New Roman" w:cs="B Zar"/>
          <w:color w:val="auto"/>
          <w:sz w:val="24"/>
          <w:szCs w:val="24"/>
          <w:rtl/>
        </w:rPr>
        <w:id w:val="-1627155546"/>
        <w:docPartObj>
          <w:docPartGallery w:val="Table of Contents"/>
          <w:docPartUnique/>
        </w:docPartObj>
      </w:sdtPr>
      <w:sdtEndPr>
        <w:rPr>
          <w:b/>
          <w:bCs/>
          <w:noProof/>
        </w:rPr>
      </w:sdtEndPr>
      <w:sdtContent>
        <w:p w14:paraId="141D47DB" w14:textId="77777777" w:rsidR="00363BF1" w:rsidRDefault="002B557C" w:rsidP="00180968">
          <w:pPr>
            <w:pStyle w:val="TOCHeading"/>
            <w:bidi/>
            <w:jc w:val="center"/>
            <w:rPr>
              <w:rFonts w:cs="B Titr"/>
              <w:color w:val="000000" w:themeColor="text1"/>
              <w:sz w:val="36"/>
              <w:szCs w:val="36"/>
              <w:rtl/>
            </w:rPr>
          </w:pPr>
          <w:r w:rsidRPr="002B557C">
            <w:rPr>
              <w:rFonts w:cs="B Titr" w:hint="cs"/>
              <w:color w:val="000000" w:themeColor="text1"/>
              <w:sz w:val="36"/>
              <w:szCs w:val="36"/>
              <w:rtl/>
            </w:rPr>
            <w:t>فهرست</w:t>
          </w:r>
        </w:p>
        <w:p w14:paraId="425A659D" w14:textId="77777777" w:rsidR="002B557C" w:rsidRPr="002B557C" w:rsidRDefault="002B557C" w:rsidP="00180968">
          <w:pPr>
            <w:bidi/>
          </w:pPr>
        </w:p>
        <w:p w14:paraId="36972143" w14:textId="4B760ADC" w:rsidR="00B9422C" w:rsidRDefault="00363BF1" w:rsidP="00B9422C">
          <w:pPr>
            <w:pStyle w:val="TOC1"/>
            <w:tabs>
              <w:tab w:val="right" w:leader="dot" w:pos="9017"/>
            </w:tabs>
            <w:bidi/>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209606393" w:history="1">
            <w:r w:rsidR="00B9422C" w:rsidRPr="00FA1D4A">
              <w:rPr>
                <w:rStyle w:val="Hyperlink"/>
                <w:rFonts w:cs="B Titr"/>
                <w:noProof/>
                <w:rtl/>
              </w:rPr>
              <w:t xml:space="preserve">1- </w:t>
            </w:r>
            <w:r w:rsidR="00B9422C" w:rsidRPr="00FA1D4A">
              <w:rPr>
                <w:rStyle w:val="Hyperlink"/>
                <w:rFonts w:cs="B Titr"/>
                <w:noProof/>
              </w:rPr>
              <w:t xml:space="preserve"> </w:t>
            </w:r>
            <w:r w:rsidR="00B9422C" w:rsidRPr="00FA1D4A">
              <w:rPr>
                <w:rStyle w:val="Hyperlink"/>
                <w:rFonts w:cs="B Titr"/>
                <w:noProof/>
                <w:rtl/>
              </w:rPr>
              <w:t>معرف</w:t>
            </w:r>
            <w:r w:rsidR="00B9422C" w:rsidRPr="00FA1D4A">
              <w:rPr>
                <w:rStyle w:val="Hyperlink"/>
                <w:rFonts w:cs="B Titr" w:hint="cs"/>
                <w:noProof/>
                <w:rtl/>
              </w:rPr>
              <w:t>ی</w:t>
            </w:r>
            <w:r w:rsidR="00B9422C" w:rsidRPr="00FA1D4A">
              <w:rPr>
                <w:rStyle w:val="Hyperlink"/>
                <w:rFonts w:cs="B Titr"/>
                <w:noProof/>
                <w:rtl/>
              </w:rPr>
              <w:t xml:space="preserve"> کل</w:t>
            </w:r>
            <w:r w:rsidR="00B9422C" w:rsidRPr="00FA1D4A">
              <w:rPr>
                <w:rStyle w:val="Hyperlink"/>
                <w:rFonts w:cs="B Titr" w:hint="cs"/>
                <w:noProof/>
                <w:rtl/>
              </w:rPr>
              <w:t>ی</w:t>
            </w:r>
            <w:r w:rsidR="00B9422C" w:rsidRPr="00FA1D4A">
              <w:rPr>
                <w:rStyle w:val="Hyperlink"/>
                <w:rFonts w:cs="B Titr"/>
                <w:noProof/>
                <w:rtl/>
              </w:rPr>
              <w:t xml:space="preserve"> پروژه</w:t>
            </w:r>
            <w:r w:rsidR="00B9422C">
              <w:rPr>
                <w:noProof/>
                <w:webHidden/>
              </w:rPr>
              <w:tab/>
            </w:r>
            <w:r w:rsidR="00B9422C">
              <w:rPr>
                <w:noProof/>
                <w:webHidden/>
              </w:rPr>
              <w:fldChar w:fldCharType="begin"/>
            </w:r>
            <w:r w:rsidR="00B9422C">
              <w:rPr>
                <w:noProof/>
                <w:webHidden/>
              </w:rPr>
              <w:instrText xml:space="preserve"> PAGEREF _Toc209606393 \h </w:instrText>
            </w:r>
            <w:r w:rsidR="00B9422C">
              <w:rPr>
                <w:noProof/>
                <w:webHidden/>
              </w:rPr>
            </w:r>
            <w:r w:rsidR="00B9422C">
              <w:rPr>
                <w:noProof/>
                <w:webHidden/>
              </w:rPr>
              <w:fldChar w:fldCharType="separate"/>
            </w:r>
            <w:r w:rsidR="00D06BD7">
              <w:rPr>
                <w:noProof/>
                <w:webHidden/>
                <w:rtl/>
              </w:rPr>
              <w:t>5</w:t>
            </w:r>
            <w:r w:rsidR="00B9422C">
              <w:rPr>
                <w:noProof/>
                <w:webHidden/>
              </w:rPr>
              <w:fldChar w:fldCharType="end"/>
            </w:r>
          </w:hyperlink>
        </w:p>
        <w:p w14:paraId="5EE3C5D4" w14:textId="72072EEF"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394" w:history="1">
            <w:r w:rsidRPr="00FA1D4A">
              <w:rPr>
                <w:rStyle w:val="Hyperlink"/>
                <w:rFonts w:cs="B Titr"/>
                <w:noProof/>
                <w:rtl/>
              </w:rPr>
              <w:t xml:space="preserve">1-1- </w:t>
            </w:r>
            <w:r w:rsidRPr="00FA1D4A">
              <w:rPr>
                <w:rStyle w:val="Hyperlink"/>
                <w:rFonts w:cs="B Titr"/>
                <w:noProof/>
              </w:rPr>
              <w:t xml:space="preserve"> </w:t>
            </w:r>
            <w:r w:rsidRPr="00FA1D4A">
              <w:rPr>
                <w:rStyle w:val="Hyperlink"/>
                <w:rFonts w:cs="B Titr"/>
                <w:noProof/>
                <w:rtl/>
              </w:rPr>
              <w:t>معرف</w:t>
            </w:r>
            <w:r w:rsidRPr="00FA1D4A">
              <w:rPr>
                <w:rStyle w:val="Hyperlink"/>
                <w:rFonts w:cs="B Titr" w:hint="cs"/>
                <w:noProof/>
                <w:rtl/>
              </w:rPr>
              <w:t>ی</w:t>
            </w:r>
            <w:r w:rsidRPr="00FA1D4A">
              <w:rPr>
                <w:rStyle w:val="Hyperlink"/>
                <w:rFonts w:cs="B Titr"/>
                <w:noProof/>
                <w:rtl/>
              </w:rPr>
              <w:t xml:space="preserve"> ساختمان از نظر هندس</w:t>
            </w:r>
            <w:r w:rsidRPr="00FA1D4A">
              <w:rPr>
                <w:rStyle w:val="Hyperlink"/>
                <w:rFonts w:cs="B Titr" w:hint="cs"/>
                <w:noProof/>
                <w:rtl/>
              </w:rPr>
              <w:t>ی</w:t>
            </w:r>
            <w:r>
              <w:rPr>
                <w:noProof/>
                <w:webHidden/>
              </w:rPr>
              <w:tab/>
            </w:r>
            <w:r>
              <w:rPr>
                <w:noProof/>
                <w:webHidden/>
              </w:rPr>
              <w:fldChar w:fldCharType="begin"/>
            </w:r>
            <w:r>
              <w:rPr>
                <w:noProof/>
                <w:webHidden/>
              </w:rPr>
              <w:instrText xml:space="preserve"> PAGEREF _Toc209606394 \h </w:instrText>
            </w:r>
            <w:r>
              <w:rPr>
                <w:noProof/>
                <w:webHidden/>
              </w:rPr>
            </w:r>
            <w:r>
              <w:rPr>
                <w:noProof/>
                <w:webHidden/>
              </w:rPr>
              <w:fldChar w:fldCharType="separate"/>
            </w:r>
            <w:r w:rsidR="00D06BD7">
              <w:rPr>
                <w:noProof/>
                <w:webHidden/>
                <w:rtl/>
              </w:rPr>
              <w:t>5</w:t>
            </w:r>
            <w:r>
              <w:rPr>
                <w:noProof/>
                <w:webHidden/>
              </w:rPr>
              <w:fldChar w:fldCharType="end"/>
            </w:r>
          </w:hyperlink>
        </w:p>
        <w:p w14:paraId="63294296" w14:textId="5E4CAD30"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395" w:history="1">
            <w:r w:rsidRPr="00FA1D4A">
              <w:rPr>
                <w:rStyle w:val="Hyperlink"/>
                <w:b/>
                <w:bCs/>
                <w:noProof/>
                <w:rtl/>
              </w:rPr>
              <w:t>1-1-1-</w:t>
            </w:r>
            <w:r w:rsidRPr="00FA1D4A">
              <w:rPr>
                <w:rStyle w:val="Hyperlink"/>
                <w:b/>
                <w:bCs/>
                <w:noProof/>
              </w:rPr>
              <w:t xml:space="preserve"> </w:t>
            </w:r>
            <w:r w:rsidRPr="00FA1D4A">
              <w:rPr>
                <w:rStyle w:val="Hyperlink"/>
                <w:b/>
                <w:bCs/>
                <w:noProof/>
                <w:rtl/>
              </w:rPr>
              <w:t xml:space="preserve"> تعداد طبقات</w:t>
            </w:r>
            <w:r>
              <w:rPr>
                <w:noProof/>
                <w:webHidden/>
              </w:rPr>
              <w:tab/>
            </w:r>
            <w:r>
              <w:rPr>
                <w:noProof/>
                <w:webHidden/>
              </w:rPr>
              <w:fldChar w:fldCharType="begin"/>
            </w:r>
            <w:r>
              <w:rPr>
                <w:noProof/>
                <w:webHidden/>
              </w:rPr>
              <w:instrText xml:space="preserve"> PAGEREF _Toc209606395 \h </w:instrText>
            </w:r>
            <w:r>
              <w:rPr>
                <w:noProof/>
                <w:webHidden/>
              </w:rPr>
            </w:r>
            <w:r>
              <w:rPr>
                <w:noProof/>
                <w:webHidden/>
              </w:rPr>
              <w:fldChar w:fldCharType="separate"/>
            </w:r>
            <w:r w:rsidR="00D06BD7">
              <w:rPr>
                <w:noProof/>
                <w:webHidden/>
                <w:rtl/>
              </w:rPr>
              <w:t>5</w:t>
            </w:r>
            <w:r>
              <w:rPr>
                <w:noProof/>
                <w:webHidden/>
              </w:rPr>
              <w:fldChar w:fldCharType="end"/>
            </w:r>
          </w:hyperlink>
        </w:p>
        <w:p w14:paraId="40EC55E6" w14:textId="248C625B"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396" w:history="1">
            <w:r w:rsidRPr="00FA1D4A">
              <w:rPr>
                <w:rStyle w:val="Hyperlink"/>
                <w:b/>
                <w:bCs/>
                <w:noProof/>
                <w:rtl/>
              </w:rPr>
              <w:t>2-1-1</w:t>
            </w:r>
            <w:r w:rsidRPr="00FA1D4A">
              <w:rPr>
                <w:rStyle w:val="Hyperlink"/>
                <w:b/>
                <w:bCs/>
                <w:noProof/>
              </w:rPr>
              <w:t>-</w:t>
            </w:r>
            <w:r w:rsidRPr="00FA1D4A">
              <w:rPr>
                <w:rStyle w:val="Hyperlink"/>
                <w:b/>
                <w:bCs/>
                <w:noProof/>
                <w:rtl/>
              </w:rPr>
              <w:t xml:space="preserve"> طول و عرض  ساختمان</w:t>
            </w:r>
            <w:r>
              <w:rPr>
                <w:noProof/>
                <w:webHidden/>
              </w:rPr>
              <w:tab/>
            </w:r>
            <w:r>
              <w:rPr>
                <w:noProof/>
                <w:webHidden/>
              </w:rPr>
              <w:fldChar w:fldCharType="begin"/>
            </w:r>
            <w:r>
              <w:rPr>
                <w:noProof/>
                <w:webHidden/>
              </w:rPr>
              <w:instrText xml:space="preserve"> PAGEREF _Toc209606396 \h </w:instrText>
            </w:r>
            <w:r>
              <w:rPr>
                <w:noProof/>
                <w:webHidden/>
              </w:rPr>
            </w:r>
            <w:r>
              <w:rPr>
                <w:noProof/>
                <w:webHidden/>
              </w:rPr>
              <w:fldChar w:fldCharType="separate"/>
            </w:r>
            <w:r w:rsidR="00D06BD7">
              <w:rPr>
                <w:noProof/>
                <w:webHidden/>
                <w:rtl/>
              </w:rPr>
              <w:t>5</w:t>
            </w:r>
            <w:r>
              <w:rPr>
                <w:noProof/>
                <w:webHidden/>
              </w:rPr>
              <w:fldChar w:fldCharType="end"/>
            </w:r>
          </w:hyperlink>
        </w:p>
        <w:p w14:paraId="45A8377D" w14:textId="517F6423"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397" w:history="1">
            <w:r w:rsidRPr="00FA1D4A">
              <w:rPr>
                <w:rStyle w:val="Hyperlink"/>
                <w:b/>
                <w:bCs/>
                <w:noProof/>
                <w:rtl/>
              </w:rPr>
              <w:t>3-1-1-</w:t>
            </w:r>
            <w:r w:rsidRPr="00FA1D4A">
              <w:rPr>
                <w:rStyle w:val="Hyperlink"/>
                <w:b/>
                <w:bCs/>
                <w:noProof/>
              </w:rPr>
              <w:t xml:space="preserve"> </w:t>
            </w:r>
            <w:r w:rsidRPr="00FA1D4A">
              <w:rPr>
                <w:rStyle w:val="Hyperlink"/>
                <w:b/>
                <w:bCs/>
                <w:noProof/>
                <w:rtl/>
              </w:rPr>
              <w:t>ارتفاع ساختمان</w:t>
            </w:r>
            <w:r>
              <w:rPr>
                <w:noProof/>
                <w:webHidden/>
              </w:rPr>
              <w:tab/>
            </w:r>
            <w:r>
              <w:rPr>
                <w:noProof/>
                <w:webHidden/>
              </w:rPr>
              <w:fldChar w:fldCharType="begin"/>
            </w:r>
            <w:r>
              <w:rPr>
                <w:noProof/>
                <w:webHidden/>
              </w:rPr>
              <w:instrText xml:space="preserve"> PAGEREF _Toc209606397 \h </w:instrText>
            </w:r>
            <w:r>
              <w:rPr>
                <w:noProof/>
                <w:webHidden/>
              </w:rPr>
            </w:r>
            <w:r>
              <w:rPr>
                <w:noProof/>
                <w:webHidden/>
              </w:rPr>
              <w:fldChar w:fldCharType="separate"/>
            </w:r>
            <w:r w:rsidR="00D06BD7">
              <w:rPr>
                <w:noProof/>
                <w:webHidden/>
                <w:rtl/>
              </w:rPr>
              <w:t>5</w:t>
            </w:r>
            <w:r>
              <w:rPr>
                <w:noProof/>
                <w:webHidden/>
              </w:rPr>
              <w:fldChar w:fldCharType="end"/>
            </w:r>
          </w:hyperlink>
        </w:p>
        <w:p w14:paraId="61659591" w14:textId="4979CE97"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398" w:history="1">
            <w:r w:rsidRPr="00FA1D4A">
              <w:rPr>
                <w:rStyle w:val="Hyperlink"/>
                <w:b/>
                <w:bCs/>
                <w:noProof/>
                <w:rtl/>
              </w:rPr>
              <w:t>4-1-1</w:t>
            </w:r>
            <w:r w:rsidRPr="00FA1D4A">
              <w:rPr>
                <w:rStyle w:val="Hyperlink"/>
                <w:b/>
                <w:bCs/>
                <w:noProof/>
              </w:rPr>
              <w:t xml:space="preserve">- </w:t>
            </w:r>
            <w:r w:rsidRPr="00FA1D4A">
              <w:rPr>
                <w:rStyle w:val="Hyperlink"/>
                <w:b/>
                <w:bCs/>
                <w:noProof/>
                <w:rtl/>
              </w:rPr>
              <w:t>کاربر</w:t>
            </w:r>
            <w:r w:rsidRPr="00FA1D4A">
              <w:rPr>
                <w:rStyle w:val="Hyperlink"/>
                <w:rFonts w:hint="cs"/>
                <w:b/>
                <w:bCs/>
                <w:noProof/>
                <w:rtl/>
              </w:rPr>
              <w:t>ی</w:t>
            </w:r>
            <w:r w:rsidRPr="00FA1D4A">
              <w:rPr>
                <w:rStyle w:val="Hyperlink"/>
                <w:b/>
                <w:bCs/>
                <w:noProof/>
                <w:rtl/>
              </w:rPr>
              <w:t xml:space="preserve"> ساختمان</w:t>
            </w:r>
            <w:r>
              <w:rPr>
                <w:noProof/>
                <w:webHidden/>
              </w:rPr>
              <w:tab/>
            </w:r>
            <w:r>
              <w:rPr>
                <w:noProof/>
                <w:webHidden/>
              </w:rPr>
              <w:fldChar w:fldCharType="begin"/>
            </w:r>
            <w:r>
              <w:rPr>
                <w:noProof/>
                <w:webHidden/>
              </w:rPr>
              <w:instrText xml:space="preserve"> PAGEREF _Toc209606398 \h </w:instrText>
            </w:r>
            <w:r>
              <w:rPr>
                <w:noProof/>
                <w:webHidden/>
              </w:rPr>
            </w:r>
            <w:r>
              <w:rPr>
                <w:noProof/>
                <w:webHidden/>
              </w:rPr>
              <w:fldChar w:fldCharType="separate"/>
            </w:r>
            <w:r w:rsidR="00D06BD7">
              <w:rPr>
                <w:noProof/>
                <w:webHidden/>
                <w:rtl/>
              </w:rPr>
              <w:t>5</w:t>
            </w:r>
            <w:r>
              <w:rPr>
                <w:noProof/>
                <w:webHidden/>
              </w:rPr>
              <w:fldChar w:fldCharType="end"/>
            </w:r>
          </w:hyperlink>
        </w:p>
        <w:p w14:paraId="1127CFBE" w14:textId="0A1EF701"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399" w:history="1">
            <w:r w:rsidRPr="00FA1D4A">
              <w:rPr>
                <w:rStyle w:val="Hyperlink"/>
                <w:b/>
                <w:bCs/>
                <w:noProof/>
                <w:rtl/>
              </w:rPr>
              <w:t>5-1-1</w:t>
            </w:r>
            <w:r w:rsidRPr="00FA1D4A">
              <w:rPr>
                <w:rStyle w:val="Hyperlink"/>
                <w:b/>
                <w:bCs/>
                <w:noProof/>
              </w:rPr>
              <w:t xml:space="preserve">- </w:t>
            </w:r>
            <w:r w:rsidRPr="00FA1D4A">
              <w:rPr>
                <w:rStyle w:val="Hyperlink"/>
                <w:b/>
                <w:bCs/>
                <w:noProof/>
                <w:rtl/>
              </w:rPr>
              <w:t xml:space="preserve"> موقع</w:t>
            </w:r>
            <w:r w:rsidRPr="00FA1D4A">
              <w:rPr>
                <w:rStyle w:val="Hyperlink"/>
                <w:rFonts w:hint="cs"/>
                <w:b/>
                <w:bCs/>
                <w:noProof/>
                <w:rtl/>
              </w:rPr>
              <w:t>ی</w:t>
            </w:r>
            <w:r w:rsidRPr="00FA1D4A">
              <w:rPr>
                <w:rStyle w:val="Hyperlink"/>
                <w:rFonts w:hint="eastAsia"/>
                <w:b/>
                <w:bCs/>
                <w:noProof/>
                <w:rtl/>
              </w:rPr>
              <w:t>ت</w:t>
            </w:r>
            <w:r w:rsidRPr="00FA1D4A">
              <w:rPr>
                <w:rStyle w:val="Hyperlink"/>
                <w:b/>
                <w:bCs/>
                <w:noProof/>
                <w:rtl/>
              </w:rPr>
              <w:t xml:space="preserve"> ساختگاه</w:t>
            </w:r>
            <w:r w:rsidRPr="00FA1D4A">
              <w:rPr>
                <w:rStyle w:val="Hyperlink"/>
                <w:rFonts w:hint="cs"/>
                <w:b/>
                <w:bCs/>
                <w:noProof/>
                <w:rtl/>
              </w:rPr>
              <w:t>ی</w:t>
            </w:r>
            <w:r w:rsidRPr="00FA1D4A">
              <w:rPr>
                <w:rStyle w:val="Hyperlink"/>
                <w:b/>
                <w:bCs/>
                <w:noProof/>
                <w:rtl/>
              </w:rPr>
              <w:t xml:space="preserve"> ساختمان</w:t>
            </w:r>
            <w:r>
              <w:rPr>
                <w:noProof/>
                <w:webHidden/>
              </w:rPr>
              <w:tab/>
            </w:r>
            <w:r>
              <w:rPr>
                <w:noProof/>
                <w:webHidden/>
              </w:rPr>
              <w:fldChar w:fldCharType="begin"/>
            </w:r>
            <w:r>
              <w:rPr>
                <w:noProof/>
                <w:webHidden/>
              </w:rPr>
              <w:instrText xml:space="preserve"> PAGEREF _Toc209606399 \h </w:instrText>
            </w:r>
            <w:r>
              <w:rPr>
                <w:noProof/>
                <w:webHidden/>
              </w:rPr>
            </w:r>
            <w:r>
              <w:rPr>
                <w:noProof/>
                <w:webHidden/>
              </w:rPr>
              <w:fldChar w:fldCharType="separate"/>
            </w:r>
            <w:r w:rsidR="00D06BD7">
              <w:rPr>
                <w:noProof/>
                <w:webHidden/>
                <w:rtl/>
              </w:rPr>
              <w:t>5</w:t>
            </w:r>
            <w:r>
              <w:rPr>
                <w:noProof/>
                <w:webHidden/>
              </w:rPr>
              <w:fldChar w:fldCharType="end"/>
            </w:r>
          </w:hyperlink>
        </w:p>
        <w:p w14:paraId="3F596D5C" w14:textId="6FC9E17D"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00" w:history="1">
            <w:r w:rsidRPr="00FA1D4A">
              <w:rPr>
                <w:rStyle w:val="Hyperlink"/>
                <w:b/>
                <w:bCs/>
                <w:noProof/>
                <w:rtl/>
              </w:rPr>
              <w:t xml:space="preserve">6-1-1- </w:t>
            </w:r>
            <w:r w:rsidRPr="00FA1D4A">
              <w:rPr>
                <w:rStyle w:val="Hyperlink"/>
                <w:b/>
                <w:bCs/>
                <w:noProof/>
              </w:rPr>
              <w:t xml:space="preserve"> </w:t>
            </w:r>
            <w:r w:rsidRPr="00FA1D4A">
              <w:rPr>
                <w:rStyle w:val="Hyperlink"/>
                <w:b/>
                <w:bCs/>
                <w:noProof/>
                <w:rtl/>
              </w:rPr>
              <w:t>معرف</w:t>
            </w:r>
            <w:r w:rsidRPr="00FA1D4A">
              <w:rPr>
                <w:rStyle w:val="Hyperlink"/>
                <w:rFonts w:hint="cs"/>
                <w:b/>
                <w:bCs/>
                <w:noProof/>
                <w:rtl/>
              </w:rPr>
              <w:t>ی</w:t>
            </w:r>
            <w:r w:rsidRPr="00FA1D4A">
              <w:rPr>
                <w:rStyle w:val="Hyperlink"/>
                <w:b/>
                <w:bCs/>
                <w:noProof/>
                <w:rtl/>
              </w:rPr>
              <w:t xml:space="preserve"> س</w:t>
            </w:r>
            <w:r w:rsidRPr="00FA1D4A">
              <w:rPr>
                <w:rStyle w:val="Hyperlink"/>
                <w:rFonts w:hint="cs"/>
                <w:b/>
                <w:bCs/>
                <w:noProof/>
                <w:rtl/>
              </w:rPr>
              <w:t>ی</w:t>
            </w:r>
            <w:r w:rsidRPr="00FA1D4A">
              <w:rPr>
                <w:rStyle w:val="Hyperlink"/>
                <w:rFonts w:hint="eastAsia"/>
                <w:b/>
                <w:bCs/>
                <w:noProof/>
                <w:rtl/>
              </w:rPr>
              <w:t>ستم</w:t>
            </w:r>
            <w:r w:rsidRPr="00FA1D4A">
              <w:rPr>
                <w:rStyle w:val="Hyperlink"/>
                <w:b/>
                <w:bCs/>
                <w:noProof/>
                <w:rtl/>
              </w:rPr>
              <w:t xml:space="preserve"> سازه ائ</w:t>
            </w:r>
            <w:r w:rsidRPr="00FA1D4A">
              <w:rPr>
                <w:rStyle w:val="Hyperlink"/>
                <w:rFonts w:hint="cs"/>
                <w:b/>
                <w:bCs/>
                <w:noProof/>
                <w:rtl/>
              </w:rPr>
              <w:t>ی</w:t>
            </w:r>
            <w:r w:rsidRPr="00FA1D4A">
              <w:rPr>
                <w:rStyle w:val="Hyperlink"/>
                <w:b/>
                <w:bCs/>
                <w:noProof/>
                <w:rtl/>
              </w:rPr>
              <w:t xml:space="preserve"> ساختمان</w:t>
            </w:r>
            <w:r>
              <w:rPr>
                <w:noProof/>
                <w:webHidden/>
              </w:rPr>
              <w:tab/>
            </w:r>
            <w:r>
              <w:rPr>
                <w:noProof/>
                <w:webHidden/>
              </w:rPr>
              <w:fldChar w:fldCharType="begin"/>
            </w:r>
            <w:r>
              <w:rPr>
                <w:noProof/>
                <w:webHidden/>
              </w:rPr>
              <w:instrText xml:space="preserve"> PAGEREF _Toc209606400 \h </w:instrText>
            </w:r>
            <w:r>
              <w:rPr>
                <w:noProof/>
                <w:webHidden/>
              </w:rPr>
            </w:r>
            <w:r>
              <w:rPr>
                <w:noProof/>
                <w:webHidden/>
              </w:rPr>
              <w:fldChar w:fldCharType="separate"/>
            </w:r>
            <w:r w:rsidR="00D06BD7">
              <w:rPr>
                <w:noProof/>
                <w:webHidden/>
                <w:rtl/>
              </w:rPr>
              <w:t>5</w:t>
            </w:r>
            <w:r>
              <w:rPr>
                <w:noProof/>
                <w:webHidden/>
              </w:rPr>
              <w:fldChar w:fldCharType="end"/>
            </w:r>
          </w:hyperlink>
        </w:p>
        <w:p w14:paraId="64C54B3F" w14:textId="59CCDF10"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01" w:history="1">
            <w:r w:rsidRPr="00FA1D4A">
              <w:rPr>
                <w:rStyle w:val="Hyperlink"/>
                <w:rFonts w:cs="B Titr"/>
                <w:noProof/>
                <w:rtl/>
              </w:rPr>
              <w:t>2-</w:t>
            </w:r>
            <w:r w:rsidRPr="00FA1D4A">
              <w:rPr>
                <w:rStyle w:val="Hyperlink"/>
                <w:rFonts w:cs="B Titr"/>
                <w:noProof/>
              </w:rPr>
              <w:t xml:space="preserve"> </w:t>
            </w:r>
            <w:r w:rsidRPr="00FA1D4A">
              <w:rPr>
                <w:rStyle w:val="Hyperlink"/>
                <w:rFonts w:cs="B Titr"/>
                <w:noProof/>
                <w:rtl/>
              </w:rPr>
              <w:t>اطلاعات عموم</w:t>
            </w:r>
            <w:r w:rsidRPr="00FA1D4A">
              <w:rPr>
                <w:rStyle w:val="Hyperlink"/>
                <w:rFonts w:cs="B Titr" w:hint="cs"/>
                <w:noProof/>
                <w:rtl/>
              </w:rPr>
              <w:t>ی</w:t>
            </w:r>
            <w:r w:rsidRPr="00FA1D4A">
              <w:rPr>
                <w:rStyle w:val="Hyperlink"/>
                <w:rFonts w:cs="B Titr"/>
                <w:noProof/>
                <w:rtl/>
              </w:rPr>
              <w:t xml:space="preserve"> در مورد آنال</w:t>
            </w:r>
            <w:r w:rsidRPr="00FA1D4A">
              <w:rPr>
                <w:rStyle w:val="Hyperlink"/>
                <w:rFonts w:cs="B Titr" w:hint="cs"/>
                <w:noProof/>
                <w:rtl/>
              </w:rPr>
              <w:t>ی</w:t>
            </w:r>
            <w:r w:rsidRPr="00FA1D4A">
              <w:rPr>
                <w:rStyle w:val="Hyperlink"/>
                <w:rFonts w:cs="B Titr" w:hint="eastAsia"/>
                <w:noProof/>
                <w:rtl/>
              </w:rPr>
              <w:t>ز</w:t>
            </w:r>
            <w:r w:rsidRPr="00FA1D4A">
              <w:rPr>
                <w:rStyle w:val="Hyperlink"/>
                <w:rFonts w:cs="B Titr"/>
                <w:noProof/>
                <w:rtl/>
              </w:rPr>
              <w:t xml:space="preserve"> و طراح</w:t>
            </w:r>
            <w:r w:rsidRPr="00FA1D4A">
              <w:rPr>
                <w:rStyle w:val="Hyperlink"/>
                <w:rFonts w:cs="B Titr" w:hint="cs"/>
                <w:noProof/>
                <w:rtl/>
              </w:rPr>
              <w:t>ی</w:t>
            </w:r>
            <w:r>
              <w:rPr>
                <w:noProof/>
                <w:webHidden/>
              </w:rPr>
              <w:tab/>
            </w:r>
            <w:r>
              <w:rPr>
                <w:noProof/>
                <w:webHidden/>
              </w:rPr>
              <w:fldChar w:fldCharType="begin"/>
            </w:r>
            <w:r>
              <w:rPr>
                <w:noProof/>
                <w:webHidden/>
              </w:rPr>
              <w:instrText xml:space="preserve"> PAGEREF _Toc209606401 \h </w:instrText>
            </w:r>
            <w:r>
              <w:rPr>
                <w:noProof/>
                <w:webHidden/>
              </w:rPr>
            </w:r>
            <w:r>
              <w:rPr>
                <w:noProof/>
                <w:webHidden/>
              </w:rPr>
              <w:fldChar w:fldCharType="separate"/>
            </w:r>
            <w:r w:rsidR="00D06BD7">
              <w:rPr>
                <w:noProof/>
                <w:webHidden/>
                <w:rtl/>
              </w:rPr>
              <w:t>6</w:t>
            </w:r>
            <w:r>
              <w:rPr>
                <w:noProof/>
                <w:webHidden/>
              </w:rPr>
              <w:fldChar w:fldCharType="end"/>
            </w:r>
          </w:hyperlink>
        </w:p>
        <w:p w14:paraId="7FE48E25" w14:textId="56067829"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02" w:history="1">
            <w:r w:rsidRPr="00FA1D4A">
              <w:rPr>
                <w:rStyle w:val="Hyperlink"/>
                <w:rFonts w:cs="B Titr"/>
                <w:noProof/>
                <w:rtl/>
              </w:rPr>
              <w:t>2-1-آئ</w:t>
            </w:r>
            <w:r w:rsidRPr="00FA1D4A">
              <w:rPr>
                <w:rStyle w:val="Hyperlink"/>
                <w:rFonts w:cs="B Titr" w:hint="cs"/>
                <w:noProof/>
                <w:rtl/>
              </w:rPr>
              <w:t>ی</w:t>
            </w:r>
            <w:r w:rsidRPr="00FA1D4A">
              <w:rPr>
                <w:rStyle w:val="Hyperlink"/>
                <w:rFonts w:cs="B Titr" w:hint="eastAsia"/>
                <w:noProof/>
                <w:rtl/>
              </w:rPr>
              <w:t>ن</w:t>
            </w:r>
            <w:r w:rsidRPr="00FA1D4A">
              <w:rPr>
                <w:rStyle w:val="Hyperlink"/>
                <w:rFonts w:cs="B Titr"/>
                <w:noProof/>
                <w:rtl/>
              </w:rPr>
              <w:t xml:space="preserve"> نامه ها</w:t>
            </w:r>
            <w:r w:rsidRPr="00FA1D4A">
              <w:rPr>
                <w:rStyle w:val="Hyperlink"/>
                <w:rFonts w:cs="B Titr" w:hint="cs"/>
                <w:noProof/>
                <w:rtl/>
              </w:rPr>
              <w:t>ی</w:t>
            </w:r>
            <w:r w:rsidRPr="00FA1D4A">
              <w:rPr>
                <w:rStyle w:val="Hyperlink"/>
                <w:rFonts w:cs="B Titr"/>
                <w:noProof/>
                <w:rtl/>
              </w:rPr>
              <w:t xml:space="preserve"> مورد استفاده در طراح</w:t>
            </w:r>
            <w:r w:rsidRPr="00FA1D4A">
              <w:rPr>
                <w:rStyle w:val="Hyperlink"/>
                <w:rFonts w:cs="B Titr" w:hint="cs"/>
                <w:noProof/>
                <w:rtl/>
              </w:rPr>
              <w:t>ی</w:t>
            </w:r>
            <w:r>
              <w:rPr>
                <w:noProof/>
                <w:webHidden/>
              </w:rPr>
              <w:tab/>
            </w:r>
            <w:r>
              <w:rPr>
                <w:noProof/>
                <w:webHidden/>
              </w:rPr>
              <w:fldChar w:fldCharType="begin"/>
            </w:r>
            <w:r>
              <w:rPr>
                <w:noProof/>
                <w:webHidden/>
              </w:rPr>
              <w:instrText xml:space="preserve"> PAGEREF _Toc209606402 \h </w:instrText>
            </w:r>
            <w:r>
              <w:rPr>
                <w:noProof/>
                <w:webHidden/>
              </w:rPr>
            </w:r>
            <w:r>
              <w:rPr>
                <w:noProof/>
                <w:webHidden/>
              </w:rPr>
              <w:fldChar w:fldCharType="separate"/>
            </w:r>
            <w:r w:rsidR="00D06BD7">
              <w:rPr>
                <w:noProof/>
                <w:webHidden/>
                <w:rtl/>
              </w:rPr>
              <w:t>6</w:t>
            </w:r>
            <w:r>
              <w:rPr>
                <w:noProof/>
                <w:webHidden/>
              </w:rPr>
              <w:fldChar w:fldCharType="end"/>
            </w:r>
          </w:hyperlink>
        </w:p>
        <w:p w14:paraId="7E2E0E9C" w14:textId="1B69E7BD"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03" w:history="1">
            <w:r w:rsidRPr="00FA1D4A">
              <w:rPr>
                <w:rStyle w:val="Hyperlink"/>
                <w:rFonts w:cs="B Titr"/>
                <w:noProof/>
                <w:rtl/>
              </w:rPr>
              <w:t>2-2-</w:t>
            </w:r>
            <w:r w:rsidRPr="00FA1D4A">
              <w:rPr>
                <w:rStyle w:val="Hyperlink"/>
                <w:rFonts w:cs="B Titr"/>
                <w:noProof/>
              </w:rPr>
              <w:t xml:space="preserve"> </w:t>
            </w:r>
            <w:r w:rsidRPr="00FA1D4A">
              <w:rPr>
                <w:rStyle w:val="Hyperlink"/>
                <w:rFonts w:cs="B Titr"/>
                <w:noProof/>
                <w:rtl/>
              </w:rPr>
              <w:t>نرم افزارها</w:t>
            </w:r>
            <w:r w:rsidRPr="00FA1D4A">
              <w:rPr>
                <w:rStyle w:val="Hyperlink"/>
                <w:rFonts w:cs="B Titr" w:hint="cs"/>
                <w:noProof/>
                <w:rtl/>
              </w:rPr>
              <w:t>ی</w:t>
            </w:r>
            <w:r w:rsidRPr="00FA1D4A">
              <w:rPr>
                <w:rStyle w:val="Hyperlink"/>
                <w:rFonts w:cs="B Titr"/>
                <w:noProof/>
                <w:rtl/>
              </w:rPr>
              <w:t xml:space="preserve"> مورد استفاده</w:t>
            </w:r>
            <w:r>
              <w:rPr>
                <w:noProof/>
                <w:webHidden/>
              </w:rPr>
              <w:tab/>
            </w:r>
            <w:r>
              <w:rPr>
                <w:noProof/>
                <w:webHidden/>
              </w:rPr>
              <w:fldChar w:fldCharType="begin"/>
            </w:r>
            <w:r>
              <w:rPr>
                <w:noProof/>
                <w:webHidden/>
              </w:rPr>
              <w:instrText xml:space="preserve"> PAGEREF _Toc209606403 \h </w:instrText>
            </w:r>
            <w:r>
              <w:rPr>
                <w:noProof/>
                <w:webHidden/>
              </w:rPr>
            </w:r>
            <w:r>
              <w:rPr>
                <w:noProof/>
                <w:webHidden/>
              </w:rPr>
              <w:fldChar w:fldCharType="separate"/>
            </w:r>
            <w:r w:rsidR="00D06BD7">
              <w:rPr>
                <w:noProof/>
                <w:webHidden/>
                <w:rtl/>
              </w:rPr>
              <w:t>6</w:t>
            </w:r>
            <w:r>
              <w:rPr>
                <w:noProof/>
                <w:webHidden/>
              </w:rPr>
              <w:fldChar w:fldCharType="end"/>
            </w:r>
          </w:hyperlink>
        </w:p>
        <w:p w14:paraId="47F36989" w14:textId="22F28AD3"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04" w:history="1">
            <w:r w:rsidRPr="00FA1D4A">
              <w:rPr>
                <w:rStyle w:val="Hyperlink"/>
                <w:rFonts w:cs="B Titr"/>
                <w:noProof/>
                <w:rtl/>
                <w:lang w:bidi="fa-IR"/>
              </w:rPr>
              <w:t>3- مشخصات مصالح مورد استفاده</w:t>
            </w:r>
            <w:r>
              <w:rPr>
                <w:noProof/>
                <w:webHidden/>
              </w:rPr>
              <w:tab/>
            </w:r>
            <w:r>
              <w:rPr>
                <w:noProof/>
                <w:webHidden/>
              </w:rPr>
              <w:fldChar w:fldCharType="begin"/>
            </w:r>
            <w:r>
              <w:rPr>
                <w:noProof/>
                <w:webHidden/>
              </w:rPr>
              <w:instrText xml:space="preserve"> PAGEREF _Toc209606404 \h </w:instrText>
            </w:r>
            <w:r>
              <w:rPr>
                <w:noProof/>
                <w:webHidden/>
              </w:rPr>
            </w:r>
            <w:r>
              <w:rPr>
                <w:noProof/>
                <w:webHidden/>
              </w:rPr>
              <w:fldChar w:fldCharType="separate"/>
            </w:r>
            <w:r w:rsidR="00D06BD7">
              <w:rPr>
                <w:noProof/>
                <w:webHidden/>
                <w:rtl/>
              </w:rPr>
              <w:t>7</w:t>
            </w:r>
            <w:r>
              <w:rPr>
                <w:noProof/>
                <w:webHidden/>
              </w:rPr>
              <w:fldChar w:fldCharType="end"/>
            </w:r>
          </w:hyperlink>
        </w:p>
        <w:p w14:paraId="60249824" w14:textId="0493C892"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05" w:history="1">
            <w:r w:rsidRPr="00FA1D4A">
              <w:rPr>
                <w:rStyle w:val="Hyperlink"/>
                <w:rFonts w:cs="B Titr"/>
                <w:noProof/>
                <w:rtl/>
              </w:rPr>
              <w:t>3-1- مشخصات مصالح بتن</w:t>
            </w:r>
            <w:r w:rsidRPr="00FA1D4A">
              <w:rPr>
                <w:rStyle w:val="Hyperlink"/>
                <w:rFonts w:cs="B Titr" w:hint="cs"/>
                <w:noProof/>
                <w:rtl/>
              </w:rPr>
              <w:t>ی</w:t>
            </w:r>
            <w:r>
              <w:rPr>
                <w:noProof/>
                <w:webHidden/>
              </w:rPr>
              <w:tab/>
            </w:r>
            <w:r>
              <w:rPr>
                <w:noProof/>
                <w:webHidden/>
              </w:rPr>
              <w:fldChar w:fldCharType="begin"/>
            </w:r>
            <w:r>
              <w:rPr>
                <w:noProof/>
                <w:webHidden/>
              </w:rPr>
              <w:instrText xml:space="preserve"> PAGEREF _Toc209606405 \h </w:instrText>
            </w:r>
            <w:r>
              <w:rPr>
                <w:noProof/>
                <w:webHidden/>
              </w:rPr>
            </w:r>
            <w:r>
              <w:rPr>
                <w:noProof/>
                <w:webHidden/>
              </w:rPr>
              <w:fldChar w:fldCharType="separate"/>
            </w:r>
            <w:r w:rsidR="00D06BD7">
              <w:rPr>
                <w:noProof/>
                <w:webHidden/>
                <w:rtl/>
              </w:rPr>
              <w:t>7</w:t>
            </w:r>
            <w:r>
              <w:rPr>
                <w:noProof/>
                <w:webHidden/>
              </w:rPr>
              <w:fldChar w:fldCharType="end"/>
            </w:r>
          </w:hyperlink>
        </w:p>
        <w:p w14:paraId="76ED8214" w14:textId="01DA16D4"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06" w:history="1">
            <w:r w:rsidRPr="00FA1D4A">
              <w:rPr>
                <w:rStyle w:val="Hyperlink"/>
                <w:rFonts w:cs="B Titr"/>
                <w:noProof/>
                <w:rtl/>
              </w:rPr>
              <w:t>3-2- مشخصات خاک</w:t>
            </w:r>
            <w:r>
              <w:rPr>
                <w:noProof/>
                <w:webHidden/>
              </w:rPr>
              <w:tab/>
            </w:r>
            <w:r>
              <w:rPr>
                <w:noProof/>
                <w:webHidden/>
              </w:rPr>
              <w:fldChar w:fldCharType="begin"/>
            </w:r>
            <w:r>
              <w:rPr>
                <w:noProof/>
                <w:webHidden/>
              </w:rPr>
              <w:instrText xml:space="preserve"> PAGEREF _Toc209606406 \h </w:instrText>
            </w:r>
            <w:r>
              <w:rPr>
                <w:noProof/>
                <w:webHidden/>
              </w:rPr>
            </w:r>
            <w:r>
              <w:rPr>
                <w:noProof/>
                <w:webHidden/>
              </w:rPr>
              <w:fldChar w:fldCharType="separate"/>
            </w:r>
            <w:r w:rsidR="00D06BD7">
              <w:rPr>
                <w:noProof/>
                <w:webHidden/>
                <w:rtl/>
              </w:rPr>
              <w:t>7</w:t>
            </w:r>
            <w:r>
              <w:rPr>
                <w:noProof/>
                <w:webHidden/>
              </w:rPr>
              <w:fldChar w:fldCharType="end"/>
            </w:r>
          </w:hyperlink>
        </w:p>
        <w:p w14:paraId="10A433C7" w14:textId="7625DF36"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07" w:history="1">
            <w:r w:rsidRPr="00FA1D4A">
              <w:rPr>
                <w:rStyle w:val="Hyperlink"/>
                <w:rFonts w:cs="B Titr"/>
                <w:noProof/>
                <w:rtl/>
                <w:lang w:bidi="fa-IR"/>
              </w:rPr>
              <w:t>4- بارگذار</w:t>
            </w:r>
            <w:r w:rsidRPr="00FA1D4A">
              <w:rPr>
                <w:rStyle w:val="Hyperlink"/>
                <w:rFonts w:cs="B Titr" w:hint="cs"/>
                <w:noProof/>
                <w:rtl/>
                <w:lang w:bidi="fa-IR"/>
              </w:rPr>
              <w:t>ی</w:t>
            </w:r>
            <w:r>
              <w:rPr>
                <w:noProof/>
                <w:webHidden/>
              </w:rPr>
              <w:tab/>
            </w:r>
            <w:r>
              <w:rPr>
                <w:noProof/>
                <w:webHidden/>
              </w:rPr>
              <w:fldChar w:fldCharType="begin"/>
            </w:r>
            <w:r>
              <w:rPr>
                <w:noProof/>
                <w:webHidden/>
              </w:rPr>
              <w:instrText xml:space="preserve"> PAGEREF _Toc209606407 \h </w:instrText>
            </w:r>
            <w:r>
              <w:rPr>
                <w:noProof/>
                <w:webHidden/>
              </w:rPr>
            </w:r>
            <w:r>
              <w:rPr>
                <w:noProof/>
                <w:webHidden/>
              </w:rPr>
              <w:fldChar w:fldCharType="separate"/>
            </w:r>
            <w:r w:rsidR="00D06BD7">
              <w:rPr>
                <w:noProof/>
                <w:webHidden/>
                <w:rtl/>
              </w:rPr>
              <w:t>8</w:t>
            </w:r>
            <w:r>
              <w:rPr>
                <w:noProof/>
                <w:webHidden/>
              </w:rPr>
              <w:fldChar w:fldCharType="end"/>
            </w:r>
          </w:hyperlink>
        </w:p>
        <w:p w14:paraId="06630C2C" w14:textId="2A68A106"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08" w:history="1">
            <w:r w:rsidRPr="00FA1D4A">
              <w:rPr>
                <w:rStyle w:val="Hyperlink"/>
                <w:rFonts w:cs="B Titr"/>
                <w:noProof/>
                <w:rtl/>
                <w:lang w:bidi="fa-IR"/>
              </w:rPr>
              <w:t>1-4- ت</w:t>
            </w:r>
            <w:r w:rsidRPr="00FA1D4A">
              <w:rPr>
                <w:rStyle w:val="Hyperlink"/>
                <w:rFonts w:cs="B Titr" w:hint="cs"/>
                <w:noProof/>
                <w:rtl/>
                <w:lang w:bidi="fa-IR"/>
              </w:rPr>
              <w:t>ی</w:t>
            </w:r>
            <w:r w:rsidRPr="00FA1D4A">
              <w:rPr>
                <w:rStyle w:val="Hyperlink"/>
                <w:rFonts w:cs="B Titr" w:hint="eastAsia"/>
                <w:noProof/>
                <w:rtl/>
                <w:lang w:bidi="fa-IR"/>
              </w:rPr>
              <w:t>رچه</w:t>
            </w:r>
            <w:r w:rsidRPr="00FA1D4A">
              <w:rPr>
                <w:rStyle w:val="Hyperlink"/>
                <w:rFonts w:cs="B Titr"/>
                <w:noProof/>
                <w:rtl/>
                <w:lang w:bidi="fa-IR"/>
              </w:rPr>
              <w:t xml:space="preserve"> </w:t>
            </w:r>
            <w:r w:rsidRPr="00FA1D4A">
              <w:rPr>
                <w:rStyle w:val="Hyperlink"/>
                <w:rFonts w:cs="B Titr" w:hint="cs"/>
                <w:noProof/>
                <w:rtl/>
                <w:lang w:bidi="fa-IR"/>
              </w:rPr>
              <w:t>ی</w:t>
            </w:r>
            <w:r w:rsidRPr="00FA1D4A">
              <w:rPr>
                <w:rStyle w:val="Hyperlink"/>
                <w:rFonts w:cs="B Titr" w:hint="eastAsia"/>
                <w:noProof/>
                <w:rtl/>
                <w:lang w:bidi="fa-IR"/>
              </w:rPr>
              <w:t>ونول</w:t>
            </w:r>
            <w:r w:rsidRPr="00FA1D4A">
              <w:rPr>
                <w:rStyle w:val="Hyperlink"/>
                <w:rFonts w:cs="B Titr" w:hint="cs"/>
                <w:noProof/>
                <w:rtl/>
                <w:lang w:bidi="fa-IR"/>
              </w:rPr>
              <w:t>ی</w:t>
            </w:r>
            <w:r w:rsidRPr="00FA1D4A">
              <w:rPr>
                <w:rStyle w:val="Hyperlink"/>
                <w:rFonts w:cs="B Titr" w:hint="eastAsia"/>
                <w:noProof/>
                <w:rtl/>
                <w:lang w:bidi="fa-IR"/>
              </w:rPr>
              <w:t>ت</w:t>
            </w:r>
            <w:r w:rsidRPr="00FA1D4A">
              <w:rPr>
                <w:rStyle w:val="Hyperlink"/>
                <w:rFonts w:cs="B Titr"/>
                <w:noProof/>
                <w:rtl/>
                <w:lang w:bidi="fa-IR"/>
              </w:rPr>
              <w:t xml:space="preserve"> در طبقات</w:t>
            </w:r>
            <w:r>
              <w:rPr>
                <w:noProof/>
                <w:webHidden/>
              </w:rPr>
              <w:tab/>
            </w:r>
            <w:r>
              <w:rPr>
                <w:noProof/>
                <w:webHidden/>
              </w:rPr>
              <w:fldChar w:fldCharType="begin"/>
            </w:r>
            <w:r>
              <w:rPr>
                <w:noProof/>
                <w:webHidden/>
              </w:rPr>
              <w:instrText xml:space="preserve"> PAGEREF _Toc209606408 \h </w:instrText>
            </w:r>
            <w:r>
              <w:rPr>
                <w:noProof/>
                <w:webHidden/>
              </w:rPr>
            </w:r>
            <w:r>
              <w:rPr>
                <w:noProof/>
                <w:webHidden/>
              </w:rPr>
              <w:fldChar w:fldCharType="separate"/>
            </w:r>
            <w:r w:rsidR="00D06BD7">
              <w:rPr>
                <w:noProof/>
                <w:webHidden/>
                <w:rtl/>
              </w:rPr>
              <w:t>8</w:t>
            </w:r>
            <w:r>
              <w:rPr>
                <w:noProof/>
                <w:webHidden/>
              </w:rPr>
              <w:fldChar w:fldCharType="end"/>
            </w:r>
          </w:hyperlink>
        </w:p>
        <w:p w14:paraId="20D6B446" w14:textId="22F1A19A"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09" w:history="1">
            <w:r w:rsidRPr="00FA1D4A">
              <w:rPr>
                <w:rStyle w:val="Hyperlink"/>
                <w:rFonts w:cs="B Titr"/>
                <w:noProof/>
                <w:rtl/>
              </w:rPr>
              <w:t xml:space="preserve">4-2- </w:t>
            </w:r>
            <w:r w:rsidRPr="00FA1D4A">
              <w:rPr>
                <w:rStyle w:val="Hyperlink"/>
                <w:rFonts w:cs="B Titr"/>
                <w:noProof/>
                <w:rtl/>
                <w:lang w:bidi="fa-IR"/>
              </w:rPr>
              <w:t>ت</w:t>
            </w:r>
            <w:r w:rsidRPr="00FA1D4A">
              <w:rPr>
                <w:rStyle w:val="Hyperlink"/>
                <w:rFonts w:cs="B Titr" w:hint="cs"/>
                <w:noProof/>
                <w:rtl/>
                <w:lang w:bidi="fa-IR"/>
              </w:rPr>
              <w:t>ی</w:t>
            </w:r>
            <w:r w:rsidRPr="00FA1D4A">
              <w:rPr>
                <w:rStyle w:val="Hyperlink"/>
                <w:rFonts w:cs="B Titr" w:hint="eastAsia"/>
                <w:noProof/>
                <w:rtl/>
                <w:lang w:bidi="fa-IR"/>
              </w:rPr>
              <w:t>رچه</w:t>
            </w:r>
            <w:r w:rsidRPr="00FA1D4A">
              <w:rPr>
                <w:rStyle w:val="Hyperlink"/>
                <w:rFonts w:cs="B Titr"/>
                <w:noProof/>
                <w:rtl/>
                <w:lang w:bidi="fa-IR"/>
              </w:rPr>
              <w:t xml:space="preserve"> بلوک در بام</w:t>
            </w:r>
            <w:r>
              <w:rPr>
                <w:noProof/>
                <w:webHidden/>
              </w:rPr>
              <w:tab/>
            </w:r>
            <w:r>
              <w:rPr>
                <w:noProof/>
                <w:webHidden/>
              </w:rPr>
              <w:fldChar w:fldCharType="begin"/>
            </w:r>
            <w:r>
              <w:rPr>
                <w:noProof/>
                <w:webHidden/>
              </w:rPr>
              <w:instrText xml:space="preserve"> PAGEREF _Toc209606409 \h </w:instrText>
            </w:r>
            <w:r>
              <w:rPr>
                <w:noProof/>
                <w:webHidden/>
              </w:rPr>
            </w:r>
            <w:r>
              <w:rPr>
                <w:noProof/>
                <w:webHidden/>
              </w:rPr>
              <w:fldChar w:fldCharType="separate"/>
            </w:r>
            <w:r w:rsidR="00D06BD7">
              <w:rPr>
                <w:noProof/>
                <w:webHidden/>
                <w:rtl/>
              </w:rPr>
              <w:t>9</w:t>
            </w:r>
            <w:r>
              <w:rPr>
                <w:noProof/>
                <w:webHidden/>
              </w:rPr>
              <w:fldChar w:fldCharType="end"/>
            </w:r>
          </w:hyperlink>
        </w:p>
        <w:p w14:paraId="67CEB56C" w14:textId="3E62198C"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10" w:history="1">
            <w:r w:rsidRPr="00FA1D4A">
              <w:rPr>
                <w:rStyle w:val="Hyperlink"/>
                <w:rFonts w:cs="B Titr"/>
                <w:noProof/>
                <w:rtl/>
              </w:rPr>
              <w:t xml:space="preserve">4-3- </w:t>
            </w:r>
            <w:r w:rsidRPr="00FA1D4A">
              <w:rPr>
                <w:rStyle w:val="Hyperlink"/>
                <w:rFonts w:cs="B Titr"/>
                <w:noProof/>
                <w:rtl/>
                <w:lang w:bidi="fa-IR"/>
              </w:rPr>
              <w:t>دال بتن</w:t>
            </w:r>
            <w:r w:rsidRPr="00FA1D4A">
              <w:rPr>
                <w:rStyle w:val="Hyperlink"/>
                <w:rFonts w:cs="B Titr" w:hint="cs"/>
                <w:noProof/>
                <w:rtl/>
                <w:lang w:bidi="fa-IR"/>
              </w:rPr>
              <w:t>ی</w:t>
            </w:r>
            <w:r>
              <w:rPr>
                <w:noProof/>
                <w:webHidden/>
              </w:rPr>
              <w:tab/>
            </w:r>
            <w:r>
              <w:rPr>
                <w:noProof/>
                <w:webHidden/>
              </w:rPr>
              <w:fldChar w:fldCharType="begin"/>
            </w:r>
            <w:r>
              <w:rPr>
                <w:noProof/>
                <w:webHidden/>
              </w:rPr>
              <w:instrText xml:space="preserve"> PAGEREF _Toc209606410 \h </w:instrText>
            </w:r>
            <w:r>
              <w:rPr>
                <w:noProof/>
                <w:webHidden/>
              </w:rPr>
            </w:r>
            <w:r>
              <w:rPr>
                <w:noProof/>
                <w:webHidden/>
              </w:rPr>
              <w:fldChar w:fldCharType="separate"/>
            </w:r>
            <w:r w:rsidR="00D06BD7">
              <w:rPr>
                <w:noProof/>
                <w:webHidden/>
                <w:rtl/>
              </w:rPr>
              <w:t>10</w:t>
            </w:r>
            <w:r>
              <w:rPr>
                <w:noProof/>
                <w:webHidden/>
              </w:rPr>
              <w:fldChar w:fldCharType="end"/>
            </w:r>
          </w:hyperlink>
        </w:p>
        <w:p w14:paraId="0012E1D4" w14:textId="088FBEC8"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11" w:history="1">
            <w:r w:rsidRPr="00FA1D4A">
              <w:rPr>
                <w:rStyle w:val="Hyperlink"/>
                <w:rFonts w:cs="B Titr"/>
                <w:noProof/>
                <w:rtl/>
              </w:rPr>
              <w:t>4-4- د</w:t>
            </w:r>
            <w:r w:rsidRPr="00FA1D4A">
              <w:rPr>
                <w:rStyle w:val="Hyperlink"/>
                <w:rFonts w:cs="B Titr" w:hint="cs"/>
                <w:noProof/>
                <w:rtl/>
              </w:rPr>
              <w:t>ی</w:t>
            </w:r>
            <w:r w:rsidRPr="00FA1D4A">
              <w:rPr>
                <w:rStyle w:val="Hyperlink"/>
                <w:rFonts w:cs="B Titr" w:hint="eastAsia"/>
                <w:noProof/>
                <w:rtl/>
              </w:rPr>
              <w:t>وارها</w:t>
            </w:r>
            <w:r w:rsidRPr="00FA1D4A">
              <w:rPr>
                <w:rStyle w:val="Hyperlink"/>
                <w:rFonts w:cs="B Titr" w:hint="cs"/>
                <w:noProof/>
                <w:rtl/>
              </w:rPr>
              <w:t>ی</w:t>
            </w:r>
            <w:r w:rsidRPr="00FA1D4A">
              <w:rPr>
                <w:rStyle w:val="Hyperlink"/>
                <w:rFonts w:cs="B Titr"/>
                <w:noProof/>
                <w:rtl/>
              </w:rPr>
              <w:t xml:space="preserve"> پ</w:t>
            </w:r>
            <w:r w:rsidRPr="00FA1D4A">
              <w:rPr>
                <w:rStyle w:val="Hyperlink"/>
                <w:rFonts w:cs="B Titr" w:hint="cs"/>
                <w:noProof/>
                <w:rtl/>
              </w:rPr>
              <w:t>ی</w:t>
            </w:r>
            <w:r w:rsidRPr="00FA1D4A">
              <w:rPr>
                <w:rStyle w:val="Hyperlink"/>
                <w:rFonts w:cs="B Titr" w:hint="eastAsia"/>
                <w:noProof/>
                <w:rtl/>
              </w:rPr>
              <w:t>رامون</w:t>
            </w:r>
            <w:r w:rsidRPr="00FA1D4A">
              <w:rPr>
                <w:rStyle w:val="Hyperlink"/>
                <w:rFonts w:cs="B Titr" w:hint="cs"/>
                <w:noProof/>
                <w:rtl/>
              </w:rPr>
              <w:t>ی</w:t>
            </w:r>
            <w:r w:rsidRPr="00FA1D4A">
              <w:rPr>
                <w:rStyle w:val="Hyperlink"/>
                <w:rFonts w:cs="B Titr"/>
                <w:noProof/>
                <w:rtl/>
              </w:rPr>
              <w:t xml:space="preserve"> دارا</w:t>
            </w:r>
            <w:r w:rsidRPr="00FA1D4A">
              <w:rPr>
                <w:rStyle w:val="Hyperlink"/>
                <w:rFonts w:cs="B Titr" w:hint="cs"/>
                <w:noProof/>
                <w:rtl/>
              </w:rPr>
              <w:t>ی</w:t>
            </w:r>
            <w:r w:rsidRPr="00FA1D4A">
              <w:rPr>
                <w:rStyle w:val="Hyperlink"/>
                <w:rFonts w:cs="B Titr"/>
                <w:noProof/>
                <w:rtl/>
              </w:rPr>
              <w:t xml:space="preserve"> نما</w:t>
            </w:r>
            <w:r>
              <w:rPr>
                <w:noProof/>
                <w:webHidden/>
              </w:rPr>
              <w:tab/>
            </w:r>
            <w:r>
              <w:rPr>
                <w:noProof/>
                <w:webHidden/>
              </w:rPr>
              <w:fldChar w:fldCharType="begin"/>
            </w:r>
            <w:r>
              <w:rPr>
                <w:noProof/>
                <w:webHidden/>
              </w:rPr>
              <w:instrText xml:space="preserve"> PAGEREF _Toc209606411 \h </w:instrText>
            </w:r>
            <w:r>
              <w:rPr>
                <w:noProof/>
                <w:webHidden/>
              </w:rPr>
            </w:r>
            <w:r>
              <w:rPr>
                <w:noProof/>
                <w:webHidden/>
              </w:rPr>
              <w:fldChar w:fldCharType="separate"/>
            </w:r>
            <w:r w:rsidR="00D06BD7">
              <w:rPr>
                <w:noProof/>
                <w:webHidden/>
                <w:rtl/>
              </w:rPr>
              <w:t>11</w:t>
            </w:r>
            <w:r>
              <w:rPr>
                <w:noProof/>
                <w:webHidden/>
              </w:rPr>
              <w:fldChar w:fldCharType="end"/>
            </w:r>
          </w:hyperlink>
        </w:p>
        <w:p w14:paraId="6F6E4393" w14:textId="6C19930B"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12" w:history="1">
            <w:r w:rsidRPr="00FA1D4A">
              <w:rPr>
                <w:rStyle w:val="Hyperlink"/>
                <w:rFonts w:cs="B Titr"/>
                <w:noProof/>
                <w:rtl/>
              </w:rPr>
              <w:t>4-5- د</w:t>
            </w:r>
            <w:r w:rsidRPr="00FA1D4A">
              <w:rPr>
                <w:rStyle w:val="Hyperlink"/>
                <w:rFonts w:cs="B Titr" w:hint="cs"/>
                <w:noProof/>
                <w:rtl/>
              </w:rPr>
              <w:t>ی</w:t>
            </w:r>
            <w:r w:rsidRPr="00FA1D4A">
              <w:rPr>
                <w:rStyle w:val="Hyperlink"/>
                <w:rFonts w:cs="B Titr" w:hint="eastAsia"/>
                <w:noProof/>
                <w:rtl/>
              </w:rPr>
              <w:t>وارها</w:t>
            </w:r>
            <w:r w:rsidRPr="00FA1D4A">
              <w:rPr>
                <w:rStyle w:val="Hyperlink"/>
                <w:rFonts w:cs="B Titr" w:hint="cs"/>
                <w:noProof/>
                <w:rtl/>
              </w:rPr>
              <w:t>ی</w:t>
            </w:r>
            <w:r w:rsidRPr="00FA1D4A">
              <w:rPr>
                <w:rStyle w:val="Hyperlink"/>
                <w:rFonts w:cs="B Titr"/>
                <w:noProof/>
                <w:rtl/>
              </w:rPr>
              <w:t xml:space="preserve"> پ</w:t>
            </w:r>
            <w:r w:rsidRPr="00FA1D4A">
              <w:rPr>
                <w:rStyle w:val="Hyperlink"/>
                <w:rFonts w:cs="B Titr" w:hint="cs"/>
                <w:noProof/>
                <w:rtl/>
              </w:rPr>
              <w:t>ی</w:t>
            </w:r>
            <w:r w:rsidRPr="00FA1D4A">
              <w:rPr>
                <w:rStyle w:val="Hyperlink"/>
                <w:rFonts w:cs="B Titr" w:hint="eastAsia"/>
                <w:noProof/>
                <w:rtl/>
              </w:rPr>
              <w:t>رامون</w:t>
            </w:r>
            <w:r w:rsidRPr="00FA1D4A">
              <w:rPr>
                <w:rStyle w:val="Hyperlink"/>
                <w:rFonts w:cs="B Titr" w:hint="cs"/>
                <w:noProof/>
                <w:rtl/>
              </w:rPr>
              <w:t>ی</w:t>
            </w:r>
            <w:r w:rsidRPr="00FA1D4A">
              <w:rPr>
                <w:rStyle w:val="Hyperlink"/>
                <w:rFonts w:cs="B Titr"/>
                <w:noProof/>
                <w:rtl/>
              </w:rPr>
              <w:t xml:space="preserve"> بدون نما</w:t>
            </w:r>
            <w:r>
              <w:rPr>
                <w:noProof/>
                <w:webHidden/>
              </w:rPr>
              <w:tab/>
            </w:r>
            <w:r>
              <w:rPr>
                <w:noProof/>
                <w:webHidden/>
              </w:rPr>
              <w:fldChar w:fldCharType="begin"/>
            </w:r>
            <w:r>
              <w:rPr>
                <w:noProof/>
                <w:webHidden/>
              </w:rPr>
              <w:instrText xml:space="preserve"> PAGEREF _Toc209606412 \h </w:instrText>
            </w:r>
            <w:r>
              <w:rPr>
                <w:noProof/>
                <w:webHidden/>
              </w:rPr>
            </w:r>
            <w:r>
              <w:rPr>
                <w:noProof/>
                <w:webHidden/>
              </w:rPr>
              <w:fldChar w:fldCharType="separate"/>
            </w:r>
            <w:r w:rsidR="00D06BD7">
              <w:rPr>
                <w:noProof/>
                <w:webHidden/>
                <w:rtl/>
              </w:rPr>
              <w:t>12</w:t>
            </w:r>
            <w:r>
              <w:rPr>
                <w:noProof/>
                <w:webHidden/>
              </w:rPr>
              <w:fldChar w:fldCharType="end"/>
            </w:r>
          </w:hyperlink>
        </w:p>
        <w:p w14:paraId="74235C21" w14:textId="085329F9"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13" w:history="1">
            <w:r w:rsidRPr="00FA1D4A">
              <w:rPr>
                <w:rStyle w:val="Hyperlink"/>
                <w:rFonts w:cs="B Titr"/>
                <w:noProof/>
                <w:rtl/>
              </w:rPr>
              <w:t>4-6- د</w:t>
            </w:r>
            <w:r w:rsidRPr="00FA1D4A">
              <w:rPr>
                <w:rStyle w:val="Hyperlink"/>
                <w:rFonts w:cs="B Titr" w:hint="cs"/>
                <w:noProof/>
                <w:rtl/>
              </w:rPr>
              <w:t>ی</w:t>
            </w:r>
            <w:r w:rsidRPr="00FA1D4A">
              <w:rPr>
                <w:rStyle w:val="Hyperlink"/>
                <w:rFonts w:cs="B Titr" w:hint="eastAsia"/>
                <w:noProof/>
                <w:rtl/>
              </w:rPr>
              <w:t>وارها</w:t>
            </w:r>
            <w:r w:rsidRPr="00FA1D4A">
              <w:rPr>
                <w:rStyle w:val="Hyperlink"/>
                <w:rFonts w:cs="B Titr" w:hint="cs"/>
                <w:noProof/>
                <w:rtl/>
              </w:rPr>
              <w:t>ی</w:t>
            </w:r>
            <w:r w:rsidRPr="00FA1D4A">
              <w:rPr>
                <w:rStyle w:val="Hyperlink"/>
                <w:rFonts w:cs="B Titr"/>
                <w:noProof/>
                <w:rtl/>
              </w:rPr>
              <w:t xml:space="preserve"> جان پناه بام دارا</w:t>
            </w:r>
            <w:r w:rsidRPr="00FA1D4A">
              <w:rPr>
                <w:rStyle w:val="Hyperlink"/>
                <w:rFonts w:cs="B Titr" w:hint="cs"/>
                <w:noProof/>
                <w:rtl/>
              </w:rPr>
              <w:t>ی</w:t>
            </w:r>
            <w:r w:rsidRPr="00FA1D4A">
              <w:rPr>
                <w:rStyle w:val="Hyperlink"/>
                <w:rFonts w:cs="B Titr"/>
                <w:noProof/>
                <w:rtl/>
              </w:rPr>
              <w:t xml:space="preserve"> نما و بدون نما</w:t>
            </w:r>
            <w:r>
              <w:rPr>
                <w:noProof/>
                <w:webHidden/>
              </w:rPr>
              <w:tab/>
            </w:r>
            <w:r>
              <w:rPr>
                <w:noProof/>
                <w:webHidden/>
              </w:rPr>
              <w:fldChar w:fldCharType="begin"/>
            </w:r>
            <w:r>
              <w:rPr>
                <w:noProof/>
                <w:webHidden/>
              </w:rPr>
              <w:instrText xml:space="preserve"> PAGEREF _Toc209606413 \h </w:instrText>
            </w:r>
            <w:r>
              <w:rPr>
                <w:noProof/>
                <w:webHidden/>
              </w:rPr>
            </w:r>
            <w:r>
              <w:rPr>
                <w:noProof/>
                <w:webHidden/>
              </w:rPr>
              <w:fldChar w:fldCharType="separate"/>
            </w:r>
            <w:r w:rsidR="00D06BD7">
              <w:rPr>
                <w:noProof/>
                <w:webHidden/>
                <w:rtl/>
              </w:rPr>
              <w:t>13</w:t>
            </w:r>
            <w:r>
              <w:rPr>
                <w:noProof/>
                <w:webHidden/>
              </w:rPr>
              <w:fldChar w:fldCharType="end"/>
            </w:r>
          </w:hyperlink>
        </w:p>
        <w:p w14:paraId="0B92640A" w14:textId="6FA87B9F"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14" w:history="1">
            <w:r w:rsidRPr="00FA1D4A">
              <w:rPr>
                <w:rStyle w:val="Hyperlink"/>
                <w:rFonts w:cs="B Titr"/>
                <w:noProof/>
                <w:rtl/>
              </w:rPr>
              <w:t>4-7- د</w:t>
            </w:r>
            <w:r w:rsidRPr="00FA1D4A">
              <w:rPr>
                <w:rStyle w:val="Hyperlink"/>
                <w:rFonts w:cs="B Titr" w:hint="cs"/>
                <w:noProof/>
                <w:rtl/>
              </w:rPr>
              <w:t>ی</w:t>
            </w:r>
            <w:r w:rsidRPr="00FA1D4A">
              <w:rPr>
                <w:rStyle w:val="Hyperlink"/>
                <w:rFonts w:cs="B Titr" w:hint="eastAsia"/>
                <w:noProof/>
                <w:rtl/>
              </w:rPr>
              <w:t>وارها</w:t>
            </w:r>
            <w:r w:rsidRPr="00FA1D4A">
              <w:rPr>
                <w:rStyle w:val="Hyperlink"/>
                <w:rFonts w:cs="B Titr" w:hint="cs"/>
                <w:noProof/>
                <w:rtl/>
              </w:rPr>
              <w:t>ی</w:t>
            </w:r>
            <w:r w:rsidRPr="00FA1D4A">
              <w:rPr>
                <w:rStyle w:val="Hyperlink"/>
                <w:rFonts w:cs="B Titr"/>
                <w:noProof/>
                <w:rtl/>
              </w:rPr>
              <w:t xml:space="preserve"> داخل</w:t>
            </w:r>
            <w:r w:rsidRPr="00FA1D4A">
              <w:rPr>
                <w:rStyle w:val="Hyperlink"/>
                <w:rFonts w:cs="B Titr" w:hint="cs"/>
                <w:noProof/>
                <w:rtl/>
              </w:rPr>
              <w:t>ی</w:t>
            </w:r>
            <w:r w:rsidRPr="00FA1D4A">
              <w:rPr>
                <w:rStyle w:val="Hyperlink"/>
                <w:rFonts w:cs="B Titr"/>
                <w:noProof/>
                <w:rtl/>
              </w:rPr>
              <w:t xml:space="preserve"> ( ت</w:t>
            </w:r>
            <w:r w:rsidRPr="00FA1D4A">
              <w:rPr>
                <w:rStyle w:val="Hyperlink"/>
                <w:rFonts w:cs="B Titr" w:hint="cs"/>
                <w:noProof/>
                <w:rtl/>
              </w:rPr>
              <w:t>ی</w:t>
            </w:r>
            <w:r w:rsidRPr="00FA1D4A">
              <w:rPr>
                <w:rStyle w:val="Hyperlink"/>
                <w:rFonts w:cs="B Titr" w:hint="eastAsia"/>
                <w:noProof/>
                <w:rtl/>
              </w:rPr>
              <w:t>غه</w:t>
            </w:r>
            <w:r w:rsidRPr="00FA1D4A">
              <w:rPr>
                <w:rStyle w:val="Hyperlink"/>
                <w:rFonts w:cs="B Titr"/>
                <w:noProof/>
                <w:rtl/>
              </w:rPr>
              <w:t>ها )</w:t>
            </w:r>
            <w:r>
              <w:rPr>
                <w:noProof/>
                <w:webHidden/>
              </w:rPr>
              <w:tab/>
            </w:r>
            <w:r>
              <w:rPr>
                <w:noProof/>
                <w:webHidden/>
              </w:rPr>
              <w:fldChar w:fldCharType="begin"/>
            </w:r>
            <w:r>
              <w:rPr>
                <w:noProof/>
                <w:webHidden/>
              </w:rPr>
              <w:instrText xml:space="preserve"> PAGEREF _Toc209606414 \h </w:instrText>
            </w:r>
            <w:r>
              <w:rPr>
                <w:noProof/>
                <w:webHidden/>
              </w:rPr>
            </w:r>
            <w:r>
              <w:rPr>
                <w:noProof/>
                <w:webHidden/>
              </w:rPr>
              <w:fldChar w:fldCharType="separate"/>
            </w:r>
            <w:r w:rsidR="00D06BD7">
              <w:rPr>
                <w:noProof/>
                <w:webHidden/>
                <w:rtl/>
              </w:rPr>
              <w:t>14</w:t>
            </w:r>
            <w:r>
              <w:rPr>
                <w:noProof/>
                <w:webHidden/>
              </w:rPr>
              <w:fldChar w:fldCharType="end"/>
            </w:r>
          </w:hyperlink>
        </w:p>
        <w:p w14:paraId="0A148577" w14:textId="3FE56788"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15" w:history="1">
            <w:r w:rsidRPr="00FA1D4A">
              <w:rPr>
                <w:rStyle w:val="Hyperlink"/>
                <w:rFonts w:cs="B Titr"/>
                <w:noProof/>
                <w:rtl/>
              </w:rPr>
              <w:t xml:space="preserve">4-8- </w:t>
            </w:r>
            <w:r w:rsidRPr="00FA1D4A">
              <w:rPr>
                <w:rStyle w:val="Hyperlink"/>
                <w:rFonts w:cs="B Titr"/>
                <w:b/>
                <w:bCs/>
                <w:noProof/>
                <w:rtl/>
              </w:rPr>
              <w:t>پله</w:t>
            </w:r>
            <w:r>
              <w:rPr>
                <w:noProof/>
                <w:webHidden/>
              </w:rPr>
              <w:tab/>
            </w:r>
            <w:r>
              <w:rPr>
                <w:noProof/>
                <w:webHidden/>
              </w:rPr>
              <w:fldChar w:fldCharType="begin"/>
            </w:r>
            <w:r>
              <w:rPr>
                <w:noProof/>
                <w:webHidden/>
              </w:rPr>
              <w:instrText xml:space="preserve"> PAGEREF _Toc209606415 \h </w:instrText>
            </w:r>
            <w:r>
              <w:rPr>
                <w:noProof/>
                <w:webHidden/>
              </w:rPr>
            </w:r>
            <w:r>
              <w:rPr>
                <w:noProof/>
                <w:webHidden/>
              </w:rPr>
              <w:fldChar w:fldCharType="separate"/>
            </w:r>
            <w:r w:rsidR="00D06BD7">
              <w:rPr>
                <w:noProof/>
                <w:webHidden/>
                <w:rtl/>
              </w:rPr>
              <w:t>15</w:t>
            </w:r>
            <w:r>
              <w:rPr>
                <w:noProof/>
                <w:webHidden/>
              </w:rPr>
              <w:fldChar w:fldCharType="end"/>
            </w:r>
          </w:hyperlink>
        </w:p>
        <w:p w14:paraId="5050D1B0" w14:textId="46F0E69A"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16" w:history="1">
            <w:r w:rsidRPr="00FA1D4A">
              <w:rPr>
                <w:rStyle w:val="Hyperlink"/>
                <w:rFonts w:cs="B Titr"/>
                <w:noProof/>
                <w:rtl/>
                <w:lang w:bidi="fa-IR"/>
              </w:rPr>
              <w:t>9-4- بارها</w:t>
            </w:r>
            <w:r w:rsidRPr="00FA1D4A">
              <w:rPr>
                <w:rStyle w:val="Hyperlink"/>
                <w:rFonts w:cs="B Titr" w:hint="cs"/>
                <w:noProof/>
                <w:rtl/>
                <w:lang w:bidi="fa-IR"/>
              </w:rPr>
              <w:t>ی</w:t>
            </w:r>
            <w:r w:rsidRPr="00FA1D4A">
              <w:rPr>
                <w:rStyle w:val="Hyperlink"/>
                <w:rFonts w:cs="B Titr"/>
                <w:noProof/>
                <w:rtl/>
                <w:lang w:bidi="fa-IR"/>
              </w:rPr>
              <w:t xml:space="preserve"> ناش</w:t>
            </w:r>
            <w:r w:rsidRPr="00FA1D4A">
              <w:rPr>
                <w:rStyle w:val="Hyperlink"/>
                <w:rFonts w:cs="B Titr" w:hint="cs"/>
                <w:noProof/>
                <w:rtl/>
                <w:lang w:bidi="fa-IR"/>
              </w:rPr>
              <w:t>ی</w:t>
            </w:r>
            <w:r w:rsidRPr="00FA1D4A">
              <w:rPr>
                <w:rStyle w:val="Hyperlink"/>
                <w:rFonts w:cs="B Titr"/>
                <w:noProof/>
                <w:rtl/>
                <w:lang w:bidi="fa-IR"/>
              </w:rPr>
              <w:t xml:space="preserve"> از آسانسور</w:t>
            </w:r>
            <w:r>
              <w:rPr>
                <w:noProof/>
                <w:webHidden/>
              </w:rPr>
              <w:tab/>
            </w:r>
            <w:r>
              <w:rPr>
                <w:noProof/>
                <w:webHidden/>
              </w:rPr>
              <w:fldChar w:fldCharType="begin"/>
            </w:r>
            <w:r>
              <w:rPr>
                <w:noProof/>
                <w:webHidden/>
              </w:rPr>
              <w:instrText xml:space="preserve"> PAGEREF _Toc209606416 \h </w:instrText>
            </w:r>
            <w:r>
              <w:rPr>
                <w:noProof/>
                <w:webHidden/>
              </w:rPr>
            </w:r>
            <w:r>
              <w:rPr>
                <w:noProof/>
                <w:webHidden/>
              </w:rPr>
              <w:fldChar w:fldCharType="separate"/>
            </w:r>
            <w:r w:rsidR="00D06BD7">
              <w:rPr>
                <w:noProof/>
                <w:webHidden/>
                <w:rtl/>
              </w:rPr>
              <w:t>16</w:t>
            </w:r>
            <w:r>
              <w:rPr>
                <w:noProof/>
                <w:webHidden/>
              </w:rPr>
              <w:fldChar w:fldCharType="end"/>
            </w:r>
          </w:hyperlink>
        </w:p>
        <w:p w14:paraId="47893443" w14:textId="71B7D271"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17" w:history="1">
            <w:r w:rsidRPr="00FA1D4A">
              <w:rPr>
                <w:rStyle w:val="Hyperlink"/>
                <w:b/>
                <w:bCs/>
                <w:noProof/>
                <w:rtl/>
                <w:lang w:bidi="fa-IR"/>
              </w:rPr>
              <w:t>بار زنده آسانسور</w:t>
            </w:r>
            <w:r>
              <w:rPr>
                <w:noProof/>
                <w:webHidden/>
              </w:rPr>
              <w:tab/>
            </w:r>
            <w:r>
              <w:rPr>
                <w:noProof/>
                <w:webHidden/>
              </w:rPr>
              <w:fldChar w:fldCharType="begin"/>
            </w:r>
            <w:r>
              <w:rPr>
                <w:noProof/>
                <w:webHidden/>
              </w:rPr>
              <w:instrText xml:space="preserve"> PAGEREF _Toc209606417 \h </w:instrText>
            </w:r>
            <w:r>
              <w:rPr>
                <w:noProof/>
                <w:webHidden/>
              </w:rPr>
            </w:r>
            <w:r>
              <w:rPr>
                <w:noProof/>
                <w:webHidden/>
              </w:rPr>
              <w:fldChar w:fldCharType="separate"/>
            </w:r>
            <w:r w:rsidR="00D06BD7">
              <w:rPr>
                <w:noProof/>
                <w:webHidden/>
                <w:rtl/>
              </w:rPr>
              <w:t>16</w:t>
            </w:r>
            <w:r>
              <w:rPr>
                <w:noProof/>
                <w:webHidden/>
              </w:rPr>
              <w:fldChar w:fldCharType="end"/>
            </w:r>
          </w:hyperlink>
        </w:p>
        <w:p w14:paraId="75A6DAAF" w14:textId="114D4121"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18" w:history="1">
            <w:r w:rsidRPr="00FA1D4A">
              <w:rPr>
                <w:rStyle w:val="Hyperlink"/>
                <w:b/>
                <w:bCs/>
                <w:noProof/>
                <w:rtl/>
                <w:lang w:bidi="fa-IR"/>
              </w:rPr>
              <w:t>بار مرده آسانسور</w:t>
            </w:r>
            <w:r>
              <w:rPr>
                <w:noProof/>
                <w:webHidden/>
              </w:rPr>
              <w:tab/>
            </w:r>
            <w:r>
              <w:rPr>
                <w:noProof/>
                <w:webHidden/>
              </w:rPr>
              <w:fldChar w:fldCharType="begin"/>
            </w:r>
            <w:r>
              <w:rPr>
                <w:noProof/>
                <w:webHidden/>
              </w:rPr>
              <w:instrText xml:space="preserve"> PAGEREF _Toc209606418 \h </w:instrText>
            </w:r>
            <w:r>
              <w:rPr>
                <w:noProof/>
                <w:webHidden/>
              </w:rPr>
            </w:r>
            <w:r>
              <w:rPr>
                <w:noProof/>
                <w:webHidden/>
              </w:rPr>
              <w:fldChar w:fldCharType="separate"/>
            </w:r>
            <w:r w:rsidR="00D06BD7">
              <w:rPr>
                <w:noProof/>
                <w:webHidden/>
                <w:rtl/>
              </w:rPr>
              <w:t>16</w:t>
            </w:r>
            <w:r>
              <w:rPr>
                <w:noProof/>
                <w:webHidden/>
              </w:rPr>
              <w:fldChar w:fldCharType="end"/>
            </w:r>
          </w:hyperlink>
        </w:p>
        <w:p w14:paraId="1D205E71" w14:textId="2C5744A7"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19" w:history="1">
            <w:r w:rsidRPr="00FA1D4A">
              <w:rPr>
                <w:rStyle w:val="Hyperlink"/>
                <w:rFonts w:cs="B Titr"/>
                <w:noProof/>
                <w:rtl/>
                <w:lang w:bidi="fa-IR"/>
              </w:rPr>
              <w:t>10-4- بار زنده کفها</w:t>
            </w:r>
            <w:r>
              <w:rPr>
                <w:noProof/>
                <w:webHidden/>
              </w:rPr>
              <w:tab/>
            </w:r>
            <w:r>
              <w:rPr>
                <w:noProof/>
                <w:webHidden/>
              </w:rPr>
              <w:fldChar w:fldCharType="begin"/>
            </w:r>
            <w:r>
              <w:rPr>
                <w:noProof/>
                <w:webHidden/>
              </w:rPr>
              <w:instrText xml:space="preserve"> PAGEREF _Toc209606419 \h </w:instrText>
            </w:r>
            <w:r>
              <w:rPr>
                <w:noProof/>
                <w:webHidden/>
              </w:rPr>
            </w:r>
            <w:r>
              <w:rPr>
                <w:noProof/>
                <w:webHidden/>
              </w:rPr>
              <w:fldChar w:fldCharType="separate"/>
            </w:r>
            <w:r w:rsidR="00D06BD7">
              <w:rPr>
                <w:noProof/>
                <w:webHidden/>
                <w:rtl/>
              </w:rPr>
              <w:t>16</w:t>
            </w:r>
            <w:r>
              <w:rPr>
                <w:noProof/>
                <w:webHidden/>
              </w:rPr>
              <w:fldChar w:fldCharType="end"/>
            </w:r>
          </w:hyperlink>
        </w:p>
        <w:p w14:paraId="7DD3DA0E" w14:textId="11736A0C"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20" w:history="1">
            <w:r w:rsidRPr="00FA1D4A">
              <w:rPr>
                <w:rStyle w:val="Hyperlink"/>
                <w:rFonts w:cs="B Titr"/>
                <w:noProof/>
                <w:rtl/>
                <w:lang w:bidi="fa-IR"/>
              </w:rPr>
              <w:t>11-4- مولفه قائم زلزله</w:t>
            </w:r>
            <w:r>
              <w:rPr>
                <w:noProof/>
                <w:webHidden/>
              </w:rPr>
              <w:tab/>
            </w:r>
            <w:r>
              <w:rPr>
                <w:noProof/>
                <w:webHidden/>
              </w:rPr>
              <w:fldChar w:fldCharType="begin"/>
            </w:r>
            <w:r>
              <w:rPr>
                <w:noProof/>
                <w:webHidden/>
              </w:rPr>
              <w:instrText xml:space="preserve"> PAGEREF _Toc209606420 \h </w:instrText>
            </w:r>
            <w:r>
              <w:rPr>
                <w:noProof/>
                <w:webHidden/>
              </w:rPr>
            </w:r>
            <w:r>
              <w:rPr>
                <w:noProof/>
                <w:webHidden/>
              </w:rPr>
              <w:fldChar w:fldCharType="separate"/>
            </w:r>
            <w:r w:rsidR="00D06BD7">
              <w:rPr>
                <w:noProof/>
                <w:webHidden/>
                <w:rtl/>
              </w:rPr>
              <w:t>17</w:t>
            </w:r>
            <w:r>
              <w:rPr>
                <w:noProof/>
                <w:webHidden/>
              </w:rPr>
              <w:fldChar w:fldCharType="end"/>
            </w:r>
          </w:hyperlink>
        </w:p>
        <w:p w14:paraId="43615674" w14:textId="16DD4CE3"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21" w:history="1">
            <w:r w:rsidRPr="00FA1D4A">
              <w:rPr>
                <w:rStyle w:val="Hyperlink"/>
                <w:rFonts w:cs="B Titr"/>
                <w:noProof/>
                <w:rtl/>
                <w:lang w:bidi="fa-IR"/>
              </w:rPr>
              <w:t>12-4- محاسبه بار برف وارد بر سازه</w:t>
            </w:r>
            <w:r>
              <w:rPr>
                <w:noProof/>
                <w:webHidden/>
              </w:rPr>
              <w:tab/>
            </w:r>
            <w:r>
              <w:rPr>
                <w:noProof/>
                <w:webHidden/>
              </w:rPr>
              <w:fldChar w:fldCharType="begin"/>
            </w:r>
            <w:r>
              <w:rPr>
                <w:noProof/>
                <w:webHidden/>
              </w:rPr>
              <w:instrText xml:space="preserve"> PAGEREF _Toc209606421 \h </w:instrText>
            </w:r>
            <w:r>
              <w:rPr>
                <w:noProof/>
                <w:webHidden/>
              </w:rPr>
            </w:r>
            <w:r>
              <w:rPr>
                <w:noProof/>
                <w:webHidden/>
              </w:rPr>
              <w:fldChar w:fldCharType="separate"/>
            </w:r>
            <w:r w:rsidR="00D06BD7">
              <w:rPr>
                <w:noProof/>
                <w:webHidden/>
                <w:rtl/>
              </w:rPr>
              <w:t>18</w:t>
            </w:r>
            <w:r>
              <w:rPr>
                <w:noProof/>
                <w:webHidden/>
              </w:rPr>
              <w:fldChar w:fldCharType="end"/>
            </w:r>
          </w:hyperlink>
        </w:p>
        <w:p w14:paraId="083E744A" w14:textId="7799C365"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22" w:history="1">
            <w:r w:rsidRPr="00FA1D4A">
              <w:rPr>
                <w:rStyle w:val="Hyperlink"/>
                <w:b/>
                <w:bCs/>
                <w:noProof/>
                <w:rtl/>
                <w:lang w:bidi="fa-IR"/>
              </w:rPr>
              <w:t>1-12-5- محاسبه بار برف گسترده</w:t>
            </w:r>
            <w:r>
              <w:rPr>
                <w:noProof/>
                <w:webHidden/>
              </w:rPr>
              <w:tab/>
            </w:r>
            <w:r>
              <w:rPr>
                <w:noProof/>
                <w:webHidden/>
              </w:rPr>
              <w:fldChar w:fldCharType="begin"/>
            </w:r>
            <w:r>
              <w:rPr>
                <w:noProof/>
                <w:webHidden/>
              </w:rPr>
              <w:instrText xml:space="preserve"> PAGEREF _Toc209606422 \h </w:instrText>
            </w:r>
            <w:r>
              <w:rPr>
                <w:noProof/>
                <w:webHidden/>
              </w:rPr>
            </w:r>
            <w:r>
              <w:rPr>
                <w:noProof/>
                <w:webHidden/>
              </w:rPr>
              <w:fldChar w:fldCharType="separate"/>
            </w:r>
            <w:r w:rsidR="00D06BD7">
              <w:rPr>
                <w:noProof/>
                <w:webHidden/>
                <w:rtl/>
              </w:rPr>
              <w:t>18</w:t>
            </w:r>
            <w:r>
              <w:rPr>
                <w:noProof/>
                <w:webHidden/>
              </w:rPr>
              <w:fldChar w:fldCharType="end"/>
            </w:r>
          </w:hyperlink>
        </w:p>
        <w:p w14:paraId="5EFFEDAF" w14:textId="09D44726"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23" w:history="1">
            <w:r w:rsidRPr="00FA1D4A">
              <w:rPr>
                <w:rStyle w:val="Hyperlink"/>
                <w:rFonts w:cs="B Titr"/>
                <w:noProof/>
                <w:rtl/>
                <w:lang w:bidi="fa-IR"/>
              </w:rPr>
              <w:t>5- بارگذار</w:t>
            </w:r>
            <w:r w:rsidRPr="00FA1D4A">
              <w:rPr>
                <w:rStyle w:val="Hyperlink"/>
                <w:rFonts w:cs="B Titr" w:hint="cs"/>
                <w:noProof/>
                <w:rtl/>
                <w:lang w:bidi="fa-IR"/>
              </w:rPr>
              <w:t>ی</w:t>
            </w:r>
            <w:r w:rsidRPr="00FA1D4A">
              <w:rPr>
                <w:rStyle w:val="Hyperlink"/>
                <w:rFonts w:cs="B Titr"/>
                <w:noProof/>
                <w:rtl/>
                <w:lang w:bidi="fa-IR"/>
              </w:rPr>
              <w:t xml:space="preserve"> سازه بر اساس روش تحل</w:t>
            </w:r>
            <w:r w:rsidRPr="00FA1D4A">
              <w:rPr>
                <w:rStyle w:val="Hyperlink"/>
                <w:rFonts w:cs="B Titr" w:hint="cs"/>
                <w:noProof/>
                <w:rtl/>
                <w:lang w:bidi="fa-IR"/>
              </w:rPr>
              <w:t>ی</w:t>
            </w:r>
            <w:r w:rsidRPr="00FA1D4A">
              <w:rPr>
                <w:rStyle w:val="Hyperlink"/>
                <w:rFonts w:cs="B Titr" w:hint="eastAsia"/>
                <w:noProof/>
                <w:rtl/>
                <w:lang w:bidi="fa-IR"/>
              </w:rPr>
              <w:t>ل</w:t>
            </w:r>
            <w:r w:rsidRPr="00FA1D4A">
              <w:rPr>
                <w:rStyle w:val="Hyperlink"/>
                <w:rFonts w:cs="B Titr"/>
                <w:noProof/>
                <w:rtl/>
                <w:lang w:bidi="fa-IR"/>
              </w:rPr>
              <w:t xml:space="preserve"> استات</w:t>
            </w:r>
            <w:r w:rsidRPr="00FA1D4A">
              <w:rPr>
                <w:rStyle w:val="Hyperlink"/>
                <w:rFonts w:cs="B Titr" w:hint="cs"/>
                <w:noProof/>
                <w:rtl/>
                <w:lang w:bidi="fa-IR"/>
              </w:rPr>
              <w:t>ی</w:t>
            </w:r>
            <w:r w:rsidRPr="00FA1D4A">
              <w:rPr>
                <w:rStyle w:val="Hyperlink"/>
                <w:rFonts w:cs="B Titr" w:hint="eastAsia"/>
                <w:noProof/>
                <w:rtl/>
                <w:lang w:bidi="fa-IR"/>
              </w:rPr>
              <w:t>ک</w:t>
            </w:r>
            <w:r w:rsidRPr="00FA1D4A">
              <w:rPr>
                <w:rStyle w:val="Hyperlink"/>
                <w:rFonts w:cs="B Titr" w:hint="cs"/>
                <w:noProof/>
                <w:rtl/>
                <w:lang w:bidi="fa-IR"/>
              </w:rPr>
              <w:t>ی</w:t>
            </w:r>
            <w:r w:rsidRPr="00FA1D4A">
              <w:rPr>
                <w:rStyle w:val="Hyperlink"/>
                <w:rFonts w:cs="B Titr"/>
                <w:noProof/>
                <w:rtl/>
                <w:lang w:bidi="fa-IR"/>
              </w:rPr>
              <w:t xml:space="preserve"> معادل</w:t>
            </w:r>
            <w:r>
              <w:rPr>
                <w:noProof/>
                <w:webHidden/>
              </w:rPr>
              <w:tab/>
            </w:r>
            <w:r>
              <w:rPr>
                <w:noProof/>
                <w:webHidden/>
              </w:rPr>
              <w:fldChar w:fldCharType="begin"/>
            </w:r>
            <w:r>
              <w:rPr>
                <w:noProof/>
                <w:webHidden/>
              </w:rPr>
              <w:instrText xml:space="preserve"> PAGEREF _Toc209606423 \h </w:instrText>
            </w:r>
            <w:r>
              <w:rPr>
                <w:noProof/>
                <w:webHidden/>
              </w:rPr>
            </w:r>
            <w:r>
              <w:rPr>
                <w:noProof/>
                <w:webHidden/>
              </w:rPr>
              <w:fldChar w:fldCharType="separate"/>
            </w:r>
            <w:r w:rsidR="00D06BD7">
              <w:rPr>
                <w:noProof/>
                <w:webHidden/>
                <w:rtl/>
              </w:rPr>
              <w:t>19</w:t>
            </w:r>
            <w:r>
              <w:rPr>
                <w:noProof/>
                <w:webHidden/>
              </w:rPr>
              <w:fldChar w:fldCharType="end"/>
            </w:r>
          </w:hyperlink>
        </w:p>
        <w:p w14:paraId="1B4E3243" w14:textId="14653122"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24" w:history="1">
            <w:r w:rsidRPr="00FA1D4A">
              <w:rPr>
                <w:rStyle w:val="Hyperlink"/>
                <w:rFonts w:cs="B Titr"/>
                <w:noProof/>
                <w:rtl/>
                <w:lang w:bidi="fa-IR"/>
              </w:rPr>
              <w:t>6- کنترل نظم پ</w:t>
            </w:r>
            <w:r w:rsidRPr="00FA1D4A">
              <w:rPr>
                <w:rStyle w:val="Hyperlink"/>
                <w:rFonts w:cs="B Titr" w:hint="cs"/>
                <w:noProof/>
                <w:rtl/>
                <w:lang w:bidi="fa-IR"/>
              </w:rPr>
              <w:t>ی</w:t>
            </w:r>
            <w:r w:rsidRPr="00FA1D4A">
              <w:rPr>
                <w:rStyle w:val="Hyperlink"/>
                <w:rFonts w:cs="B Titr" w:hint="eastAsia"/>
                <w:noProof/>
                <w:rtl/>
                <w:lang w:bidi="fa-IR"/>
              </w:rPr>
              <w:t>چش</w:t>
            </w:r>
            <w:r w:rsidRPr="00FA1D4A">
              <w:rPr>
                <w:rStyle w:val="Hyperlink"/>
                <w:rFonts w:cs="B Titr" w:hint="cs"/>
                <w:noProof/>
                <w:rtl/>
                <w:lang w:bidi="fa-IR"/>
              </w:rPr>
              <w:t>ی</w:t>
            </w:r>
            <w:r w:rsidRPr="00FA1D4A">
              <w:rPr>
                <w:rStyle w:val="Hyperlink"/>
                <w:rFonts w:cs="B Titr"/>
                <w:noProof/>
                <w:rtl/>
                <w:lang w:bidi="fa-IR"/>
              </w:rPr>
              <w:t xml:space="preserve"> سازه</w:t>
            </w:r>
            <w:r>
              <w:rPr>
                <w:noProof/>
                <w:webHidden/>
              </w:rPr>
              <w:tab/>
            </w:r>
            <w:r>
              <w:rPr>
                <w:noProof/>
                <w:webHidden/>
              </w:rPr>
              <w:fldChar w:fldCharType="begin"/>
            </w:r>
            <w:r>
              <w:rPr>
                <w:noProof/>
                <w:webHidden/>
              </w:rPr>
              <w:instrText xml:space="preserve"> PAGEREF _Toc209606424 \h </w:instrText>
            </w:r>
            <w:r>
              <w:rPr>
                <w:noProof/>
                <w:webHidden/>
              </w:rPr>
            </w:r>
            <w:r>
              <w:rPr>
                <w:noProof/>
                <w:webHidden/>
              </w:rPr>
              <w:fldChar w:fldCharType="separate"/>
            </w:r>
            <w:r w:rsidR="00D06BD7">
              <w:rPr>
                <w:noProof/>
                <w:webHidden/>
                <w:rtl/>
              </w:rPr>
              <w:t>21</w:t>
            </w:r>
            <w:r>
              <w:rPr>
                <w:noProof/>
                <w:webHidden/>
              </w:rPr>
              <w:fldChar w:fldCharType="end"/>
            </w:r>
          </w:hyperlink>
        </w:p>
        <w:p w14:paraId="21EAE618" w14:textId="5EA794B1"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25" w:history="1">
            <w:r w:rsidRPr="00FA1D4A">
              <w:rPr>
                <w:rStyle w:val="Hyperlink"/>
                <w:rFonts w:cs="B Titr"/>
                <w:noProof/>
                <w:rtl/>
                <w:lang w:bidi="fa-IR"/>
              </w:rPr>
              <w:t>7- کنترل زمان تناوب سازه</w:t>
            </w:r>
            <w:r>
              <w:rPr>
                <w:noProof/>
                <w:webHidden/>
              </w:rPr>
              <w:tab/>
            </w:r>
            <w:r>
              <w:rPr>
                <w:noProof/>
                <w:webHidden/>
              </w:rPr>
              <w:fldChar w:fldCharType="begin"/>
            </w:r>
            <w:r>
              <w:rPr>
                <w:noProof/>
                <w:webHidden/>
              </w:rPr>
              <w:instrText xml:space="preserve"> PAGEREF _Toc209606425 \h </w:instrText>
            </w:r>
            <w:r>
              <w:rPr>
                <w:noProof/>
                <w:webHidden/>
              </w:rPr>
            </w:r>
            <w:r>
              <w:rPr>
                <w:noProof/>
                <w:webHidden/>
              </w:rPr>
              <w:fldChar w:fldCharType="separate"/>
            </w:r>
            <w:r w:rsidR="00D06BD7">
              <w:rPr>
                <w:noProof/>
                <w:webHidden/>
                <w:rtl/>
              </w:rPr>
              <w:t>22</w:t>
            </w:r>
            <w:r>
              <w:rPr>
                <w:noProof/>
                <w:webHidden/>
              </w:rPr>
              <w:fldChar w:fldCharType="end"/>
            </w:r>
          </w:hyperlink>
        </w:p>
        <w:p w14:paraId="4B89F192" w14:textId="48BED07F"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26" w:history="1">
            <w:r w:rsidRPr="00FA1D4A">
              <w:rPr>
                <w:rStyle w:val="Hyperlink"/>
                <w:rFonts w:cs="B Titr"/>
                <w:noProof/>
                <w:rtl/>
                <w:lang w:bidi="fa-IR"/>
              </w:rPr>
              <w:t>8- کنترل در</w:t>
            </w:r>
            <w:r w:rsidRPr="00FA1D4A">
              <w:rPr>
                <w:rStyle w:val="Hyperlink"/>
                <w:rFonts w:cs="B Titr" w:hint="cs"/>
                <w:noProof/>
                <w:rtl/>
                <w:lang w:bidi="fa-IR"/>
              </w:rPr>
              <w:t>ی</w:t>
            </w:r>
            <w:r w:rsidRPr="00FA1D4A">
              <w:rPr>
                <w:rStyle w:val="Hyperlink"/>
                <w:rFonts w:cs="B Titr" w:hint="eastAsia"/>
                <w:noProof/>
                <w:rtl/>
                <w:lang w:bidi="fa-IR"/>
              </w:rPr>
              <w:t>فت</w:t>
            </w:r>
            <w:r w:rsidRPr="00FA1D4A">
              <w:rPr>
                <w:rStyle w:val="Hyperlink"/>
                <w:rFonts w:cs="B Titr"/>
                <w:noProof/>
                <w:rtl/>
                <w:lang w:bidi="fa-IR"/>
              </w:rPr>
              <w:t xml:space="preserve"> سازه</w:t>
            </w:r>
            <w:r>
              <w:rPr>
                <w:noProof/>
                <w:webHidden/>
              </w:rPr>
              <w:tab/>
            </w:r>
            <w:r>
              <w:rPr>
                <w:noProof/>
                <w:webHidden/>
              </w:rPr>
              <w:fldChar w:fldCharType="begin"/>
            </w:r>
            <w:r>
              <w:rPr>
                <w:noProof/>
                <w:webHidden/>
              </w:rPr>
              <w:instrText xml:space="preserve"> PAGEREF _Toc209606426 \h </w:instrText>
            </w:r>
            <w:r>
              <w:rPr>
                <w:noProof/>
                <w:webHidden/>
              </w:rPr>
            </w:r>
            <w:r>
              <w:rPr>
                <w:noProof/>
                <w:webHidden/>
              </w:rPr>
              <w:fldChar w:fldCharType="separate"/>
            </w:r>
            <w:r w:rsidR="00D06BD7">
              <w:rPr>
                <w:noProof/>
                <w:webHidden/>
                <w:rtl/>
              </w:rPr>
              <w:t>23</w:t>
            </w:r>
            <w:r>
              <w:rPr>
                <w:noProof/>
                <w:webHidden/>
              </w:rPr>
              <w:fldChar w:fldCharType="end"/>
            </w:r>
          </w:hyperlink>
        </w:p>
        <w:p w14:paraId="0605597D" w14:textId="5F99A977"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27" w:history="1">
            <w:r w:rsidRPr="00FA1D4A">
              <w:rPr>
                <w:rStyle w:val="Hyperlink"/>
                <w:rFonts w:cs="B Titr"/>
                <w:noProof/>
                <w:rtl/>
                <w:lang w:bidi="fa-IR"/>
              </w:rPr>
              <w:t>9- کنترل ضر</w:t>
            </w:r>
            <w:r w:rsidRPr="00FA1D4A">
              <w:rPr>
                <w:rStyle w:val="Hyperlink"/>
                <w:rFonts w:cs="B Titr" w:hint="cs"/>
                <w:noProof/>
                <w:rtl/>
                <w:lang w:bidi="fa-IR"/>
              </w:rPr>
              <w:t>ی</w:t>
            </w:r>
            <w:r w:rsidRPr="00FA1D4A">
              <w:rPr>
                <w:rStyle w:val="Hyperlink"/>
                <w:rFonts w:cs="B Titr" w:hint="eastAsia"/>
                <w:noProof/>
                <w:rtl/>
                <w:lang w:bidi="fa-IR"/>
              </w:rPr>
              <w:t>ب</w:t>
            </w:r>
            <w:r w:rsidRPr="00FA1D4A">
              <w:rPr>
                <w:rStyle w:val="Hyperlink"/>
                <w:rFonts w:cs="B Titr"/>
                <w:noProof/>
                <w:rtl/>
                <w:lang w:bidi="fa-IR"/>
              </w:rPr>
              <w:t xml:space="preserve"> نامع</w:t>
            </w:r>
            <w:r w:rsidRPr="00FA1D4A">
              <w:rPr>
                <w:rStyle w:val="Hyperlink"/>
                <w:rFonts w:cs="B Titr" w:hint="cs"/>
                <w:noProof/>
                <w:rtl/>
                <w:lang w:bidi="fa-IR"/>
              </w:rPr>
              <w:t>ی</w:t>
            </w:r>
            <w:r w:rsidRPr="00FA1D4A">
              <w:rPr>
                <w:rStyle w:val="Hyperlink"/>
                <w:rFonts w:cs="B Titr" w:hint="eastAsia"/>
                <w:noProof/>
                <w:rtl/>
                <w:lang w:bidi="fa-IR"/>
              </w:rPr>
              <w:t>ن</w:t>
            </w:r>
            <w:r w:rsidRPr="00FA1D4A">
              <w:rPr>
                <w:rStyle w:val="Hyperlink"/>
                <w:rFonts w:cs="B Titr" w:hint="cs"/>
                <w:noProof/>
                <w:rtl/>
                <w:lang w:bidi="fa-IR"/>
              </w:rPr>
              <w:t>ی</w:t>
            </w:r>
            <w:r>
              <w:rPr>
                <w:noProof/>
                <w:webHidden/>
              </w:rPr>
              <w:tab/>
            </w:r>
            <w:r>
              <w:rPr>
                <w:noProof/>
                <w:webHidden/>
              </w:rPr>
              <w:fldChar w:fldCharType="begin"/>
            </w:r>
            <w:r>
              <w:rPr>
                <w:noProof/>
                <w:webHidden/>
              </w:rPr>
              <w:instrText xml:space="preserve"> PAGEREF _Toc209606427 \h </w:instrText>
            </w:r>
            <w:r>
              <w:rPr>
                <w:noProof/>
                <w:webHidden/>
              </w:rPr>
            </w:r>
            <w:r>
              <w:rPr>
                <w:noProof/>
                <w:webHidden/>
              </w:rPr>
              <w:fldChar w:fldCharType="separate"/>
            </w:r>
            <w:r w:rsidR="00D06BD7">
              <w:rPr>
                <w:noProof/>
                <w:webHidden/>
                <w:rtl/>
              </w:rPr>
              <w:t>25</w:t>
            </w:r>
            <w:r>
              <w:rPr>
                <w:noProof/>
                <w:webHidden/>
              </w:rPr>
              <w:fldChar w:fldCharType="end"/>
            </w:r>
          </w:hyperlink>
        </w:p>
        <w:p w14:paraId="1646D605" w14:textId="1B96E858"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28" w:history="1">
            <w:r w:rsidRPr="00FA1D4A">
              <w:rPr>
                <w:rStyle w:val="Hyperlink"/>
                <w:rFonts w:cs="B Titr"/>
                <w:noProof/>
                <w:rtl/>
                <w:lang w:bidi="fa-IR"/>
              </w:rPr>
              <w:t>10- مقاطع سازه</w:t>
            </w:r>
            <w:r>
              <w:rPr>
                <w:noProof/>
                <w:webHidden/>
              </w:rPr>
              <w:tab/>
            </w:r>
            <w:r>
              <w:rPr>
                <w:noProof/>
                <w:webHidden/>
              </w:rPr>
              <w:fldChar w:fldCharType="begin"/>
            </w:r>
            <w:r>
              <w:rPr>
                <w:noProof/>
                <w:webHidden/>
              </w:rPr>
              <w:instrText xml:space="preserve"> PAGEREF _Toc209606428 \h </w:instrText>
            </w:r>
            <w:r>
              <w:rPr>
                <w:noProof/>
                <w:webHidden/>
              </w:rPr>
            </w:r>
            <w:r>
              <w:rPr>
                <w:noProof/>
                <w:webHidden/>
              </w:rPr>
              <w:fldChar w:fldCharType="separate"/>
            </w:r>
            <w:r w:rsidR="00D06BD7">
              <w:rPr>
                <w:noProof/>
                <w:webHidden/>
                <w:rtl/>
              </w:rPr>
              <w:t>27</w:t>
            </w:r>
            <w:r>
              <w:rPr>
                <w:noProof/>
                <w:webHidden/>
              </w:rPr>
              <w:fldChar w:fldCharType="end"/>
            </w:r>
          </w:hyperlink>
        </w:p>
        <w:p w14:paraId="368D4DD7" w14:textId="76885FBF"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29" w:history="1">
            <w:r w:rsidRPr="00FA1D4A">
              <w:rPr>
                <w:rStyle w:val="Hyperlink"/>
                <w:rFonts w:cs="B Titr"/>
                <w:noProof/>
                <w:rtl/>
                <w:lang w:bidi="fa-IR"/>
              </w:rPr>
              <w:t>11- نسبت ن</w:t>
            </w:r>
            <w:r w:rsidRPr="00FA1D4A">
              <w:rPr>
                <w:rStyle w:val="Hyperlink"/>
                <w:rFonts w:cs="B Titr" w:hint="cs"/>
                <w:noProof/>
                <w:rtl/>
                <w:lang w:bidi="fa-IR"/>
              </w:rPr>
              <w:t>ی</w:t>
            </w:r>
            <w:r w:rsidRPr="00FA1D4A">
              <w:rPr>
                <w:rStyle w:val="Hyperlink"/>
                <w:rFonts w:cs="B Titr" w:hint="eastAsia"/>
                <w:noProof/>
                <w:rtl/>
                <w:lang w:bidi="fa-IR"/>
              </w:rPr>
              <w:t>رو</w:t>
            </w:r>
            <w:r w:rsidRPr="00FA1D4A">
              <w:rPr>
                <w:rStyle w:val="Hyperlink"/>
                <w:rFonts w:cs="B Titr"/>
                <w:noProof/>
                <w:rtl/>
                <w:lang w:bidi="fa-IR"/>
              </w:rPr>
              <w:t xml:space="preserve"> به ظرف</w:t>
            </w:r>
            <w:r w:rsidRPr="00FA1D4A">
              <w:rPr>
                <w:rStyle w:val="Hyperlink"/>
                <w:rFonts w:cs="B Titr" w:hint="cs"/>
                <w:noProof/>
                <w:rtl/>
                <w:lang w:bidi="fa-IR"/>
              </w:rPr>
              <w:t>ی</w:t>
            </w:r>
            <w:r w:rsidRPr="00FA1D4A">
              <w:rPr>
                <w:rStyle w:val="Hyperlink"/>
                <w:rFonts w:cs="B Titr" w:hint="eastAsia"/>
                <w:noProof/>
                <w:rtl/>
                <w:lang w:bidi="fa-IR"/>
              </w:rPr>
              <w:t>ت</w:t>
            </w:r>
            <w:r w:rsidRPr="00FA1D4A">
              <w:rPr>
                <w:rStyle w:val="Hyperlink"/>
                <w:rFonts w:cs="B Titr"/>
                <w:noProof/>
                <w:rtl/>
                <w:lang w:bidi="fa-IR"/>
              </w:rPr>
              <w:t xml:space="preserve"> مقاطع</w:t>
            </w:r>
            <w:r>
              <w:rPr>
                <w:noProof/>
                <w:webHidden/>
              </w:rPr>
              <w:tab/>
            </w:r>
            <w:r>
              <w:rPr>
                <w:noProof/>
                <w:webHidden/>
              </w:rPr>
              <w:fldChar w:fldCharType="begin"/>
            </w:r>
            <w:r>
              <w:rPr>
                <w:noProof/>
                <w:webHidden/>
              </w:rPr>
              <w:instrText xml:space="preserve"> PAGEREF _Toc209606429 \h </w:instrText>
            </w:r>
            <w:r>
              <w:rPr>
                <w:noProof/>
                <w:webHidden/>
              </w:rPr>
            </w:r>
            <w:r>
              <w:rPr>
                <w:noProof/>
                <w:webHidden/>
              </w:rPr>
              <w:fldChar w:fldCharType="separate"/>
            </w:r>
            <w:r w:rsidR="00D06BD7">
              <w:rPr>
                <w:noProof/>
                <w:webHidden/>
                <w:rtl/>
              </w:rPr>
              <w:t>33</w:t>
            </w:r>
            <w:r>
              <w:rPr>
                <w:noProof/>
                <w:webHidden/>
              </w:rPr>
              <w:fldChar w:fldCharType="end"/>
            </w:r>
          </w:hyperlink>
        </w:p>
        <w:p w14:paraId="65F00AA5" w14:textId="457C7EE9"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30" w:history="1">
            <w:r w:rsidRPr="00FA1D4A">
              <w:rPr>
                <w:rStyle w:val="Hyperlink"/>
                <w:rFonts w:cs="B Titr"/>
                <w:noProof/>
                <w:rtl/>
                <w:lang w:bidi="fa-IR"/>
              </w:rPr>
              <w:t>12- آرماتورها</w:t>
            </w:r>
            <w:r w:rsidRPr="00FA1D4A">
              <w:rPr>
                <w:rStyle w:val="Hyperlink"/>
                <w:rFonts w:cs="B Titr" w:hint="cs"/>
                <w:noProof/>
                <w:rtl/>
                <w:lang w:bidi="fa-IR"/>
              </w:rPr>
              <w:t>ی</w:t>
            </w:r>
            <w:r w:rsidRPr="00FA1D4A">
              <w:rPr>
                <w:rStyle w:val="Hyperlink"/>
                <w:rFonts w:cs="B Titr"/>
                <w:noProof/>
                <w:rtl/>
                <w:lang w:bidi="fa-IR"/>
              </w:rPr>
              <w:t xml:space="preserve"> خمش</w:t>
            </w:r>
            <w:r w:rsidRPr="00FA1D4A">
              <w:rPr>
                <w:rStyle w:val="Hyperlink"/>
                <w:rFonts w:cs="B Titr" w:hint="cs"/>
                <w:noProof/>
                <w:rtl/>
                <w:lang w:bidi="fa-IR"/>
              </w:rPr>
              <w:t>ی</w:t>
            </w:r>
            <w:r w:rsidRPr="00FA1D4A">
              <w:rPr>
                <w:rStyle w:val="Hyperlink"/>
                <w:rFonts w:cs="B Titr"/>
                <w:noProof/>
                <w:rtl/>
                <w:lang w:bidi="fa-IR"/>
              </w:rPr>
              <w:t xml:space="preserve"> ت</w:t>
            </w:r>
            <w:r w:rsidRPr="00FA1D4A">
              <w:rPr>
                <w:rStyle w:val="Hyperlink"/>
                <w:rFonts w:cs="B Titr" w:hint="cs"/>
                <w:noProof/>
                <w:rtl/>
                <w:lang w:bidi="fa-IR"/>
              </w:rPr>
              <w:t>ی</w:t>
            </w:r>
            <w:r w:rsidRPr="00FA1D4A">
              <w:rPr>
                <w:rStyle w:val="Hyperlink"/>
                <w:rFonts w:cs="B Titr" w:hint="eastAsia"/>
                <w:noProof/>
                <w:rtl/>
                <w:lang w:bidi="fa-IR"/>
              </w:rPr>
              <w:t>رها</w:t>
            </w:r>
            <w:r>
              <w:rPr>
                <w:noProof/>
                <w:webHidden/>
              </w:rPr>
              <w:tab/>
            </w:r>
            <w:r>
              <w:rPr>
                <w:noProof/>
                <w:webHidden/>
              </w:rPr>
              <w:fldChar w:fldCharType="begin"/>
            </w:r>
            <w:r>
              <w:rPr>
                <w:noProof/>
                <w:webHidden/>
              </w:rPr>
              <w:instrText xml:space="preserve"> PAGEREF _Toc209606430 \h </w:instrText>
            </w:r>
            <w:r>
              <w:rPr>
                <w:noProof/>
                <w:webHidden/>
              </w:rPr>
            </w:r>
            <w:r>
              <w:rPr>
                <w:noProof/>
                <w:webHidden/>
              </w:rPr>
              <w:fldChar w:fldCharType="separate"/>
            </w:r>
            <w:r w:rsidR="00D06BD7">
              <w:rPr>
                <w:noProof/>
                <w:webHidden/>
                <w:rtl/>
              </w:rPr>
              <w:t>34</w:t>
            </w:r>
            <w:r>
              <w:rPr>
                <w:noProof/>
                <w:webHidden/>
              </w:rPr>
              <w:fldChar w:fldCharType="end"/>
            </w:r>
          </w:hyperlink>
        </w:p>
        <w:p w14:paraId="44D5381A" w14:textId="0F3387BE"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31" w:history="1">
            <w:r w:rsidRPr="00FA1D4A">
              <w:rPr>
                <w:rStyle w:val="Hyperlink"/>
                <w:rFonts w:cs="B Titr"/>
                <w:noProof/>
                <w:rtl/>
                <w:lang w:bidi="fa-IR"/>
              </w:rPr>
              <w:t>13- کنترل برش چشمه اتصال</w:t>
            </w:r>
            <w:r>
              <w:rPr>
                <w:noProof/>
                <w:webHidden/>
              </w:rPr>
              <w:tab/>
            </w:r>
            <w:r>
              <w:rPr>
                <w:noProof/>
                <w:webHidden/>
              </w:rPr>
              <w:fldChar w:fldCharType="begin"/>
            </w:r>
            <w:r>
              <w:rPr>
                <w:noProof/>
                <w:webHidden/>
              </w:rPr>
              <w:instrText xml:space="preserve"> PAGEREF _Toc209606431 \h </w:instrText>
            </w:r>
            <w:r>
              <w:rPr>
                <w:noProof/>
                <w:webHidden/>
              </w:rPr>
            </w:r>
            <w:r>
              <w:rPr>
                <w:noProof/>
                <w:webHidden/>
              </w:rPr>
              <w:fldChar w:fldCharType="separate"/>
            </w:r>
            <w:r w:rsidR="00D06BD7">
              <w:rPr>
                <w:noProof/>
                <w:webHidden/>
                <w:rtl/>
              </w:rPr>
              <w:t>41</w:t>
            </w:r>
            <w:r>
              <w:rPr>
                <w:noProof/>
                <w:webHidden/>
              </w:rPr>
              <w:fldChar w:fldCharType="end"/>
            </w:r>
          </w:hyperlink>
        </w:p>
        <w:p w14:paraId="42D62752" w14:textId="4C29B3BA" w:rsidR="00B9422C" w:rsidRDefault="00B9422C" w:rsidP="00B9422C">
          <w:pPr>
            <w:pStyle w:val="TOC1"/>
            <w:tabs>
              <w:tab w:val="right" w:leader="dot" w:pos="9017"/>
            </w:tabs>
            <w:bidi/>
            <w:rPr>
              <w:rFonts w:asciiTheme="minorHAnsi" w:eastAsiaTheme="minorEastAsia" w:hAnsiTheme="minorHAnsi" w:cstheme="minorBidi"/>
              <w:noProof/>
              <w:kern w:val="2"/>
              <w14:ligatures w14:val="standardContextual"/>
            </w:rPr>
          </w:pPr>
          <w:hyperlink w:anchor="_Toc209606432" w:history="1">
            <w:r w:rsidRPr="00FA1D4A">
              <w:rPr>
                <w:rStyle w:val="Hyperlink"/>
                <w:rFonts w:cs="B Titr"/>
                <w:noProof/>
                <w:rtl/>
                <w:lang w:bidi="fa-IR"/>
              </w:rPr>
              <w:t>15- پ</w:t>
            </w:r>
            <w:r w:rsidRPr="00FA1D4A">
              <w:rPr>
                <w:rStyle w:val="Hyperlink"/>
                <w:rFonts w:cs="B Titr" w:hint="cs"/>
                <w:noProof/>
                <w:rtl/>
                <w:lang w:bidi="fa-IR"/>
              </w:rPr>
              <w:t>ی</w:t>
            </w:r>
            <w:r>
              <w:rPr>
                <w:noProof/>
                <w:webHidden/>
              </w:rPr>
              <w:tab/>
            </w:r>
            <w:r>
              <w:rPr>
                <w:noProof/>
                <w:webHidden/>
              </w:rPr>
              <w:fldChar w:fldCharType="begin"/>
            </w:r>
            <w:r>
              <w:rPr>
                <w:noProof/>
                <w:webHidden/>
              </w:rPr>
              <w:instrText xml:space="preserve"> PAGEREF _Toc209606432 \h </w:instrText>
            </w:r>
            <w:r>
              <w:rPr>
                <w:noProof/>
                <w:webHidden/>
              </w:rPr>
            </w:r>
            <w:r>
              <w:rPr>
                <w:noProof/>
                <w:webHidden/>
              </w:rPr>
              <w:fldChar w:fldCharType="separate"/>
            </w:r>
            <w:r w:rsidR="00D06BD7">
              <w:rPr>
                <w:noProof/>
                <w:webHidden/>
                <w:rtl/>
              </w:rPr>
              <w:t>43</w:t>
            </w:r>
            <w:r>
              <w:rPr>
                <w:noProof/>
                <w:webHidden/>
              </w:rPr>
              <w:fldChar w:fldCharType="end"/>
            </w:r>
          </w:hyperlink>
        </w:p>
        <w:p w14:paraId="2CAF4184" w14:textId="288CDEF2"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33" w:history="1">
            <w:r w:rsidRPr="00FA1D4A">
              <w:rPr>
                <w:rStyle w:val="Hyperlink"/>
                <w:rFonts w:cs="B Titr"/>
                <w:noProof/>
                <w:rtl/>
                <w:lang w:bidi="fa-IR"/>
              </w:rPr>
              <w:t>1-15- ابعاد پ</w:t>
            </w:r>
            <w:r w:rsidRPr="00FA1D4A">
              <w:rPr>
                <w:rStyle w:val="Hyperlink"/>
                <w:rFonts w:cs="B Titr" w:hint="cs"/>
                <w:noProof/>
                <w:rtl/>
                <w:lang w:bidi="fa-IR"/>
              </w:rPr>
              <w:t>ی</w:t>
            </w:r>
            <w:r>
              <w:rPr>
                <w:noProof/>
                <w:webHidden/>
              </w:rPr>
              <w:tab/>
            </w:r>
            <w:r>
              <w:rPr>
                <w:noProof/>
                <w:webHidden/>
              </w:rPr>
              <w:fldChar w:fldCharType="begin"/>
            </w:r>
            <w:r>
              <w:rPr>
                <w:noProof/>
                <w:webHidden/>
              </w:rPr>
              <w:instrText xml:space="preserve"> PAGEREF _Toc209606433 \h </w:instrText>
            </w:r>
            <w:r>
              <w:rPr>
                <w:noProof/>
                <w:webHidden/>
              </w:rPr>
            </w:r>
            <w:r>
              <w:rPr>
                <w:noProof/>
                <w:webHidden/>
              </w:rPr>
              <w:fldChar w:fldCharType="separate"/>
            </w:r>
            <w:r w:rsidR="00D06BD7">
              <w:rPr>
                <w:noProof/>
                <w:webHidden/>
                <w:rtl/>
              </w:rPr>
              <w:t>43</w:t>
            </w:r>
            <w:r>
              <w:rPr>
                <w:noProof/>
                <w:webHidden/>
              </w:rPr>
              <w:fldChar w:fldCharType="end"/>
            </w:r>
          </w:hyperlink>
        </w:p>
        <w:p w14:paraId="5A713ECA" w14:textId="3CB8ECD7"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34" w:history="1">
            <w:r w:rsidRPr="00FA1D4A">
              <w:rPr>
                <w:rStyle w:val="Hyperlink"/>
                <w:rFonts w:cs="B Titr"/>
                <w:noProof/>
                <w:rtl/>
                <w:lang w:bidi="fa-IR"/>
              </w:rPr>
              <w:t>2-15- مصالح مورد استفاده در پ</w:t>
            </w:r>
            <w:r w:rsidRPr="00FA1D4A">
              <w:rPr>
                <w:rStyle w:val="Hyperlink"/>
                <w:rFonts w:cs="B Titr" w:hint="cs"/>
                <w:noProof/>
                <w:rtl/>
                <w:lang w:bidi="fa-IR"/>
              </w:rPr>
              <w:t>ی</w:t>
            </w:r>
            <w:r>
              <w:rPr>
                <w:noProof/>
                <w:webHidden/>
              </w:rPr>
              <w:tab/>
            </w:r>
            <w:r>
              <w:rPr>
                <w:noProof/>
                <w:webHidden/>
              </w:rPr>
              <w:fldChar w:fldCharType="begin"/>
            </w:r>
            <w:r>
              <w:rPr>
                <w:noProof/>
                <w:webHidden/>
              </w:rPr>
              <w:instrText xml:space="preserve"> PAGEREF _Toc209606434 \h </w:instrText>
            </w:r>
            <w:r>
              <w:rPr>
                <w:noProof/>
                <w:webHidden/>
              </w:rPr>
            </w:r>
            <w:r>
              <w:rPr>
                <w:noProof/>
                <w:webHidden/>
              </w:rPr>
              <w:fldChar w:fldCharType="separate"/>
            </w:r>
            <w:r w:rsidR="00D06BD7">
              <w:rPr>
                <w:noProof/>
                <w:webHidden/>
                <w:rtl/>
              </w:rPr>
              <w:t>43</w:t>
            </w:r>
            <w:r>
              <w:rPr>
                <w:noProof/>
                <w:webHidden/>
              </w:rPr>
              <w:fldChar w:fldCharType="end"/>
            </w:r>
          </w:hyperlink>
        </w:p>
        <w:p w14:paraId="4582C36B" w14:textId="725590A7"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35" w:history="1">
            <w:r w:rsidRPr="00FA1D4A">
              <w:rPr>
                <w:rStyle w:val="Hyperlink"/>
                <w:b/>
                <w:bCs/>
                <w:noProof/>
                <w:rtl/>
                <w:lang w:bidi="fa-IR"/>
              </w:rPr>
              <w:t>1-2-15- بتن</w:t>
            </w:r>
            <w:r>
              <w:rPr>
                <w:noProof/>
                <w:webHidden/>
              </w:rPr>
              <w:tab/>
            </w:r>
            <w:r>
              <w:rPr>
                <w:noProof/>
                <w:webHidden/>
              </w:rPr>
              <w:fldChar w:fldCharType="begin"/>
            </w:r>
            <w:r>
              <w:rPr>
                <w:noProof/>
                <w:webHidden/>
              </w:rPr>
              <w:instrText xml:space="preserve"> PAGEREF _Toc209606435 \h </w:instrText>
            </w:r>
            <w:r>
              <w:rPr>
                <w:noProof/>
                <w:webHidden/>
              </w:rPr>
            </w:r>
            <w:r>
              <w:rPr>
                <w:noProof/>
                <w:webHidden/>
              </w:rPr>
              <w:fldChar w:fldCharType="separate"/>
            </w:r>
            <w:r w:rsidR="00D06BD7">
              <w:rPr>
                <w:noProof/>
                <w:webHidden/>
                <w:rtl/>
              </w:rPr>
              <w:t>43</w:t>
            </w:r>
            <w:r>
              <w:rPr>
                <w:noProof/>
                <w:webHidden/>
              </w:rPr>
              <w:fldChar w:fldCharType="end"/>
            </w:r>
          </w:hyperlink>
        </w:p>
        <w:p w14:paraId="448FB943" w14:textId="7BB14E27"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36" w:history="1">
            <w:r w:rsidRPr="00FA1D4A">
              <w:rPr>
                <w:rStyle w:val="Hyperlink"/>
                <w:b/>
                <w:bCs/>
                <w:noProof/>
                <w:rtl/>
                <w:lang w:bidi="fa-IR"/>
              </w:rPr>
              <w:t>2-2-15- خاک</w:t>
            </w:r>
            <w:r>
              <w:rPr>
                <w:noProof/>
                <w:webHidden/>
              </w:rPr>
              <w:tab/>
            </w:r>
            <w:r>
              <w:rPr>
                <w:noProof/>
                <w:webHidden/>
              </w:rPr>
              <w:fldChar w:fldCharType="begin"/>
            </w:r>
            <w:r>
              <w:rPr>
                <w:noProof/>
                <w:webHidden/>
              </w:rPr>
              <w:instrText xml:space="preserve"> PAGEREF _Toc209606436 \h </w:instrText>
            </w:r>
            <w:r>
              <w:rPr>
                <w:noProof/>
                <w:webHidden/>
              </w:rPr>
            </w:r>
            <w:r>
              <w:rPr>
                <w:noProof/>
                <w:webHidden/>
              </w:rPr>
              <w:fldChar w:fldCharType="separate"/>
            </w:r>
            <w:r w:rsidR="00D06BD7">
              <w:rPr>
                <w:noProof/>
                <w:webHidden/>
                <w:rtl/>
              </w:rPr>
              <w:t>43</w:t>
            </w:r>
            <w:r>
              <w:rPr>
                <w:noProof/>
                <w:webHidden/>
              </w:rPr>
              <w:fldChar w:fldCharType="end"/>
            </w:r>
          </w:hyperlink>
        </w:p>
        <w:p w14:paraId="58C30D90" w14:textId="7570916E"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37" w:history="1">
            <w:r w:rsidRPr="00FA1D4A">
              <w:rPr>
                <w:rStyle w:val="Hyperlink"/>
                <w:rFonts w:cs="B Titr"/>
                <w:b/>
                <w:bCs/>
                <w:noProof/>
                <w:rtl/>
                <w:lang w:bidi="fa-IR"/>
              </w:rPr>
              <w:t>3-15- محاسبه ضر</w:t>
            </w:r>
            <w:r w:rsidRPr="00FA1D4A">
              <w:rPr>
                <w:rStyle w:val="Hyperlink"/>
                <w:rFonts w:cs="B Titr" w:hint="cs"/>
                <w:b/>
                <w:bCs/>
                <w:noProof/>
                <w:rtl/>
                <w:lang w:bidi="fa-IR"/>
              </w:rPr>
              <w:t>ی</w:t>
            </w:r>
            <w:r w:rsidRPr="00FA1D4A">
              <w:rPr>
                <w:rStyle w:val="Hyperlink"/>
                <w:rFonts w:cs="B Titr" w:hint="eastAsia"/>
                <w:b/>
                <w:bCs/>
                <w:noProof/>
                <w:rtl/>
                <w:lang w:bidi="fa-IR"/>
              </w:rPr>
              <w:t>ب</w:t>
            </w:r>
            <w:r w:rsidRPr="00FA1D4A">
              <w:rPr>
                <w:rStyle w:val="Hyperlink"/>
                <w:rFonts w:cs="B Titr"/>
                <w:b/>
                <w:bCs/>
                <w:noProof/>
                <w:rtl/>
                <w:lang w:bidi="fa-IR"/>
              </w:rPr>
              <w:t xml:space="preserve"> ارتجاع</w:t>
            </w:r>
            <w:r w:rsidRPr="00FA1D4A">
              <w:rPr>
                <w:rStyle w:val="Hyperlink"/>
                <w:rFonts w:cs="B Titr" w:hint="cs"/>
                <w:b/>
                <w:bCs/>
                <w:noProof/>
                <w:rtl/>
                <w:lang w:bidi="fa-IR"/>
              </w:rPr>
              <w:t>ی</w:t>
            </w:r>
            <w:r>
              <w:rPr>
                <w:noProof/>
                <w:webHidden/>
              </w:rPr>
              <w:tab/>
            </w:r>
            <w:r>
              <w:rPr>
                <w:noProof/>
                <w:webHidden/>
              </w:rPr>
              <w:fldChar w:fldCharType="begin"/>
            </w:r>
            <w:r>
              <w:rPr>
                <w:noProof/>
                <w:webHidden/>
              </w:rPr>
              <w:instrText xml:space="preserve"> PAGEREF _Toc209606437 \h </w:instrText>
            </w:r>
            <w:r>
              <w:rPr>
                <w:noProof/>
                <w:webHidden/>
              </w:rPr>
            </w:r>
            <w:r>
              <w:rPr>
                <w:noProof/>
                <w:webHidden/>
              </w:rPr>
              <w:fldChar w:fldCharType="separate"/>
            </w:r>
            <w:r w:rsidR="00D06BD7">
              <w:rPr>
                <w:noProof/>
                <w:webHidden/>
                <w:rtl/>
              </w:rPr>
              <w:t>43</w:t>
            </w:r>
            <w:r>
              <w:rPr>
                <w:noProof/>
                <w:webHidden/>
              </w:rPr>
              <w:fldChar w:fldCharType="end"/>
            </w:r>
          </w:hyperlink>
        </w:p>
        <w:p w14:paraId="4DEC3F6E" w14:textId="513EC902"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38" w:history="1">
            <w:r w:rsidRPr="00FA1D4A">
              <w:rPr>
                <w:rStyle w:val="Hyperlink"/>
                <w:rFonts w:cs="B Titr"/>
                <w:noProof/>
                <w:rtl/>
                <w:lang w:bidi="fa-IR"/>
              </w:rPr>
              <w:t>4-15- الگوها</w:t>
            </w:r>
            <w:r w:rsidRPr="00FA1D4A">
              <w:rPr>
                <w:rStyle w:val="Hyperlink"/>
                <w:rFonts w:cs="B Titr" w:hint="cs"/>
                <w:noProof/>
                <w:rtl/>
                <w:lang w:bidi="fa-IR"/>
              </w:rPr>
              <w:t>ی</w:t>
            </w:r>
            <w:r w:rsidRPr="00FA1D4A">
              <w:rPr>
                <w:rStyle w:val="Hyperlink"/>
                <w:rFonts w:cs="B Titr"/>
                <w:noProof/>
                <w:rtl/>
                <w:lang w:bidi="fa-IR"/>
              </w:rPr>
              <w:t xml:space="preserve"> بار</w:t>
            </w:r>
            <w:r>
              <w:rPr>
                <w:noProof/>
                <w:webHidden/>
              </w:rPr>
              <w:tab/>
            </w:r>
            <w:r>
              <w:rPr>
                <w:noProof/>
                <w:webHidden/>
              </w:rPr>
              <w:fldChar w:fldCharType="begin"/>
            </w:r>
            <w:r>
              <w:rPr>
                <w:noProof/>
                <w:webHidden/>
              </w:rPr>
              <w:instrText xml:space="preserve"> PAGEREF _Toc209606438 \h </w:instrText>
            </w:r>
            <w:r>
              <w:rPr>
                <w:noProof/>
                <w:webHidden/>
              </w:rPr>
            </w:r>
            <w:r>
              <w:rPr>
                <w:noProof/>
                <w:webHidden/>
              </w:rPr>
              <w:fldChar w:fldCharType="separate"/>
            </w:r>
            <w:r w:rsidR="00D06BD7">
              <w:rPr>
                <w:noProof/>
                <w:webHidden/>
                <w:rtl/>
              </w:rPr>
              <w:t>44</w:t>
            </w:r>
            <w:r>
              <w:rPr>
                <w:noProof/>
                <w:webHidden/>
              </w:rPr>
              <w:fldChar w:fldCharType="end"/>
            </w:r>
          </w:hyperlink>
        </w:p>
        <w:p w14:paraId="7B4A2AEF" w14:textId="7C724009"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39" w:history="1">
            <w:r w:rsidRPr="00FA1D4A">
              <w:rPr>
                <w:rStyle w:val="Hyperlink"/>
                <w:rFonts w:cs="B Titr"/>
                <w:noProof/>
                <w:rtl/>
                <w:lang w:bidi="fa-IR"/>
              </w:rPr>
              <w:t>5-15- ترک</w:t>
            </w:r>
            <w:r w:rsidRPr="00FA1D4A">
              <w:rPr>
                <w:rStyle w:val="Hyperlink"/>
                <w:rFonts w:cs="B Titr" w:hint="cs"/>
                <w:noProof/>
                <w:rtl/>
                <w:lang w:bidi="fa-IR"/>
              </w:rPr>
              <w:t>ی</w:t>
            </w:r>
            <w:r w:rsidRPr="00FA1D4A">
              <w:rPr>
                <w:rStyle w:val="Hyperlink"/>
                <w:rFonts w:cs="B Titr" w:hint="eastAsia"/>
                <w:noProof/>
                <w:rtl/>
                <w:lang w:bidi="fa-IR"/>
              </w:rPr>
              <w:t>ب</w:t>
            </w:r>
            <w:r w:rsidRPr="00FA1D4A">
              <w:rPr>
                <w:rStyle w:val="Hyperlink"/>
                <w:rFonts w:cs="B Titr"/>
                <w:noProof/>
                <w:rtl/>
                <w:lang w:bidi="fa-IR"/>
              </w:rPr>
              <w:t xml:space="preserve"> بارگذار</w:t>
            </w:r>
            <w:r w:rsidRPr="00FA1D4A">
              <w:rPr>
                <w:rStyle w:val="Hyperlink"/>
                <w:rFonts w:cs="B Titr" w:hint="cs"/>
                <w:noProof/>
                <w:rtl/>
                <w:lang w:bidi="fa-IR"/>
              </w:rPr>
              <w:t>ی</w:t>
            </w:r>
            <w:r>
              <w:rPr>
                <w:noProof/>
                <w:webHidden/>
              </w:rPr>
              <w:tab/>
            </w:r>
            <w:r>
              <w:rPr>
                <w:noProof/>
                <w:webHidden/>
              </w:rPr>
              <w:fldChar w:fldCharType="begin"/>
            </w:r>
            <w:r>
              <w:rPr>
                <w:noProof/>
                <w:webHidden/>
              </w:rPr>
              <w:instrText xml:space="preserve"> PAGEREF _Toc209606439 \h </w:instrText>
            </w:r>
            <w:r>
              <w:rPr>
                <w:noProof/>
                <w:webHidden/>
              </w:rPr>
            </w:r>
            <w:r>
              <w:rPr>
                <w:noProof/>
                <w:webHidden/>
              </w:rPr>
              <w:fldChar w:fldCharType="separate"/>
            </w:r>
            <w:r w:rsidR="00D06BD7">
              <w:rPr>
                <w:noProof/>
                <w:webHidden/>
                <w:rtl/>
              </w:rPr>
              <w:t>44</w:t>
            </w:r>
            <w:r>
              <w:rPr>
                <w:noProof/>
                <w:webHidden/>
              </w:rPr>
              <w:fldChar w:fldCharType="end"/>
            </w:r>
          </w:hyperlink>
        </w:p>
        <w:p w14:paraId="675E1A11" w14:textId="6087FCCE"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40" w:history="1">
            <w:r w:rsidRPr="00FA1D4A">
              <w:rPr>
                <w:rStyle w:val="Hyperlink"/>
                <w:b/>
                <w:bCs/>
                <w:noProof/>
                <w:rtl/>
                <w:lang w:bidi="fa-IR"/>
              </w:rPr>
              <w:t>1-5-17- ترک</w:t>
            </w:r>
            <w:r w:rsidRPr="00FA1D4A">
              <w:rPr>
                <w:rStyle w:val="Hyperlink"/>
                <w:rFonts w:hint="cs"/>
                <w:b/>
                <w:bCs/>
                <w:noProof/>
                <w:rtl/>
                <w:lang w:bidi="fa-IR"/>
              </w:rPr>
              <w:t>ی</w:t>
            </w:r>
            <w:r w:rsidRPr="00FA1D4A">
              <w:rPr>
                <w:rStyle w:val="Hyperlink"/>
                <w:rFonts w:hint="eastAsia"/>
                <w:b/>
                <w:bCs/>
                <w:noProof/>
                <w:rtl/>
                <w:lang w:bidi="fa-IR"/>
              </w:rPr>
              <w:t>ب</w:t>
            </w:r>
            <w:r w:rsidRPr="00FA1D4A">
              <w:rPr>
                <w:rStyle w:val="Hyperlink"/>
                <w:b/>
                <w:bCs/>
                <w:noProof/>
                <w:rtl/>
                <w:lang w:bidi="fa-IR"/>
              </w:rPr>
              <w:t xml:space="preserve"> بارها</w:t>
            </w:r>
            <w:r w:rsidRPr="00FA1D4A">
              <w:rPr>
                <w:rStyle w:val="Hyperlink"/>
                <w:rFonts w:hint="cs"/>
                <w:b/>
                <w:bCs/>
                <w:noProof/>
                <w:rtl/>
                <w:lang w:bidi="fa-IR"/>
              </w:rPr>
              <w:t>ی</w:t>
            </w:r>
            <w:r w:rsidRPr="00FA1D4A">
              <w:rPr>
                <w:rStyle w:val="Hyperlink"/>
                <w:b/>
                <w:bCs/>
                <w:noProof/>
                <w:rtl/>
                <w:lang w:bidi="fa-IR"/>
              </w:rPr>
              <w:t xml:space="preserve"> کنترل تنش ز</w:t>
            </w:r>
            <w:r w:rsidRPr="00FA1D4A">
              <w:rPr>
                <w:rStyle w:val="Hyperlink"/>
                <w:rFonts w:hint="cs"/>
                <w:b/>
                <w:bCs/>
                <w:noProof/>
                <w:rtl/>
                <w:lang w:bidi="fa-IR"/>
              </w:rPr>
              <w:t>ی</w:t>
            </w:r>
            <w:r w:rsidRPr="00FA1D4A">
              <w:rPr>
                <w:rStyle w:val="Hyperlink"/>
                <w:rFonts w:hint="eastAsia"/>
                <w:b/>
                <w:bCs/>
                <w:noProof/>
                <w:rtl/>
                <w:lang w:bidi="fa-IR"/>
              </w:rPr>
              <w:t>ر</w:t>
            </w:r>
            <w:r w:rsidRPr="00FA1D4A">
              <w:rPr>
                <w:rStyle w:val="Hyperlink"/>
                <w:b/>
                <w:bCs/>
                <w:noProof/>
                <w:rtl/>
                <w:lang w:bidi="fa-IR"/>
              </w:rPr>
              <w:t xml:space="preserve"> پ</w:t>
            </w:r>
            <w:r w:rsidRPr="00FA1D4A">
              <w:rPr>
                <w:rStyle w:val="Hyperlink"/>
                <w:rFonts w:hint="cs"/>
                <w:b/>
                <w:bCs/>
                <w:noProof/>
                <w:rtl/>
                <w:lang w:bidi="fa-IR"/>
              </w:rPr>
              <w:t>ی</w:t>
            </w:r>
            <w:r>
              <w:rPr>
                <w:noProof/>
                <w:webHidden/>
              </w:rPr>
              <w:tab/>
            </w:r>
            <w:r>
              <w:rPr>
                <w:noProof/>
                <w:webHidden/>
              </w:rPr>
              <w:fldChar w:fldCharType="begin"/>
            </w:r>
            <w:r>
              <w:rPr>
                <w:noProof/>
                <w:webHidden/>
              </w:rPr>
              <w:instrText xml:space="preserve"> PAGEREF _Toc209606440 \h </w:instrText>
            </w:r>
            <w:r>
              <w:rPr>
                <w:noProof/>
                <w:webHidden/>
              </w:rPr>
            </w:r>
            <w:r>
              <w:rPr>
                <w:noProof/>
                <w:webHidden/>
              </w:rPr>
              <w:fldChar w:fldCharType="separate"/>
            </w:r>
            <w:r w:rsidR="00D06BD7">
              <w:rPr>
                <w:noProof/>
                <w:webHidden/>
                <w:rtl/>
              </w:rPr>
              <w:t>44</w:t>
            </w:r>
            <w:r>
              <w:rPr>
                <w:noProof/>
                <w:webHidden/>
              </w:rPr>
              <w:fldChar w:fldCharType="end"/>
            </w:r>
          </w:hyperlink>
        </w:p>
        <w:p w14:paraId="201AF923" w14:textId="2CCFFF83"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41" w:history="1">
            <w:r w:rsidRPr="00FA1D4A">
              <w:rPr>
                <w:rStyle w:val="Hyperlink"/>
                <w:b/>
                <w:bCs/>
                <w:noProof/>
                <w:rtl/>
                <w:lang w:bidi="fa-IR"/>
              </w:rPr>
              <w:t>2-5-14- ترک</w:t>
            </w:r>
            <w:r w:rsidRPr="00FA1D4A">
              <w:rPr>
                <w:rStyle w:val="Hyperlink"/>
                <w:rFonts w:hint="cs"/>
                <w:b/>
                <w:bCs/>
                <w:noProof/>
                <w:rtl/>
                <w:lang w:bidi="fa-IR"/>
              </w:rPr>
              <w:t>ی</w:t>
            </w:r>
            <w:r w:rsidRPr="00FA1D4A">
              <w:rPr>
                <w:rStyle w:val="Hyperlink"/>
                <w:rFonts w:hint="eastAsia"/>
                <w:b/>
                <w:bCs/>
                <w:noProof/>
                <w:rtl/>
                <w:lang w:bidi="fa-IR"/>
              </w:rPr>
              <w:t>ب</w:t>
            </w:r>
            <w:r w:rsidRPr="00FA1D4A">
              <w:rPr>
                <w:rStyle w:val="Hyperlink"/>
                <w:b/>
                <w:bCs/>
                <w:noProof/>
                <w:rtl/>
                <w:lang w:bidi="fa-IR"/>
              </w:rPr>
              <w:t xml:space="preserve"> بارها</w:t>
            </w:r>
            <w:r w:rsidRPr="00FA1D4A">
              <w:rPr>
                <w:rStyle w:val="Hyperlink"/>
                <w:rFonts w:hint="cs"/>
                <w:b/>
                <w:bCs/>
                <w:noProof/>
                <w:rtl/>
                <w:lang w:bidi="fa-IR"/>
              </w:rPr>
              <w:t>ی</w:t>
            </w:r>
            <w:r w:rsidRPr="00FA1D4A">
              <w:rPr>
                <w:rStyle w:val="Hyperlink"/>
                <w:b/>
                <w:bCs/>
                <w:noProof/>
                <w:rtl/>
                <w:lang w:bidi="fa-IR"/>
              </w:rPr>
              <w:t xml:space="preserve"> طراح</w:t>
            </w:r>
            <w:r w:rsidRPr="00FA1D4A">
              <w:rPr>
                <w:rStyle w:val="Hyperlink"/>
                <w:rFonts w:hint="cs"/>
                <w:b/>
                <w:bCs/>
                <w:noProof/>
                <w:rtl/>
                <w:lang w:bidi="fa-IR"/>
              </w:rPr>
              <w:t>ی</w:t>
            </w:r>
            <w:r>
              <w:rPr>
                <w:noProof/>
                <w:webHidden/>
              </w:rPr>
              <w:tab/>
            </w:r>
            <w:r>
              <w:rPr>
                <w:noProof/>
                <w:webHidden/>
              </w:rPr>
              <w:fldChar w:fldCharType="begin"/>
            </w:r>
            <w:r>
              <w:rPr>
                <w:noProof/>
                <w:webHidden/>
              </w:rPr>
              <w:instrText xml:space="preserve"> PAGEREF _Toc209606441 \h </w:instrText>
            </w:r>
            <w:r>
              <w:rPr>
                <w:noProof/>
                <w:webHidden/>
              </w:rPr>
            </w:r>
            <w:r>
              <w:rPr>
                <w:noProof/>
                <w:webHidden/>
              </w:rPr>
              <w:fldChar w:fldCharType="separate"/>
            </w:r>
            <w:r w:rsidR="00D06BD7">
              <w:rPr>
                <w:noProof/>
                <w:webHidden/>
                <w:rtl/>
              </w:rPr>
              <w:t>44</w:t>
            </w:r>
            <w:r>
              <w:rPr>
                <w:noProof/>
                <w:webHidden/>
              </w:rPr>
              <w:fldChar w:fldCharType="end"/>
            </w:r>
          </w:hyperlink>
        </w:p>
        <w:p w14:paraId="45D469F7" w14:textId="4320C8C9"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42" w:history="1">
            <w:r w:rsidRPr="00FA1D4A">
              <w:rPr>
                <w:rStyle w:val="Hyperlink"/>
                <w:rFonts w:cs="B Titr"/>
                <w:noProof/>
                <w:rtl/>
                <w:lang w:bidi="fa-IR"/>
              </w:rPr>
              <w:t>6-15- بارها</w:t>
            </w:r>
            <w:r w:rsidRPr="00FA1D4A">
              <w:rPr>
                <w:rStyle w:val="Hyperlink"/>
                <w:rFonts w:cs="B Titr" w:hint="cs"/>
                <w:noProof/>
                <w:rtl/>
                <w:lang w:bidi="fa-IR"/>
              </w:rPr>
              <w:t>ی</w:t>
            </w:r>
            <w:r w:rsidRPr="00FA1D4A">
              <w:rPr>
                <w:rStyle w:val="Hyperlink"/>
                <w:rFonts w:cs="B Titr"/>
                <w:noProof/>
                <w:rtl/>
                <w:lang w:bidi="fa-IR"/>
              </w:rPr>
              <w:t xml:space="preserve"> وارده به پ</w:t>
            </w:r>
            <w:r w:rsidRPr="00FA1D4A">
              <w:rPr>
                <w:rStyle w:val="Hyperlink"/>
                <w:rFonts w:cs="B Titr" w:hint="cs"/>
                <w:noProof/>
                <w:rtl/>
                <w:lang w:bidi="fa-IR"/>
              </w:rPr>
              <w:t>ی</w:t>
            </w:r>
            <w:r>
              <w:rPr>
                <w:noProof/>
                <w:webHidden/>
              </w:rPr>
              <w:tab/>
            </w:r>
            <w:r>
              <w:rPr>
                <w:noProof/>
                <w:webHidden/>
              </w:rPr>
              <w:fldChar w:fldCharType="begin"/>
            </w:r>
            <w:r>
              <w:rPr>
                <w:noProof/>
                <w:webHidden/>
              </w:rPr>
              <w:instrText xml:space="preserve"> PAGEREF _Toc209606442 \h </w:instrText>
            </w:r>
            <w:r>
              <w:rPr>
                <w:noProof/>
                <w:webHidden/>
              </w:rPr>
            </w:r>
            <w:r>
              <w:rPr>
                <w:noProof/>
                <w:webHidden/>
              </w:rPr>
              <w:fldChar w:fldCharType="separate"/>
            </w:r>
            <w:r w:rsidR="00D06BD7">
              <w:rPr>
                <w:noProof/>
                <w:webHidden/>
                <w:rtl/>
              </w:rPr>
              <w:t>45</w:t>
            </w:r>
            <w:r>
              <w:rPr>
                <w:noProof/>
                <w:webHidden/>
              </w:rPr>
              <w:fldChar w:fldCharType="end"/>
            </w:r>
          </w:hyperlink>
        </w:p>
        <w:p w14:paraId="00F1EFB1" w14:textId="7BCB0069"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43" w:history="1">
            <w:r w:rsidRPr="00FA1D4A">
              <w:rPr>
                <w:rStyle w:val="Hyperlink"/>
                <w:b/>
                <w:bCs/>
                <w:noProof/>
                <w:rtl/>
                <w:lang w:bidi="fa-IR"/>
              </w:rPr>
              <w:t>1-6-15- بار مرده کف</w:t>
            </w:r>
            <w:r>
              <w:rPr>
                <w:noProof/>
                <w:webHidden/>
              </w:rPr>
              <w:tab/>
            </w:r>
            <w:r>
              <w:rPr>
                <w:noProof/>
                <w:webHidden/>
              </w:rPr>
              <w:fldChar w:fldCharType="begin"/>
            </w:r>
            <w:r>
              <w:rPr>
                <w:noProof/>
                <w:webHidden/>
              </w:rPr>
              <w:instrText xml:space="preserve"> PAGEREF _Toc209606443 \h </w:instrText>
            </w:r>
            <w:r>
              <w:rPr>
                <w:noProof/>
                <w:webHidden/>
              </w:rPr>
            </w:r>
            <w:r>
              <w:rPr>
                <w:noProof/>
                <w:webHidden/>
              </w:rPr>
              <w:fldChar w:fldCharType="separate"/>
            </w:r>
            <w:r w:rsidR="00D06BD7">
              <w:rPr>
                <w:noProof/>
                <w:webHidden/>
                <w:rtl/>
              </w:rPr>
              <w:t>45</w:t>
            </w:r>
            <w:r>
              <w:rPr>
                <w:noProof/>
                <w:webHidden/>
              </w:rPr>
              <w:fldChar w:fldCharType="end"/>
            </w:r>
          </w:hyperlink>
        </w:p>
        <w:p w14:paraId="5C850D4D" w14:textId="46297E4B"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44" w:history="1">
            <w:r w:rsidRPr="00FA1D4A">
              <w:rPr>
                <w:rStyle w:val="Hyperlink"/>
                <w:b/>
                <w:bCs/>
                <w:noProof/>
                <w:rtl/>
                <w:lang w:bidi="fa-IR"/>
              </w:rPr>
              <w:t>2-6-15- بار زنده کف</w:t>
            </w:r>
            <w:r>
              <w:rPr>
                <w:noProof/>
                <w:webHidden/>
              </w:rPr>
              <w:tab/>
            </w:r>
            <w:r>
              <w:rPr>
                <w:noProof/>
                <w:webHidden/>
              </w:rPr>
              <w:fldChar w:fldCharType="begin"/>
            </w:r>
            <w:r>
              <w:rPr>
                <w:noProof/>
                <w:webHidden/>
              </w:rPr>
              <w:instrText xml:space="preserve"> PAGEREF _Toc209606444 \h </w:instrText>
            </w:r>
            <w:r>
              <w:rPr>
                <w:noProof/>
                <w:webHidden/>
              </w:rPr>
            </w:r>
            <w:r>
              <w:rPr>
                <w:noProof/>
                <w:webHidden/>
              </w:rPr>
              <w:fldChar w:fldCharType="separate"/>
            </w:r>
            <w:r w:rsidR="00D06BD7">
              <w:rPr>
                <w:noProof/>
                <w:webHidden/>
                <w:rtl/>
              </w:rPr>
              <w:t>45</w:t>
            </w:r>
            <w:r>
              <w:rPr>
                <w:noProof/>
                <w:webHidden/>
              </w:rPr>
              <w:fldChar w:fldCharType="end"/>
            </w:r>
          </w:hyperlink>
        </w:p>
        <w:p w14:paraId="775C1F0F" w14:textId="417DFF09" w:rsidR="00B9422C" w:rsidRDefault="00B9422C" w:rsidP="00B9422C">
          <w:pPr>
            <w:pStyle w:val="TOC2"/>
            <w:tabs>
              <w:tab w:val="right" w:leader="dot" w:pos="9017"/>
            </w:tabs>
            <w:bidi/>
            <w:rPr>
              <w:rFonts w:asciiTheme="minorHAnsi" w:eastAsiaTheme="minorEastAsia" w:hAnsiTheme="minorHAnsi" w:cstheme="minorBidi"/>
              <w:noProof/>
              <w:kern w:val="2"/>
              <w14:ligatures w14:val="standardContextual"/>
            </w:rPr>
          </w:pPr>
          <w:hyperlink w:anchor="_Toc209606445" w:history="1">
            <w:r w:rsidRPr="00FA1D4A">
              <w:rPr>
                <w:rStyle w:val="Hyperlink"/>
                <w:rFonts w:cs="B Titr"/>
                <w:noProof/>
                <w:rtl/>
                <w:lang w:bidi="fa-IR"/>
              </w:rPr>
              <w:t>7-15- کنترلها</w:t>
            </w:r>
            <w:r>
              <w:rPr>
                <w:noProof/>
                <w:webHidden/>
              </w:rPr>
              <w:tab/>
            </w:r>
            <w:r>
              <w:rPr>
                <w:noProof/>
                <w:webHidden/>
              </w:rPr>
              <w:fldChar w:fldCharType="begin"/>
            </w:r>
            <w:r>
              <w:rPr>
                <w:noProof/>
                <w:webHidden/>
              </w:rPr>
              <w:instrText xml:space="preserve"> PAGEREF _Toc209606445 \h </w:instrText>
            </w:r>
            <w:r>
              <w:rPr>
                <w:noProof/>
                <w:webHidden/>
              </w:rPr>
            </w:r>
            <w:r>
              <w:rPr>
                <w:noProof/>
                <w:webHidden/>
              </w:rPr>
              <w:fldChar w:fldCharType="separate"/>
            </w:r>
            <w:r w:rsidR="00D06BD7">
              <w:rPr>
                <w:noProof/>
                <w:webHidden/>
                <w:rtl/>
              </w:rPr>
              <w:t>46</w:t>
            </w:r>
            <w:r>
              <w:rPr>
                <w:noProof/>
                <w:webHidden/>
              </w:rPr>
              <w:fldChar w:fldCharType="end"/>
            </w:r>
          </w:hyperlink>
        </w:p>
        <w:p w14:paraId="0B94F133" w14:textId="3AF938FE" w:rsidR="00B9422C" w:rsidRDefault="00B9422C" w:rsidP="00B9422C">
          <w:pPr>
            <w:pStyle w:val="TOC3"/>
            <w:tabs>
              <w:tab w:val="right" w:leader="dot" w:pos="9017"/>
            </w:tabs>
            <w:bidi/>
            <w:rPr>
              <w:rFonts w:asciiTheme="minorHAnsi" w:eastAsiaTheme="minorEastAsia" w:hAnsiTheme="minorHAnsi" w:cstheme="minorBidi"/>
              <w:noProof/>
              <w:kern w:val="2"/>
              <w14:ligatures w14:val="standardContextual"/>
            </w:rPr>
          </w:pPr>
          <w:hyperlink w:anchor="_Toc209606447" w:history="1">
            <w:r w:rsidRPr="00FA1D4A">
              <w:rPr>
                <w:rStyle w:val="Hyperlink"/>
                <w:b/>
                <w:bCs/>
                <w:noProof/>
                <w:rtl/>
                <w:lang w:bidi="fa-IR"/>
              </w:rPr>
              <w:t>2-7-15- کنترل برش پانچ</w:t>
            </w:r>
            <w:r>
              <w:rPr>
                <w:noProof/>
                <w:webHidden/>
              </w:rPr>
              <w:tab/>
            </w:r>
            <w:r>
              <w:rPr>
                <w:noProof/>
                <w:webHidden/>
              </w:rPr>
              <w:fldChar w:fldCharType="begin"/>
            </w:r>
            <w:r>
              <w:rPr>
                <w:noProof/>
                <w:webHidden/>
              </w:rPr>
              <w:instrText xml:space="preserve"> PAGEREF _Toc209606447 \h </w:instrText>
            </w:r>
            <w:r>
              <w:rPr>
                <w:noProof/>
                <w:webHidden/>
              </w:rPr>
            </w:r>
            <w:r>
              <w:rPr>
                <w:noProof/>
                <w:webHidden/>
              </w:rPr>
              <w:fldChar w:fldCharType="separate"/>
            </w:r>
            <w:r w:rsidR="00D06BD7">
              <w:rPr>
                <w:noProof/>
                <w:webHidden/>
                <w:rtl/>
              </w:rPr>
              <w:t>47</w:t>
            </w:r>
            <w:r>
              <w:rPr>
                <w:noProof/>
                <w:webHidden/>
              </w:rPr>
              <w:fldChar w:fldCharType="end"/>
            </w:r>
          </w:hyperlink>
        </w:p>
        <w:p w14:paraId="2DB30216" w14:textId="6BF5DAE3" w:rsidR="004300F6" w:rsidRDefault="00363BF1" w:rsidP="00282C9B">
          <w:pPr>
            <w:bidi/>
            <w:rPr>
              <w:rtl/>
            </w:rPr>
            <w:sectPr w:rsidR="004300F6" w:rsidSect="00AF7145">
              <w:footerReference w:type="default" r:id="rId9"/>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pPr>
          <w:r>
            <w:rPr>
              <w:b/>
              <w:bCs/>
              <w:noProof/>
            </w:rPr>
            <w:fldChar w:fldCharType="end"/>
          </w:r>
        </w:p>
      </w:sdtContent>
    </w:sdt>
    <w:p w14:paraId="5D60C21E" w14:textId="77777777" w:rsidR="00AF7145" w:rsidRPr="003E1BF2" w:rsidRDefault="00AF7145" w:rsidP="00FC1E07">
      <w:pPr>
        <w:pStyle w:val="Heading1"/>
        <w:bidi/>
        <w:jc w:val="both"/>
        <w:rPr>
          <w:rFonts w:cs="B Titr"/>
          <w:color w:val="000000" w:themeColor="text1"/>
          <w:rtl/>
        </w:rPr>
      </w:pPr>
      <w:bookmarkStart w:id="0" w:name="_Toc209606393"/>
      <w:r w:rsidRPr="003E1BF2">
        <w:rPr>
          <w:rFonts w:cs="B Titr"/>
          <w:color w:val="000000" w:themeColor="text1"/>
          <w:rtl/>
        </w:rPr>
        <w:lastRenderedPageBreak/>
        <w:t>1</w:t>
      </w:r>
      <w:r w:rsidR="003E1BF2" w:rsidRPr="003E1BF2">
        <w:rPr>
          <w:rFonts w:cs="B Titr" w:hint="cs"/>
          <w:color w:val="000000" w:themeColor="text1"/>
          <w:rtl/>
        </w:rPr>
        <w:t xml:space="preserve">- </w:t>
      </w:r>
      <w:r w:rsidRPr="003E1BF2">
        <w:rPr>
          <w:rFonts w:cs="B Titr"/>
          <w:color w:val="000000" w:themeColor="text1"/>
        </w:rPr>
        <w:t xml:space="preserve"> </w:t>
      </w:r>
      <w:r w:rsidRPr="003E1BF2">
        <w:rPr>
          <w:rFonts w:cs="B Titr"/>
          <w:color w:val="000000" w:themeColor="text1"/>
          <w:rtl/>
        </w:rPr>
        <w:t>معرف</w:t>
      </w:r>
      <w:r w:rsidRPr="003E1BF2">
        <w:rPr>
          <w:rFonts w:cs="B Titr" w:hint="cs"/>
          <w:color w:val="000000" w:themeColor="text1"/>
          <w:rtl/>
        </w:rPr>
        <w:t>ی</w:t>
      </w:r>
      <w:r w:rsidRPr="003E1BF2">
        <w:rPr>
          <w:rFonts w:cs="B Titr"/>
          <w:color w:val="000000" w:themeColor="text1"/>
          <w:rtl/>
        </w:rPr>
        <w:t xml:space="preserve"> کل</w:t>
      </w:r>
      <w:r w:rsidRPr="003E1BF2">
        <w:rPr>
          <w:rFonts w:cs="B Titr" w:hint="cs"/>
          <w:color w:val="000000" w:themeColor="text1"/>
          <w:rtl/>
        </w:rPr>
        <w:t>ی</w:t>
      </w:r>
      <w:r w:rsidRPr="003E1BF2">
        <w:rPr>
          <w:rFonts w:cs="B Titr"/>
          <w:color w:val="000000" w:themeColor="text1"/>
          <w:rtl/>
        </w:rPr>
        <w:t xml:space="preserve"> پروژه</w:t>
      </w:r>
      <w:bookmarkEnd w:id="0"/>
    </w:p>
    <w:p w14:paraId="6403EDDC" w14:textId="77777777" w:rsidR="00AF7145" w:rsidRPr="003E1BF2" w:rsidRDefault="00AF7145" w:rsidP="00FC1E07">
      <w:pPr>
        <w:pStyle w:val="Heading2"/>
        <w:bidi/>
        <w:jc w:val="both"/>
        <w:rPr>
          <w:rFonts w:cs="B Titr"/>
          <w:color w:val="000000" w:themeColor="text1"/>
          <w:sz w:val="28"/>
          <w:szCs w:val="28"/>
          <w:rtl/>
        </w:rPr>
      </w:pPr>
      <w:bookmarkStart w:id="1" w:name="_Toc209606394"/>
      <w:r w:rsidRPr="003E1BF2">
        <w:rPr>
          <w:rFonts w:cs="B Titr"/>
          <w:color w:val="000000" w:themeColor="text1"/>
          <w:sz w:val="28"/>
          <w:szCs w:val="28"/>
          <w:rtl/>
        </w:rPr>
        <w:t>1-1</w:t>
      </w:r>
      <w:r w:rsidRPr="003E1BF2">
        <w:rPr>
          <w:rFonts w:cs="B Titr" w:hint="cs"/>
          <w:color w:val="000000" w:themeColor="text1"/>
          <w:sz w:val="28"/>
          <w:szCs w:val="28"/>
          <w:rtl/>
        </w:rPr>
        <w:t xml:space="preserve">- </w:t>
      </w:r>
      <w:r w:rsidRPr="003E1BF2">
        <w:rPr>
          <w:rFonts w:cs="B Titr"/>
          <w:color w:val="000000" w:themeColor="text1"/>
          <w:sz w:val="28"/>
          <w:szCs w:val="28"/>
        </w:rPr>
        <w:t xml:space="preserve"> </w:t>
      </w:r>
      <w:r w:rsidRPr="003E1BF2">
        <w:rPr>
          <w:rFonts w:cs="B Titr"/>
          <w:color w:val="000000" w:themeColor="text1"/>
          <w:sz w:val="28"/>
          <w:szCs w:val="28"/>
          <w:rtl/>
        </w:rPr>
        <w:t>معرف</w:t>
      </w:r>
      <w:r w:rsidRPr="003E1BF2">
        <w:rPr>
          <w:rFonts w:cs="B Titr" w:hint="cs"/>
          <w:color w:val="000000" w:themeColor="text1"/>
          <w:sz w:val="28"/>
          <w:szCs w:val="28"/>
          <w:rtl/>
        </w:rPr>
        <w:t>ی</w:t>
      </w:r>
      <w:r w:rsidRPr="003E1BF2">
        <w:rPr>
          <w:rFonts w:cs="B Titr"/>
          <w:color w:val="000000" w:themeColor="text1"/>
          <w:sz w:val="28"/>
          <w:szCs w:val="28"/>
          <w:rtl/>
        </w:rPr>
        <w:t xml:space="preserve"> ساختمان از نظر هندس</w:t>
      </w:r>
      <w:r w:rsidRPr="003E1BF2">
        <w:rPr>
          <w:rFonts w:cs="B Titr" w:hint="cs"/>
          <w:color w:val="000000" w:themeColor="text1"/>
          <w:sz w:val="28"/>
          <w:szCs w:val="28"/>
          <w:rtl/>
        </w:rPr>
        <w:t>ی</w:t>
      </w:r>
      <w:bookmarkEnd w:id="1"/>
    </w:p>
    <w:p w14:paraId="05C8FF85" w14:textId="77777777" w:rsidR="00AF7145" w:rsidRPr="003E1BF2" w:rsidRDefault="00AF7145" w:rsidP="00FC1E07">
      <w:pPr>
        <w:pStyle w:val="Heading3"/>
        <w:bidi/>
        <w:jc w:val="both"/>
        <w:rPr>
          <w:rFonts w:cs="B Zar"/>
          <w:b/>
          <w:bCs/>
          <w:color w:val="000000" w:themeColor="text1"/>
          <w:rtl/>
        </w:rPr>
      </w:pPr>
      <w:bookmarkStart w:id="2" w:name="_Toc209606395"/>
      <w:r w:rsidRPr="003E1BF2">
        <w:rPr>
          <w:rFonts w:cs="B Zar"/>
          <w:b/>
          <w:bCs/>
          <w:color w:val="000000" w:themeColor="text1"/>
          <w:rtl/>
        </w:rPr>
        <w:t>1-1-1</w:t>
      </w:r>
      <w:r w:rsidRPr="003E1BF2">
        <w:rPr>
          <w:rFonts w:cs="B Zar" w:hint="cs"/>
          <w:b/>
          <w:bCs/>
          <w:color w:val="000000" w:themeColor="text1"/>
          <w:rtl/>
        </w:rPr>
        <w:t>-</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تعداد طبقات</w:t>
      </w:r>
      <w:bookmarkEnd w:id="2"/>
    </w:p>
    <w:p w14:paraId="0AFF48B1" w14:textId="26866338" w:rsidR="00AF7145" w:rsidRDefault="00AF7145" w:rsidP="00FC1E07">
      <w:pPr>
        <w:bidi/>
        <w:jc w:val="both"/>
        <w:rPr>
          <w:rtl/>
        </w:rPr>
      </w:pPr>
      <w:r>
        <w:rPr>
          <w:rFonts w:hint="cs"/>
          <w:rtl/>
        </w:rPr>
        <w:t>ساختمان</w:t>
      </w:r>
      <w:r>
        <w:rPr>
          <w:rtl/>
        </w:rPr>
        <w:t xml:space="preserve"> مسکون</w:t>
      </w:r>
      <w:r>
        <w:rPr>
          <w:rFonts w:hint="cs"/>
          <w:rtl/>
        </w:rPr>
        <w:t>ی</w:t>
      </w:r>
      <w:r>
        <w:rPr>
          <w:rtl/>
        </w:rPr>
        <w:t xml:space="preserve"> فوق دارا</w:t>
      </w:r>
      <w:r>
        <w:rPr>
          <w:rFonts w:hint="cs"/>
          <w:rtl/>
        </w:rPr>
        <w:t>ی</w:t>
      </w:r>
      <w:r>
        <w:rPr>
          <w:rtl/>
        </w:rPr>
        <w:t xml:space="preserve"> </w:t>
      </w:r>
      <w:r w:rsidR="0091257D">
        <w:rPr>
          <w:rFonts w:hint="cs"/>
          <w:rtl/>
        </w:rPr>
        <w:t>5</w:t>
      </w:r>
      <w:r>
        <w:rPr>
          <w:rtl/>
        </w:rPr>
        <w:t xml:space="preserve"> طبقه رو</w:t>
      </w:r>
      <w:r>
        <w:rPr>
          <w:rFonts w:hint="cs"/>
          <w:rtl/>
        </w:rPr>
        <w:t>ی</w:t>
      </w:r>
      <w:r>
        <w:rPr>
          <w:rtl/>
        </w:rPr>
        <w:t xml:space="preserve"> هم کف م</w:t>
      </w:r>
      <w:r>
        <w:rPr>
          <w:rFonts w:hint="cs"/>
          <w:rtl/>
        </w:rPr>
        <w:t>ی</w:t>
      </w:r>
      <w:r>
        <w:rPr>
          <w:rtl/>
        </w:rPr>
        <w:t xml:space="preserve"> باشد </w:t>
      </w:r>
      <w:r w:rsidR="00A00054">
        <w:rPr>
          <w:rFonts w:hint="cs"/>
          <w:rtl/>
        </w:rPr>
        <w:t xml:space="preserve">که </w:t>
      </w:r>
      <w:r>
        <w:rPr>
          <w:rtl/>
        </w:rPr>
        <w:t xml:space="preserve">جمعا </w:t>
      </w:r>
      <w:r w:rsidR="0091257D">
        <w:rPr>
          <w:rFonts w:hint="cs"/>
          <w:rtl/>
          <w:lang w:bidi="fa-IR"/>
        </w:rPr>
        <w:t>6</w:t>
      </w:r>
      <w:r>
        <w:rPr>
          <w:rtl/>
        </w:rPr>
        <w:t xml:space="preserve"> طبقه</w:t>
      </w:r>
      <w:r w:rsidR="004134AC">
        <w:rPr>
          <w:rFonts w:hint="cs"/>
          <w:rtl/>
        </w:rPr>
        <w:t xml:space="preserve"> سازه</w:t>
      </w:r>
      <w:r w:rsidR="004134AC">
        <w:rPr>
          <w:rtl/>
        </w:rPr>
        <w:softHyphen/>
      </w:r>
      <w:r w:rsidR="004134AC">
        <w:rPr>
          <w:rFonts w:hint="cs"/>
          <w:rtl/>
        </w:rPr>
        <w:t>ای</w:t>
      </w:r>
      <w:r>
        <w:rPr>
          <w:rtl/>
        </w:rPr>
        <w:t xml:space="preserve"> خواهد شد</w:t>
      </w:r>
      <w:r>
        <w:t>.</w:t>
      </w:r>
    </w:p>
    <w:p w14:paraId="7E946AB1" w14:textId="77777777" w:rsidR="00AF7145" w:rsidRPr="003E1BF2" w:rsidRDefault="00AF7145" w:rsidP="00FC1E07">
      <w:pPr>
        <w:pStyle w:val="Heading3"/>
        <w:bidi/>
        <w:jc w:val="both"/>
        <w:rPr>
          <w:rFonts w:cs="B Zar"/>
          <w:b/>
          <w:bCs/>
          <w:color w:val="000000" w:themeColor="text1"/>
          <w:rtl/>
        </w:rPr>
      </w:pPr>
      <w:bookmarkStart w:id="3" w:name="_Toc209606396"/>
      <w:r w:rsidRPr="003E1BF2">
        <w:rPr>
          <w:rFonts w:cs="B Zar"/>
          <w:b/>
          <w:bCs/>
          <w:color w:val="000000" w:themeColor="text1"/>
          <w:rtl/>
        </w:rPr>
        <w:t>2-1-1</w:t>
      </w:r>
      <w:r w:rsidRPr="003E1BF2">
        <w:rPr>
          <w:rFonts w:cs="B Zar"/>
          <w:b/>
          <w:bCs/>
          <w:color w:val="000000" w:themeColor="text1"/>
        </w:rPr>
        <w:t>-</w:t>
      </w:r>
      <w:r w:rsidR="003E1BF2">
        <w:rPr>
          <w:rFonts w:cs="B Zar" w:hint="cs"/>
          <w:b/>
          <w:bCs/>
          <w:color w:val="000000" w:themeColor="text1"/>
          <w:rtl/>
        </w:rPr>
        <w:t xml:space="preserve"> </w:t>
      </w:r>
      <w:r w:rsidRPr="003E1BF2">
        <w:rPr>
          <w:rFonts w:cs="B Zar"/>
          <w:b/>
          <w:bCs/>
          <w:color w:val="000000" w:themeColor="text1"/>
          <w:rtl/>
        </w:rPr>
        <w:t>طول و عرض  ساختمان</w:t>
      </w:r>
      <w:bookmarkEnd w:id="3"/>
    </w:p>
    <w:p w14:paraId="1ECDF194" w14:textId="66EC2C51" w:rsidR="00AF7145" w:rsidRDefault="00AF7145" w:rsidP="00FC1E07">
      <w:pPr>
        <w:bidi/>
        <w:jc w:val="both"/>
        <w:rPr>
          <w:rtl/>
        </w:rPr>
      </w:pPr>
      <w:r>
        <w:rPr>
          <w:rFonts w:hint="cs"/>
          <w:rtl/>
        </w:rPr>
        <w:t>طول</w:t>
      </w:r>
      <w:r>
        <w:rPr>
          <w:rtl/>
        </w:rPr>
        <w:t xml:space="preserve"> زم</w:t>
      </w:r>
      <w:r>
        <w:rPr>
          <w:rFonts w:hint="cs"/>
          <w:rtl/>
        </w:rPr>
        <w:t>ین</w:t>
      </w:r>
      <w:r>
        <w:rPr>
          <w:rtl/>
        </w:rPr>
        <w:t xml:space="preserve"> فوق</w:t>
      </w:r>
      <w:r w:rsidR="004134AC">
        <w:rPr>
          <w:rFonts w:hint="cs"/>
          <w:rtl/>
        </w:rPr>
        <w:t xml:space="preserve"> </w:t>
      </w:r>
      <w:r w:rsidR="006505B6">
        <w:rPr>
          <w:rFonts w:hint="cs"/>
          <w:rtl/>
        </w:rPr>
        <w:t>12.2</w:t>
      </w:r>
      <w:r>
        <w:rPr>
          <w:rtl/>
        </w:rPr>
        <w:t xml:space="preserve"> متر و عرض آن </w:t>
      </w:r>
      <w:r w:rsidR="006505B6">
        <w:rPr>
          <w:rFonts w:hint="cs"/>
          <w:rtl/>
        </w:rPr>
        <w:t>6.50</w:t>
      </w:r>
      <w:r>
        <w:rPr>
          <w:rtl/>
        </w:rPr>
        <w:t>م</w:t>
      </w:r>
      <w:r>
        <w:rPr>
          <w:rFonts w:hint="cs"/>
          <w:rtl/>
        </w:rPr>
        <w:t>ی</w:t>
      </w:r>
      <w:r>
        <w:rPr>
          <w:rtl/>
        </w:rPr>
        <w:t xml:space="preserve"> باشد</w:t>
      </w:r>
      <w:r>
        <w:t>.</w:t>
      </w:r>
    </w:p>
    <w:p w14:paraId="5DB9762F" w14:textId="77777777" w:rsidR="00AF7145" w:rsidRPr="003E1BF2" w:rsidRDefault="00AF7145" w:rsidP="00FC1E07">
      <w:pPr>
        <w:pStyle w:val="Heading3"/>
        <w:bidi/>
        <w:jc w:val="both"/>
        <w:rPr>
          <w:rFonts w:cs="B Zar"/>
          <w:b/>
          <w:bCs/>
          <w:color w:val="000000" w:themeColor="text1"/>
          <w:rtl/>
        </w:rPr>
      </w:pPr>
      <w:bookmarkStart w:id="4" w:name="_Toc209606397"/>
      <w:r w:rsidRPr="003E1BF2">
        <w:rPr>
          <w:rFonts w:cs="B Zar"/>
          <w:b/>
          <w:bCs/>
          <w:color w:val="000000" w:themeColor="text1"/>
          <w:rtl/>
        </w:rPr>
        <w:t>3-1-1</w:t>
      </w:r>
      <w:r w:rsidR="003E1BF2">
        <w:rPr>
          <w:rFonts w:cs="B Zar" w:hint="cs"/>
          <w:b/>
          <w:bCs/>
          <w:color w:val="000000" w:themeColor="text1"/>
          <w:rtl/>
        </w:rPr>
        <w:t>-</w:t>
      </w:r>
      <w:r w:rsidRPr="003E1BF2">
        <w:rPr>
          <w:rFonts w:cs="B Zar"/>
          <w:b/>
          <w:bCs/>
          <w:color w:val="000000" w:themeColor="text1"/>
        </w:rPr>
        <w:t xml:space="preserve"> </w:t>
      </w:r>
      <w:r w:rsidRPr="003E1BF2">
        <w:rPr>
          <w:rFonts w:cs="B Zar"/>
          <w:b/>
          <w:bCs/>
          <w:color w:val="000000" w:themeColor="text1"/>
          <w:rtl/>
        </w:rPr>
        <w:t>ارتفاع ساختمان</w:t>
      </w:r>
      <w:bookmarkEnd w:id="4"/>
    </w:p>
    <w:p w14:paraId="2EF7C47D" w14:textId="55586F3C" w:rsidR="00AF7145" w:rsidRDefault="00AF7145" w:rsidP="00FC1E07">
      <w:pPr>
        <w:bidi/>
        <w:jc w:val="both"/>
        <w:rPr>
          <w:rtl/>
        </w:rPr>
      </w:pPr>
      <w:r>
        <w:rPr>
          <w:rFonts w:hint="cs"/>
          <w:rtl/>
        </w:rPr>
        <w:t>ساختمان</w:t>
      </w:r>
      <w:r>
        <w:rPr>
          <w:rtl/>
        </w:rPr>
        <w:t xml:space="preserve"> فوق الذكر </w:t>
      </w:r>
      <w:r w:rsidR="001E1FF6">
        <w:rPr>
          <w:rFonts w:hint="cs"/>
          <w:rtl/>
        </w:rPr>
        <w:t>دارای</w:t>
      </w:r>
      <w:r>
        <w:rPr>
          <w:rtl/>
        </w:rPr>
        <w:t xml:space="preserve"> زير زمين </w:t>
      </w:r>
      <w:r w:rsidR="004134AC">
        <w:rPr>
          <w:rFonts w:hint="cs"/>
          <w:rtl/>
        </w:rPr>
        <w:t>ن</w:t>
      </w:r>
      <w:r>
        <w:rPr>
          <w:rtl/>
        </w:rPr>
        <w:t xml:space="preserve">مي باشد و تراز اول </w:t>
      </w:r>
      <w:r>
        <w:rPr>
          <w:rFonts w:hint="cs"/>
          <w:rtl/>
        </w:rPr>
        <w:t xml:space="preserve">آن </w:t>
      </w:r>
      <w:r w:rsidR="00A772C8">
        <w:rPr>
          <w:rFonts w:hint="cs"/>
          <w:rtl/>
          <w:lang w:bidi="fa-IR"/>
        </w:rPr>
        <w:t xml:space="preserve">منفی </w:t>
      </w:r>
      <w:r w:rsidR="006505B6">
        <w:rPr>
          <w:rFonts w:hint="cs"/>
          <w:rtl/>
          <w:lang w:bidi="fa-IR"/>
        </w:rPr>
        <w:t>30</w:t>
      </w:r>
      <w:r w:rsidR="00A772C8">
        <w:rPr>
          <w:rFonts w:hint="cs"/>
          <w:rtl/>
          <w:lang w:bidi="fa-IR"/>
        </w:rPr>
        <w:t xml:space="preserve"> سانتیمتر</w:t>
      </w:r>
      <w:r>
        <w:rPr>
          <w:rtl/>
        </w:rPr>
        <w:t xml:space="preserve"> مي باشد. </w:t>
      </w:r>
      <w:r>
        <w:rPr>
          <w:rFonts w:hint="cs"/>
          <w:rtl/>
        </w:rPr>
        <w:t xml:space="preserve">ارتفاع </w:t>
      </w:r>
      <w:r w:rsidR="00C136C4">
        <w:rPr>
          <w:rFonts w:hint="cs"/>
          <w:rtl/>
          <w:lang w:bidi="fa-IR"/>
        </w:rPr>
        <w:t xml:space="preserve"> طبقه همکف </w:t>
      </w:r>
      <w:r w:rsidR="006505B6">
        <w:rPr>
          <w:rFonts w:hint="cs"/>
          <w:rtl/>
          <w:lang w:bidi="fa-IR"/>
        </w:rPr>
        <w:t>24</w:t>
      </w:r>
      <w:r w:rsidR="00C136C4">
        <w:rPr>
          <w:rFonts w:hint="cs"/>
          <w:rtl/>
          <w:lang w:bidi="fa-IR"/>
        </w:rPr>
        <w:t xml:space="preserve">/3 و سایر </w:t>
      </w:r>
      <w:r>
        <w:rPr>
          <w:rFonts w:hint="cs"/>
          <w:rtl/>
        </w:rPr>
        <w:t xml:space="preserve">طبقات </w:t>
      </w:r>
      <w:r w:rsidR="00FA62C7">
        <w:rPr>
          <w:rFonts w:hint="cs"/>
          <w:rtl/>
        </w:rPr>
        <w:t>24</w:t>
      </w:r>
      <w:r>
        <w:rPr>
          <w:rFonts w:hint="cs"/>
          <w:rtl/>
        </w:rPr>
        <w:t xml:space="preserve">/3 متر </w:t>
      </w:r>
      <w:r>
        <w:rPr>
          <w:rtl/>
        </w:rPr>
        <w:t xml:space="preserve">و ارتفاع طبقه خرپشته </w:t>
      </w:r>
      <w:r w:rsidR="006505B6">
        <w:rPr>
          <w:rFonts w:hint="cs"/>
          <w:rtl/>
        </w:rPr>
        <w:t>44</w:t>
      </w:r>
      <w:r>
        <w:rPr>
          <w:rtl/>
        </w:rPr>
        <w:t>/</w:t>
      </w:r>
      <w:r w:rsidR="001E1FF6">
        <w:rPr>
          <w:rFonts w:hint="cs"/>
          <w:rtl/>
        </w:rPr>
        <w:t>3</w:t>
      </w:r>
      <w:r>
        <w:rPr>
          <w:rtl/>
        </w:rPr>
        <w:t xml:space="preserve"> متر مي باشد</w:t>
      </w:r>
      <w:r w:rsidR="002410A6">
        <w:rPr>
          <w:rFonts w:hint="cs"/>
          <w:rtl/>
        </w:rPr>
        <w:t>.</w:t>
      </w:r>
    </w:p>
    <w:p w14:paraId="7239B9F6" w14:textId="77777777" w:rsidR="00AF7145" w:rsidRPr="003E1BF2" w:rsidRDefault="00AF7145" w:rsidP="00FC1E07">
      <w:pPr>
        <w:pStyle w:val="Heading3"/>
        <w:bidi/>
        <w:jc w:val="both"/>
        <w:rPr>
          <w:rFonts w:cs="B Zar"/>
          <w:b/>
          <w:bCs/>
          <w:color w:val="000000" w:themeColor="text1"/>
          <w:rtl/>
        </w:rPr>
      </w:pPr>
      <w:bookmarkStart w:id="5" w:name="_Toc209606398"/>
      <w:r w:rsidRPr="003E1BF2">
        <w:rPr>
          <w:rFonts w:cs="B Zar"/>
          <w:b/>
          <w:bCs/>
          <w:color w:val="000000" w:themeColor="text1"/>
          <w:rtl/>
        </w:rPr>
        <w:t>4-1-1</w:t>
      </w:r>
      <w:r w:rsidRPr="003E1BF2">
        <w:rPr>
          <w:rFonts w:cs="B Zar"/>
          <w:b/>
          <w:bCs/>
          <w:color w:val="000000" w:themeColor="text1"/>
        </w:rPr>
        <w:t xml:space="preserve">- </w:t>
      </w:r>
      <w:r w:rsidRPr="003E1BF2">
        <w:rPr>
          <w:rFonts w:cs="B Zar"/>
          <w:b/>
          <w:bCs/>
          <w:color w:val="000000" w:themeColor="text1"/>
          <w:rtl/>
        </w:rPr>
        <w:t>کاربر</w:t>
      </w:r>
      <w:r w:rsidRPr="003E1BF2">
        <w:rPr>
          <w:rFonts w:cs="B Zar" w:hint="cs"/>
          <w:b/>
          <w:bCs/>
          <w:color w:val="000000" w:themeColor="text1"/>
          <w:rtl/>
        </w:rPr>
        <w:t>ی</w:t>
      </w:r>
      <w:r w:rsidRPr="003E1BF2">
        <w:rPr>
          <w:rFonts w:cs="B Zar"/>
          <w:b/>
          <w:bCs/>
          <w:color w:val="000000" w:themeColor="text1"/>
          <w:rtl/>
        </w:rPr>
        <w:t xml:space="preserve"> ساختمان</w:t>
      </w:r>
      <w:bookmarkEnd w:id="5"/>
    </w:p>
    <w:p w14:paraId="2BA0084E" w14:textId="09AF56B3" w:rsidR="00AF7145" w:rsidRDefault="00AF7145" w:rsidP="00FC1E07">
      <w:pPr>
        <w:bidi/>
        <w:jc w:val="both"/>
        <w:rPr>
          <w:rtl/>
        </w:rPr>
      </w:pPr>
      <w:r>
        <w:rPr>
          <w:rFonts w:hint="cs"/>
          <w:rtl/>
        </w:rPr>
        <w:t>كاربري</w:t>
      </w:r>
      <w:r>
        <w:rPr>
          <w:rtl/>
        </w:rPr>
        <w:t xml:space="preserve"> ساختمان ها</w:t>
      </w:r>
      <w:r>
        <w:rPr>
          <w:rFonts w:hint="cs"/>
          <w:rtl/>
        </w:rPr>
        <w:t>ی</w:t>
      </w:r>
      <w:r>
        <w:rPr>
          <w:rtl/>
        </w:rPr>
        <w:t xml:space="preserve"> فوق الذكر ب</w:t>
      </w:r>
      <w:r>
        <w:rPr>
          <w:rFonts w:hint="cs"/>
          <w:rtl/>
        </w:rPr>
        <w:t xml:space="preserve">ه </w:t>
      </w:r>
      <w:r>
        <w:rPr>
          <w:rtl/>
        </w:rPr>
        <w:t>غير از پيلوت</w:t>
      </w:r>
      <w:r w:rsidR="001E1FF6">
        <w:rPr>
          <w:rFonts w:hint="cs"/>
          <w:rtl/>
        </w:rPr>
        <w:t xml:space="preserve"> و پارکینگ</w:t>
      </w:r>
      <w:r>
        <w:rPr>
          <w:rtl/>
        </w:rPr>
        <w:t xml:space="preserve"> در مابقي طبقات مسكوني مي باشد</w:t>
      </w:r>
      <w:r>
        <w:t>.</w:t>
      </w:r>
    </w:p>
    <w:p w14:paraId="356B6E94" w14:textId="77777777" w:rsidR="00AF7145" w:rsidRDefault="00AF7145" w:rsidP="00FC1E07">
      <w:pPr>
        <w:bidi/>
        <w:jc w:val="both"/>
        <w:rPr>
          <w:rtl/>
        </w:rPr>
      </w:pPr>
      <w:r>
        <w:rPr>
          <w:rFonts w:hint="cs"/>
          <w:rtl/>
        </w:rPr>
        <w:t>مطابق</w:t>
      </w:r>
      <w:r>
        <w:rPr>
          <w:rtl/>
        </w:rPr>
        <w:t xml:space="preserve"> بند 1-7 آئ</w:t>
      </w:r>
      <w:r>
        <w:rPr>
          <w:rFonts w:hint="cs"/>
          <w:rtl/>
        </w:rPr>
        <w:t>ین</w:t>
      </w:r>
      <w:r>
        <w:rPr>
          <w:rtl/>
        </w:rPr>
        <w:t xml:space="preserve"> نامه 2800 ا</w:t>
      </w:r>
      <w:r>
        <w:rPr>
          <w:rFonts w:hint="cs"/>
          <w:rtl/>
        </w:rPr>
        <w:t>ین</w:t>
      </w:r>
      <w:r>
        <w:rPr>
          <w:rtl/>
        </w:rPr>
        <w:t xml:space="preserve"> ساختمان در گروه ساختمان ها</w:t>
      </w:r>
      <w:r>
        <w:rPr>
          <w:rFonts w:hint="cs"/>
          <w:rtl/>
        </w:rPr>
        <w:t>ی</w:t>
      </w:r>
      <w:r>
        <w:rPr>
          <w:rtl/>
        </w:rPr>
        <w:t xml:space="preserve"> با اهم</w:t>
      </w:r>
      <w:r>
        <w:rPr>
          <w:rFonts w:hint="cs"/>
          <w:rtl/>
        </w:rPr>
        <w:t>یت</w:t>
      </w:r>
      <w:r>
        <w:rPr>
          <w:rtl/>
        </w:rPr>
        <w:t xml:space="preserve"> متوسط قرار م</w:t>
      </w:r>
      <w:r>
        <w:rPr>
          <w:rFonts w:hint="cs"/>
          <w:rtl/>
        </w:rPr>
        <w:t>یگیرد</w:t>
      </w:r>
      <w:r>
        <w:t>.</w:t>
      </w:r>
    </w:p>
    <w:p w14:paraId="757E0039" w14:textId="77777777" w:rsidR="00AF7145" w:rsidRDefault="00AF7145" w:rsidP="00FC1E07">
      <w:pPr>
        <w:bidi/>
        <w:jc w:val="both"/>
        <w:rPr>
          <w:rtl/>
        </w:rPr>
      </w:pPr>
      <w:r>
        <w:rPr>
          <w:rFonts w:hint="cs"/>
          <w:rtl/>
        </w:rPr>
        <w:t>مطابق</w:t>
      </w:r>
      <w:r>
        <w:rPr>
          <w:rtl/>
        </w:rPr>
        <w:t xml:space="preserve"> جدول شماره </w:t>
      </w:r>
      <w:r>
        <w:rPr>
          <w:rFonts w:hint="cs"/>
          <w:rtl/>
        </w:rPr>
        <w:t>یک</w:t>
      </w:r>
      <w:r>
        <w:rPr>
          <w:rtl/>
        </w:rPr>
        <w:t xml:space="preserve"> آئ</w:t>
      </w:r>
      <w:r>
        <w:rPr>
          <w:rFonts w:hint="cs"/>
          <w:rtl/>
        </w:rPr>
        <w:t>ین</w:t>
      </w:r>
      <w:r>
        <w:rPr>
          <w:rtl/>
        </w:rPr>
        <w:t xml:space="preserve"> نامه 2800 با توجه به کاربر</w:t>
      </w:r>
      <w:r>
        <w:rPr>
          <w:rFonts w:hint="cs"/>
          <w:rtl/>
        </w:rPr>
        <w:t>ی</w:t>
      </w:r>
      <w:r>
        <w:rPr>
          <w:rtl/>
        </w:rPr>
        <w:t xml:space="preserve"> مسكوني سازه با</w:t>
      </w:r>
      <w:r>
        <w:rPr>
          <w:rFonts w:hint="cs"/>
          <w:rtl/>
        </w:rPr>
        <w:t>ید</w:t>
      </w:r>
      <w:r>
        <w:rPr>
          <w:rtl/>
        </w:rPr>
        <w:t xml:space="preserve"> 20% بار زنده را در محاسبه ن</w:t>
      </w:r>
      <w:r>
        <w:rPr>
          <w:rFonts w:hint="cs"/>
          <w:rtl/>
        </w:rPr>
        <w:t>یروی</w:t>
      </w:r>
      <w:r>
        <w:rPr>
          <w:rtl/>
        </w:rPr>
        <w:t xml:space="preserve"> جانب</w:t>
      </w:r>
      <w:r>
        <w:rPr>
          <w:rFonts w:hint="cs"/>
          <w:rtl/>
        </w:rPr>
        <w:t>ی</w:t>
      </w:r>
      <w:r>
        <w:rPr>
          <w:rtl/>
        </w:rPr>
        <w:t xml:space="preserve"> در نظر گرفت</w:t>
      </w:r>
      <w:r>
        <w:t>.</w:t>
      </w:r>
    </w:p>
    <w:p w14:paraId="7DDB9073" w14:textId="77777777" w:rsidR="00AF7145" w:rsidRPr="003E1BF2" w:rsidRDefault="00AF7145" w:rsidP="00FC1E07">
      <w:pPr>
        <w:pStyle w:val="Heading3"/>
        <w:bidi/>
        <w:jc w:val="both"/>
        <w:rPr>
          <w:rFonts w:cs="B Zar"/>
          <w:b/>
          <w:bCs/>
          <w:color w:val="000000" w:themeColor="text1"/>
          <w:rtl/>
        </w:rPr>
      </w:pPr>
      <w:bookmarkStart w:id="6" w:name="_Toc209606399"/>
      <w:r w:rsidRPr="003E1BF2">
        <w:rPr>
          <w:rFonts w:cs="B Zar"/>
          <w:b/>
          <w:bCs/>
          <w:color w:val="000000" w:themeColor="text1"/>
          <w:rtl/>
        </w:rPr>
        <w:t>5-1-1</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موقع</w:t>
      </w:r>
      <w:r w:rsidRPr="003E1BF2">
        <w:rPr>
          <w:rFonts w:cs="B Zar" w:hint="cs"/>
          <w:b/>
          <w:bCs/>
          <w:color w:val="000000" w:themeColor="text1"/>
          <w:rtl/>
        </w:rPr>
        <w:t>یت</w:t>
      </w:r>
      <w:r w:rsidRPr="003E1BF2">
        <w:rPr>
          <w:rFonts w:cs="B Zar"/>
          <w:b/>
          <w:bCs/>
          <w:color w:val="000000" w:themeColor="text1"/>
          <w:rtl/>
        </w:rPr>
        <w:t xml:space="preserve"> ساختگاه</w:t>
      </w:r>
      <w:r w:rsidRPr="003E1BF2">
        <w:rPr>
          <w:rFonts w:cs="B Zar" w:hint="cs"/>
          <w:b/>
          <w:bCs/>
          <w:color w:val="000000" w:themeColor="text1"/>
          <w:rtl/>
        </w:rPr>
        <w:t>ی</w:t>
      </w:r>
      <w:r w:rsidRPr="003E1BF2">
        <w:rPr>
          <w:rFonts w:cs="B Zar"/>
          <w:b/>
          <w:bCs/>
          <w:color w:val="000000" w:themeColor="text1"/>
          <w:rtl/>
        </w:rPr>
        <w:t xml:space="preserve"> ساختمان</w:t>
      </w:r>
      <w:bookmarkEnd w:id="6"/>
    </w:p>
    <w:p w14:paraId="6B4194D2" w14:textId="0204336C" w:rsidR="00AF7145" w:rsidRDefault="00AF7145" w:rsidP="00FC1E07">
      <w:pPr>
        <w:bidi/>
        <w:jc w:val="both"/>
        <w:rPr>
          <w:rtl/>
        </w:rPr>
      </w:pPr>
      <w:r>
        <w:rPr>
          <w:rFonts w:hint="cs"/>
          <w:rtl/>
        </w:rPr>
        <w:t>محل</w:t>
      </w:r>
      <w:r>
        <w:rPr>
          <w:rtl/>
        </w:rPr>
        <w:t xml:space="preserve"> احداث ساختمان در </w:t>
      </w:r>
      <w:r w:rsidR="00A45264">
        <w:rPr>
          <w:rFonts w:hint="cs"/>
          <w:rtl/>
        </w:rPr>
        <w:t>تبریز</w:t>
      </w:r>
      <w:r>
        <w:rPr>
          <w:rtl/>
        </w:rPr>
        <w:t xml:space="preserve"> م</w:t>
      </w:r>
      <w:r>
        <w:rPr>
          <w:rFonts w:hint="cs"/>
          <w:rtl/>
        </w:rPr>
        <w:t>ی</w:t>
      </w:r>
      <w:r>
        <w:rPr>
          <w:rtl/>
        </w:rPr>
        <w:t xml:space="preserve"> باشد. با توجه به نقشه پهنه بند</w:t>
      </w:r>
      <w:r>
        <w:rPr>
          <w:rFonts w:hint="cs"/>
          <w:rtl/>
        </w:rPr>
        <w:t>ی</w:t>
      </w:r>
      <w:r>
        <w:rPr>
          <w:rtl/>
        </w:rPr>
        <w:t xml:space="preserve"> کشور ا</w:t>
      </w:r>
      <w:r>
        <w:rPr>
          <w:rFonts w:hint="cs"/>
          <w:rtl/>
        </w:rPr>
        <w:t>ین</w:t>
      </w:r>
      <w:r>
        <w:rPr>
          <w:rtl/>
        </w:rPr>
        <w:t xml:space="preserve"> سازه در منطقه با خطر نسب</w:t>
      </w:r>
      <w:r>
        <w:rPr>
          <w:rFonts w:hint="cs"/>
          <w:rtl/>
        </w:rPr>
        <w:t>ی</w:t>
      </w:r>
      <w:r w:rsidR="00A45264">
        <w:rPr>
          <w:rFonts w:hint="cs"/>
          <w:rtl/>
        </w:rPr>
        <w:t xml:space="preserve"> خیلی</w:t>
      </w:r>
      <w:r>
        <w:rPr>
          <w:rtl/>
        </w:rPr>
        <w:t xml:space="preserve"> ز</w:t>
      </w:r>
      <w:r>
        <w:rPr>
          <w:rFonts w:hint="cs"/>
          <w:rtl/>
        </w:rPr>
        <w:t>یاد</w:t>
      </w:r>
      <w:r>
        <w:rPr>
          <w:rtl/>
        </w:rPr>
        <w:t xml:space="preserve"> قرار دار</w:t>
      </w:r>
      <w:r w:rsidR="00C8710F">
        <w:rPr>
          <w:rFonts w:hint="cs"/>
          <w:rtl/>
        </w:rPr>
        <w:t>د</w:t>
      </w:r>
      <w:r>
        <w:t>.</w:t>
      </w:r>
    </w:p>
    <w:p w14:paraId="4DF71EAB" w14:textId="70CFFA27" w:rsidR="00AF7145" w:rsidRDefault="00AF7145" w:rsidP="00FC1E07">
      <w:pPr>
        <w:bidi/>
        <w:jc w:val="both"/>
        <w:rPr>
          <w:rtl/>
        </w:rPr>
      </w:pPr>
      <w:r>
        <w:rPr>
          <w:rFonts w:hint="cs"/>
          <w:rtl/>
        </w:rPr>
        <w:t>با</w:t>
      </w:r>
      <w:r>
        <w:rPr>
          <w:rtl/>
        </w:rPr>
        <w:t xml:space="preserve"> توجه اطلاعات محلي موجود  زم</w:t>
      </w:r>
      <w:r>
        <w:rPr>
          <w:rFonts w:hint="cs"/>
          <w:rtl/>
        </w:rPr>
        <w:t>ین</w:t>
      </w:r>
      <w:r>
        <w:rPr>
          <w:rtl/>
        </w:rPr>
        <w:t xml:space="preserve"> محل احداث سازه از نوع </w:t>
      </w:r>
      <w:r w:rsidR="0091257D">
        <w:t>II</w:t>
      </w:r>
      <w:r>
        <w:rPr>
          <w:rtl/>
        </w:rPr>
        <w:t xml:space="preserve"> م</w:t>
      </w:r>
      <w:r>
        <w:rPr>
          <w:rFonts w:hint="cs"/>
          <w:rtl/>
        </w:rPr>
        <w:t>ی</w:t>
      </w:r>
      <w:r>
        <w:rPr>
          <w:rtl/>
        </w:rPr>
        <w:t xml:space="preserve"> باشد که در محاسبه ن</w:t>
      </w:r>
      <w:r>
        <w:rPr>
          <w:rFonts w:hint="cs"/>
          <w:rtl/>
        </w:rPr>
        <w:t>یروی</w:t>
      </w:r>
      <w:r>
        <w:rPr>
          <w:rtl/>
        </w:rPr>
        <w:t xml:space="preserve"> جانب</w:t>
      </w:r>
      <w:r>
        <w:rPr>
          <w:rFonts w:hint="cs"/>
          <w:rtl/>
        </w:rPr>
        <w:t>ی</w:t>
      </w:r>
      <w:r>
        <w:rPr>
          <w:rtl/>
        </w:rPr>
        <w:t xml:space="preserve"> منظور شده است</w:t>
      </w:r>
      <w:r>
        <w:t>.</w:t>
      </w:r>
    </w:p>
    <w:p w14:paraId="1C6072FF" w14:textId="77777777" w:rsidR="00AF7145" w:rsidRPr="003E1BF2" w:rsidRDefault="00AF7145" w:rsidP="00FC1E07">
      <w:pPr>
        <w:pStyle w:val="Heading3"/>
        <w:bidi/>
        <w:jc w:val="both"/>
        <w:rPr>
          <w:rFonts w:cs="B Zar"/>
          <w:b/>
          <w:bCs/>
          <w:color w:val="000000" w:themeColor="text1"/>
          <w:rtl/>
        </w:rPr>
      </w:pPr>
      <w:bookmarkStart w:id="7" w:name="_Toc209606400"/>
      <w:r w:rsidRPr="003E1BF2">
        <w:rPr>
          <w:rFonts w:cs="B Zar"/>
          <w:b/>
          <w:bCs/>
          <w:color w:val="000000" w:themeColor="text1"/>
          <w:rtl/>
        </w:rPr>
        <w:t>6-1-1</w:t>
      </w:r>
      <w:r w:rsidR="003E1BF2">
        <w:rPr>
          <w:rFonts w:cs="B Zar" w:hint="cs"/>
          <w:b/>
          <w:bCs/>
          <w:color w:val="000000" w:themeColor="text1"/>
          <w:rtl/>
        </w:rPr>
        <w:t xml:space="preserve">- </w:t>
      </w:r>
      <w:r w:rsidRPr="003E1BF2">
        <w:rPr>
          <w:rFonts w:cs="B Zar"/>
          <w:b/>
          <w:bCs/>
          <w:color w:val="000000" w:themeColor="text1"/>
        </w:rPr>
        <w:t xml:space="preserve"> </w:t>
      </w:r>
      <w:r w:rsidRPr="003E1BF2">
        <w:rPr>
          <w:rFonts w:cs="B Zar"/>
          <w:b/>
          <w:bCs/>
          <w:color w:val="000000" w:themeColor="text1"/>
          <w:rtl/>
        </w:rPr>
        <w:t>معرف</w:t>
      </w:r>
      <w:r w:rsidRPr="003E1BF2">
        <w:rPr>
          <w:rFonts w:cs="B Zar" w:hint="cs"/>
          <w:b/>
          <w:bCs/>
          <w:color w:val="000000" w:themeColor="text1"/>
          <w:rtl/>
        </w:rPr>
        <w:t>ی</w:t>
      </w:r>
      <w:r w:rsidRPr="003E1BF2">
        <w:rPr>
          <w:rFonts w:cs="B Zar"/>
          <w:b/>
          <w:bCs/>
          <w:color w:val="000000" w:themeColor="text1"/>
          <w:rtl/>
        </w:rPr>
        <w:t xml:space="preserve"> س</w:t>
      </w:r>
      <w:r w:rsidRPr="003E1BF2">
        <w:rPr>
          <w:rFonts w:cs="B Zar" w:hint="cs"/>
          <w:b/>
          <w:bCs/>
          <w:color w:val="000000" w:themeColor="text1"/>
          <w:rtl/>
        </w:rPr>
        <w:t>یستم</w:t>
      </w:r>
      <w:r w:rsidRPr="003E1BF2">
        <w:rPr>
          <w:rFonts w:cs="B Zar"/>
          <w:b/>
          <w:bCs/>
          <w:color w:val="000000" w:themeColor="text1"/>
          <w:rtl/>
        </w:rPr>
        <w:t xml:space="preserve"> سازه ائ</w:t>
      </w:r>
      <w:r w:rsidRPr="003E1BF2">
        <w:rPr>
          <w:rFonts w:cs="B Zar" w:hint="cs"/>
          <w:b/>
          <w:bCs/>
          <w:color w:val="000000" w:themeColor="text1"/>
          <w:rtl/>
        </w:rPr>
        <w:t>ی</w:t>
      </w:r>
      <w:r w:rsidRPr="003E1BF2">
        <w:rPr>
          <w:rFonts w:cs="B Zar"/>
          <w:b/>
          <w:bCs/>
          <w:color w:val="000000" w:themeColor="text1"/>
          <w:rtl/>
        </w:rPr>
        <w:t xml:space="preserve"> ساختمان</w:t>
      </w:r>
      <w:bookmarkEnd w:id="7"/>
    </w:p>
    <w:p w14:paraId="3B285131" w14:textId="5AF14B6E" w:rsidR="00AF7145" w:rsidRDefault="00AF7145" w:rsidP="00FC1E07">
      <w:pPr>
        <w:bidi/>
        <w:jc w:val="both"/>
        <w:rPr>
          <w:rtl/>
        </w:rPr>
      </w:pPr>
      <w:r>
        <w:rPr>
          <w:rFonts w:hint="cs"/>
          <w:rtl/>
        </w:rPr>
        <w:t>ساختمان</w:t>
      </w:r>
      <w:r>
        <w:rPr>
          <w:rtl/>
        </w:rPr>
        <w:t xml:space="preserve"> مورد نظر دارا</w:t>
      </w:r>
      <w:r>
        <w:rPr>
          <w:rFonts w:hint="cs"/>
          <w:rtl/>
        </w:rPr>
        <w:t>ی</w:t>
      </w:r>
      <w:r>
        <w:rPr>
          <w:rtl/>
        </w:rPr>
        <w:t xml:space="preserve"> اسکلت </w:t>
      </w:r>
      <w:r w:rsidR="001E1FF6">
        <w:rPr>
          <w:rFonts w:hint="cs"/>
          <w:rtl/>
        </w:rPr>
        <w:t>بتنی</w:t>
      </w:r>
      <w:r>
        <w:rPr>
          <w:rtl/>
        </w:rPr>
        <w:t xml:space="preserve"> با س</w:t>
      </w:r>
      <w:r>
        <w:rPr>
          <w:rFonts w:hint="cs"/>
          <w:rtl/>
        </w:rPr>
        <w:t>یستم</w:t>
      </w:r>
      <w:r>
        <w:rPr>
          <w:rtl/>
        </w:rPr>
        <w:t xml:space="preserve"> دو طرف قاب خمش</w:t>
      </w:r>
      <w:r>
        <w:rPr>
          <w:rFonts w:hint="cs"/>
          <w:rtl/>
        </w:rPr>
        <w:t>ی</w:t>
      </w:r>
      <w:r>
        <w:rPr>
          <w:rtl/>
        </w:rPr>
        <w:t xml:space="preserve"> م</w:t>
      </w:r>
      <w:r>
        <w:rPr>
          <w:rFonts w:hint="cs"/>
          <w:rtl/>
        </w:rPr>
        <w:t>ی</w:t>
      </w:r>
      <w:r w:rsidR="001E1FF6">
        <w:rPr>
          <w:rtl/>
        </w:rPr>
        <w:softHyphen/>
      </w:r>
      <w:r>
        <w:rPr>
          <w:rFonts w:hint="cs"/>
          <w:rtl/>
        </w:rPr>
        <w:t>باشد</w:t>
      </w:r>
      <w:r>
        <w:t>.</w:t>
      </w:r>
    </w:p>
    <w:p w14:paraId="14BF9341" w14:textId="5246D6FF" w:rsidR="00AF7145" w:rsidRDefault="00AF7145" w:rsidP="00FC1E07">
      <w:pPr>
        <w:bidi/>
        <w:jc w:val="both"/>
        <w:rPr>
          <w:rtl/>
        </w:rPr>
      </w:pPr>
      <w:r>
        <w:rPr>
          <w:rFonts w:hint="cs"/>
          <w:rtl/>
        </w:rPr>
        <w:t>مطابق</w:t>
      </w:r>
      <w:r>
        <w:rPr>
          <w:rtl/>
        </w:rPr>
        <w:t xml:space="preserve"> جدول شماره 6 آ</w:t>
      </w:r>
      <w:r>
        <w:rPr>
          <w:rFonts w:hint="cs"/>
          <w:rtl/>
        </w:rPr>
        <w:t>یین</w:t>
      </w:r>
      <w:r>
        <w:rPr>
          <w:rtl/>
        </w:rPr>
        <w:t xml:space="preserve"> نامه 2800 و با توجه به س</w:t>
      </w:r>
      <w:r>
        <w:rPr>
          <w:rFonts w:hint="cs"/>
          <w:rtl/>
        </w:rPr>
        <w:t>یستم</w:t>
      </w:r>
      <w:r>
        <w:rPr>
          <w:rtl/>
        </w:rPr>
        <w:t xml:space="preserve"> سازه ا</w:t>
      </w:r>
      <w:r>
        <w:rPr>
          <w:rFonts w:hint="cs"/>
          <w:rtl/>
        </w:rPr>
        <w:t>ی</w:t>
      </w:r>
      <w:r>
        <w:rPr>
          <w:rtl/>
        </w:rPr>
        <w:t xml:space="preserve"> معرف</w:t>
      </w:r>
      <w:r>
        <w:rPr>
          <w:rFonts w:hint="cs"/>
          <w:rtl/>
        </w:rPr>
        <w:t>ی</w:t>
      </w:r>
      <w:r>
        <w:rPr>
          <w:rtl/>
        </w:rPr>
        <w:t xml:space="preserve"> شده ضر</w:t>
      </w:r>
      <w:r>
        <w:rPr>
          <w:rFonts w:hint="cs"/>
          <w:rtl/>
        </w:rPr>
        <w:t>یب</w:t>
      </w:r>
      <w:r>
        <w:rPr>
          <w:rtl/>
        </w:rPr>
        <w:t xml:space="preserve"> رفتار سازه موجود برابر </w:t>
      </w:r>
      <w:r w:rsidR="001E1FF6">
        <w:rPr>
          <w:rFonts w:hint="cs"/>
          <w:rtl/>
        </w:rPr>
        <w:t>5</w:t>
      </w:r>
      <w:r>
        <w:rPr>
          <w:rtl/>
        </w:rPr>
        <w:t xml:space="preserve"> در نظر گرفته شده</w:t>
      </w:r>
      <w:r>
        <w:t>.</w:t>
      </w:r>
    </w:p>
    <w:p w14:paraId="1480DEE9" w14:textId="77777777" w:rsidR="00AF7145" w:rsidRDefault="00AF7145" w:rsidP="00AF7145">
      <w:pPr>
        <w:bidi/>
        <w:rPr>
          <w:rtl/>
        </w:rPr>
      </w:pPr>
    </w:p>
    <w:p w14:paraId="2EF45043" w14:textId="77777777" w:rsidR="00A32E5E" w:rsidRDefault="00A32E5E" w:rsidP="00A32E5E">
      <w:pPr>
        <w:bidi/>
        <w:rPr>
          <w:rtl/>
        </w:rPr>
      </w:pPr>
    </w:p>
    <w:p w14:paraId="6DB7D5FB" w14:textId="77777777" w:rsidR="00A32E5E" w:rsidRDefault="00A32E5E" w:rsidP="00A32E5E">
      <w:pPr>
        <w:bidi/>
        <w:rPr>
          <w:rtl/>
        </w:rPr>
      </w:pPr>
    </w:p>
    <w:p w14:paraId="4098EE80" w14:textId="77777777" w:rsidR="00AF7145" w:rsidRPr="003E1BF2" w:rsidRDefault="00AF7145" w:rsidP="003E1BF2">
      <w:pPr>
        <w:pStyle w:val="Heading1"/>
        <w:bidi/>
        <w:rPr>
          <w:rFonts w:cs="B Titr"/>
          <w:color w:val="000000" w:themeColor="text1"/>
          <w:rtl/>
        </w:rPr>
      </w:pPr>
      <w:bookmarkStart w:id="8" w:name="_Toc209606401"/>
      <w:r w:rsidRPr="003E1BF2">
        <w:rPr>
          <w:rFonts w:cs="B Titr"/>
          <w:color w:val="000000" w:themeColor="text1"/>
          <w:rtl/>
        </w:rPr>
        <w:lastRenderedPageBreak/>
        <w:t>2</w:t>
      </w:r>
      <w:r w:rsidR="003E1BF2" w:rsidRPr="003E1BF2">
        <w:rPr>
          <w:rFonts w:cs="B Titr" w:hint="cs"/>
          <w:color w:val="000000" w:themeColor="text1"/>
          <w:rtl/>
        </w:rPr>
        <w:t>-</w:t>
      </w:r>
      <w:r w:rsidRPr="003E1BF2">
        <w:rPr>
          <w:rFonts w:cs="B Titr"/>
          <w:color w:val="000000" w:themeColor="text1"/>
        </w:rPr>
        <w:t xml:space="preserve"> </w:t>
      </w:r>
      <w:r w:rsidRPr="003E1BF2">
        <w:rPr>
          <w:rFonts w:cs="B Titr"/>
          <w:color w:val="000000" w:themeColor="text1"/>
          <w:rtl/>
        </w:rPr>
        <w:t>اطلاعات عموم</w:t>
      </w:r>
      <w:r w:rsidRPr="003E1BF2">
        <w:rPr>
          <w:rFonts w:cs="B Titr" w:hint="cs"/>
          <w:color w:val="000000" w:themeColor="text1"/>
          <w:rtl/>
        </w:rPr>
        <w:t>ی</w:t>
      </w:r>
      <w:r w:rsidRPr="003E1BF2">
        <w:rPr>
          <w:rFonts w:cs="B Titr"/>
          <w:color w:val="000000" w:themeColor="text1"/>
          <w:rtl/>
        </w:rPr>
        <w:t xml:space="preserve"> در مورد آنال</w:t>
      </w:r>
      <w:r w:rsidRPr="003E1BF2">
        <w:rPr>
          <w:rFonts w:cs="B Titr" w:hint="cs"/>
          <w:color w:val="000000" w:themeColor="text1"/>
          <w:rtl/>
        </w:rPr>
        <w:t>یز</w:t>
      </w:r>
      <w:r w:rsidRPr="003E1BF2">
        <w:rPr>
          <w:rFonts w:cs="B Titr"/>
          <w:color w:val="000000" w:themeColor="text1"/>
          <w:rtl/>
        </w:rPr>
        <w:t xml:space="preserve"> و طراح</w:t>
      </w:r>
      <w:r w:rsidRPr="003E1BF2">
        <w:rPr>
          <w:rFonts w:cs="B Titr" w:hint="cs"/>
          <w:color w:val="000000" w:themeColor="text1"/>
          <w:rtl/>
        </w:rPr>
        <w:t>ی</w:t>
      </w:r>
      <w:bookmarkEnd w:id="8"/>
    </w:p>
    <w:p w14:paraId="46028921" w14:textId="77777777" w:rsidR="00AF7145" w:rsidRPr="003E1BF2" w:rsidRDefault="00404ED0" w:rsidP="00404ED0">
      <w:pPr>
        <w:pStyle w:val="Heading2"/>
        <w:bidi/>
        <w:rPr>
          <w:rFonts w:cs="B Titr"/>
          <w:color w:val="000000" w:themeColor="text1"/>
          <w:sz w:val="28"/>
          <w:szCs w:val="28"/>
          <w:rtl/>
        </w:rPr>
      </w:pPr>
      <w:bookmarkStart w:id="9" w:name="_Toc209606402"/>
      <w:r>
        <w:rPr>
          <w:rFonts w:cs="B Titr" w:hint="cs"/>
          <w:color w:val="000000" w:themeColor="text1"/>
          <w:sz w:val="28"/>
          <w:szCs w:val="28"/>
          <w:rtl/>
        </w:rPr>
        <w:t>2</w:t>
      </w:r>
      <w:r w:rsidR="00AF7145" w:rsidRPr="003E1BF2">
        <w:rPr>
          <w:rFonts w:cs="B Titr"/>
          <w:color w:val="000000" w:themeColor="text1"/>
          <w:sz w:val="28"/>
          <w:szCs w:val="28"/>
          <w:rtl/>
        </w:rPr>
        <w:t>-</w:t>
      </w:r>
      <w:r>
        <w:rPr>
          <w:rFonts w:cs="B Titr" w:hint="cs"/>
          <w:color w:val="000000" w:themeColor="text1"/>
          <w:sz w:val="28"/>
          <w:szCs w:val="28"/>
          <w:rtl/>
        </w:rPr>
        <w:t>1</w:t>
      </w:r>
      <w:r w:rsidR="0024688A" w:rsidRPr="003E1BF2">
        <w:rPr>
          <w:rFonts w:cs="B Titr" w:hint="cs"/>
          <w:color w:val="000000" w:themeColor="text1"/>
          <w:sz w:val="28"/>
          <w:szCs w:val="28"/>
          <w:rtl/>
        </w:rPr>
        <w:t>-</w:t>
      </w:r>
      <w:r w:rsidR="00AF7145" w:rsidRPr="003E1BF2">
        <w:rPr>
          <w:rFonts w:cs="B Titr"/>
          <w:color w:val="000000" w:themeColor="text1"/>
          <w:sz w:val="28"/>
          <w:szCs w:val="28"/>
          <w:rtl/>
        </w:rPr>
        <w:t>آئ</w:t>
      </w:r>
      <w:r w:rsidR="00AF7145" w:rsidRPr="003E1BF2">
        <w:rPr>
          <w:rFonts w:cs="B Titr" w:hint="cs"/>
          <w:color w:val="000000" w:themeColor="text1"/>
          <w:sz w:val="28"/>
          <w:szCs w:val="28"/>
          <w:rtl/>
        </w:rPr>
        <w:t>ین</w:t>
      </w:r>
      <w:r w:rsidR="00AF7145" w:rsidRPr="003E1BF2">
        <w:rPr>
          <w:rFonts w:cs="B Titr"/>
          <w:color w:val="000000" w:themeColor="text1"/>
          <w:sz w:val="28"/>
          <w:szCs w:val="28"/>
          <w:rtl/>
        </w:rPr>
        <w:t xml:space="preserve"> نامه ها</w:t>
      </w:r>
      <w:r w:rsidR="00AF7145" w:rsidRPr="003E1BF2">
        <w:rPr>
          <w:rFonts w:cs="B Titr" w:hint="cs"/>
          <w:color w:val="000000" w:themeColor="text1"/>
          <w:sz w:val="28"/>
          <w:szCs w:val="28"/>
          <w:rtl/>
        </w:rPr>
        <w:t>ی</w:t>
      </w:r>
      <w:r w:rsidR="00AF7145" w:rsidRPr="003E1BF2">
        <w:rPr>
          <w:rFonts w:cs="B Titr"/>
          <w:color w:val="000000" w:themeColor="text1"/>
          <w:sz w:val="28"/>
          <w:szCs w:val="28"/>
          <w:rtl/>
        </w:rPr>
        <w:t xml:space="preserve"> مورد استفاده در طراح</w:t>
      </w:r>
      <w:r w:rsidR="00AF7145" w:rsidRPr="003E1BF2">
        <w:rPr>
          <w:rFonts w:cs="B Titr" w:hint="cs"/>
          <w:color w:val="000000" w:themeColor="text1"/>
          <w:sz w:val="28"/>
          <w:szCs w:val="28"/>
          <w:rtl/>
        </w:rPr>
        <w:t>ی</w:t>
      </w:r>
      <w:bookmarkEnd w:id="9"/>
    </w:p>
    <w:p w14:paraId="6A538EA7"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قائم : مبحث ششم مقرارت مل</w:t>
      </w:r>
      <w:r w:rsidRPr="00A32E5E">
        <w:rPr>
          <w:rFonts w:cs="B Zar" w:hint="cs"/>
          <w:sz w:val="24"/>
          <w:szCs w:val="24"/>
          <w:rtl/>
        </w:rPr>
        <w:t>ی</w:t>
      </w:r>
      <w:r w:rsidRPr="00A32E5E">
        <w:rPr>
          <w:rFonts w:cs="B Zar"/>
          <w:sz w:val="24"/>
          <w:szCs w:val="24"/>
          <w:rtl/>
        </w:rPr>
        <w:t xml:space="preserve"> ساختمان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22948A71"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جانب</w:t>
      </w:r>
      <w:r w:rsidRPr="00A32E5E">
        <w:rPr>
          <w:rFonts w:cs="B Zar" w:hint="cs"/>
          <w:sz w:val="24"/>
          <w:szCs w:val="24"/>
          <w:rtl/>
        </w:rPr>
        <w:t>ی</w:t>
      </w:r>
      <w:r w:rsidRPr="00A32E5E">
        <w:rPr>
          <w:rFonts w:cs="B Zar"/>
          <w:sz w:val="24"/>
          <w:szCs w:val="24"/>
          <w:rtl/>
        </w:rPr>
        <w:t xml:space="preserve">  آئ</w:t>
      </w:r>
      <w:r w:rsidRPr="00A32E5E">
        <w:rPr>
          <w:rFonts w:cs="B Zar" w:hint="cs"/>
          <w:sz w:val="24"/>
          <w:szCs w:val="24"/>
          <w:rtl/>
        </w:rPr>
        <w:t>ین</w:t>
      </w:r>
      <w:r w:rsidRPr="00A32E5E">
        <w:rPr>
          <w:rFonts w:cs="B Zar"/>
          <w:sz w:val="24"/>
          <w:szCs w:val="24"/>
          <w:rtl/>
        </w:rPr>
        <w:t xml:space="preserve"> نامه طراح</w:t>
      </w:r>
      <w:r w:rsidRPr="00A32E5E">
        <w:rPr>
          <w:rFonts w:cs="B Zar" w:hint="cs"/>
          <w:sz w:val="24"/>
          <w:szCs w:val="24"/>
          <w:rtl/>
        </w:rPr>
        <w:t>ی</w:t>
      </w:r>
      <w:r w:rsidRPr="00A32E5E">
        <w:rPr>
          <w:rFonts w:cs="B Zar"/>
          <w:sz w:val="24"/>
          <w:szCs w:val="24"/>
          <w:rtl/>
        </w:rPr>
        <w:t xml:space="preserve"> ساختمان در برابر زلزله استاندارد 2800 ا</w:t>
      </w:r>
      <w:r w:rsidRPr="00A32E5E">
        <w:rPr>
          <w:rFonts w:cs="B Zar" w:hint="cs"/>
          <w:sz w:val="24"/>
          <w:szCs w:val="24"/>
          <w:rtl/>
        </w:rPr>
        <w:t>یران</w:t>
      </w:r>
      <w:r w:rsidRPr="00A32E5E">
        <w:rPr>
          <w:rFonts w:cs="B Zar"/>
          <w:sz w:val="24"/>
          <w:szCs w:val="24"/>
          <w:rtl/>
        </w:rPr>
        <w:t xml:space="preserve">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378FC880" w14:textId="1F45110C" w:rsidR="00AF7145" w:rsidRDefault="00AF7145" w:rsidP="00A32E5E">
      <w:pPr>
        <w:pStyle w:val="TableText"/>
        <w:numPr>
          <w:ilvl w:val="0"/>
          <w:numId w:val="9"/>
        </w:numPr>
        <w:bidi/>
        <w:spacing w:line="360" w:lineRule="auto"/>
        <w:jc w:val="left"/>
        <w:rPr>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سازه ائ</w:t>
      </w:r>
      <w:r w:rsidRPr="00A32E5E">
        <w:rPr>
          <w:rFonts w:cs="B Zar" w:hint="cs"/>
          <w:sz w:val="24"/>
          <w:szCs w:val="24"/>
          <w:rtl/>
        </w:rPr>
        <w:t>ی</w:t>
      </w:r>
      <w:r w:rsidRPr="00A32E5E">
        <w:rPr>
          <w:rFonts w:cs="B Zar"/>
          <w:sz w:val="24"/>
          <w:szCs w:val="24"/>
          <w:rtl/>
        </w:rPr>
        <w:t xml:space="preserve"> : آئ</w:t>
      </w:r>
      <w:r w:rsidRPr="00A32E5E">
        <w:rPr>
          <w:rFonts w:cs="B Zar" w:hint="cs"/>
          <w:sz w:val="24"/>
          <w:szCs w:val="24"/>
          <w:rtl/>
        </w:rPr>
        <w:t>ین</w:t>
      </w:r>
      <w:r w:rsidRPr="00A32E5E">
        <w:rPr>
          <w:rFonts w:cs="B Zar"/>
          <w:sz w:val="24"/>
          <w:szCs w:val="24"/>
          <w:rtl/>
        </w:rPr>
        <w:t xml:space="preserve"> نامه</w:t>
      </w:r>
      <w:r w:rsidRPr="00A32E5E">
        <w:rPr>
          <w:rFonts w:cs="B Zar"/>
          <w:sz w:val="24"/>
          <w:szCs w:val="24"/>
        </w:rPr>
        <w:t xml:space="preserve"> </w:t>
      </w:r>
      <w:r w:rsidR="00A32E5E" w:rsidRPr="00FC1E07">
        <w:rPr>
          <w:rFonts w:ascii="Times New Roman" w:hAnsi="Times New Roman" w:cs="Times New Roman"/>
          <w:sz w:val="24"/>
          <w:szCs w:val="24"/>
        </w:rPr>
        <w:t>ACI-318-</w:t>
      </w:r>
      <w:r w:rsidR="00FC1E07" w:rsidRPr="00FC1E07">
        <w:rPr>
          <w:rFonts w:ascii="Times New Roman" w:hAnsi="Times New Roman" w:cs="Times New Roman"/>
          <w:sz w:val="24"/>
          <w:szCs w:val="24"/>
        </w:rPr>
        <w:t>19</w:t>
      </w:r>
      <w:r w:rsidR="00A32E5E">
        <w:rPr>
          <w:rFonts w:cs="B Zar"/>
          <w:sz w:val="24"/>
          <w:szCs w:val="24"/>
        </w:rPr>
        <w:t xml:space="preserve"> </w:t>
      </w:r>
      <w:r w:rsidRPr="00A32E5E">
        <w:rPr>
          <w:rFonts w:cs="B Zar"/>
          <w:sz w:val="24"/>
          <w:szCs w:val="24"/>
          <w:rtl/>
        </w:rPr>
        <w:t>م</w:t>
      </w:r>
      <w:r w:rsidRPr="00A32E5E">
        <w:rPr>
          <w:rFonts w:cs="B Zar" w:hint="cs"/>
          <w:sz w:val="24"/>
          <w:szCs w:val="24"/>
          <w:rtl/>
        </w:rPr>
        <w:t>ی</w:t>
      </w:r>
      <w:r w:rsidRPr="00A32E5E">
        <w:rPr>
          <w:rFonts w:cs="B Zar"/>
          <w:sz w:val="24"/>
          <w:szCs w:val="24"/>
          <w:rtl/>
        </w:rPr>
        <w:t xml:space="preserve"> باشد</w:t>
      </w:r>
      <w:r>
        <w:t>.</w:t>
      </w:r>
    </w:p>
    <w:p w14:paraId="220B99DD" w14:textId="77777777" w:rsidR="00AF7145" w:rsidRPr="003E1BF2" w:rsidRDefault="00AF7145" w:rsidP="003E1BF2">
      <w:pPr>
        <w:pStyle w:val="Heading2"/>
        <w:bidi/>
        <w:rPr>
          <w:rFonts w:cs="B Titr"/>
          <w:color w:val="000000" w:themeColor="text1"/>
          <w:sz w:val="28"/>
          <w:szCs w:val="28"/>
          <w:rtl/>
        </w:rPr>
      </w:pPr>
      <w:bookmarkStart w:id="10" w:name="_Toc209606403"/>
      <w:r w:rsidRPr="003E1BF2">
        <w:rPr>
          <w:rFonts w:cs="B Titr"/>
          <w:color w:val="000000" w:themeColor="text1"/>
          <w:sz w:val="28"/>
          <w:szCs w:val="28"/>
          <w:rtl/>
        </w:rPr>
        <w:t>2-2</w:t>
      </w:r>
      <w:r w:rsidR="0024688A" w:rsidRPr="003E1BF2">
        <w:rPr>
          <w:rFonts w:cs="B Titr" w:hint="cs"/>
          <w:color w:val="000000" w:themeColor="text1"/>
          <w:sz w:val="28"/>
          <w:szCs w:val="28"/>
          <w:rtl/>
        </w:rPr>
        <w:t>-</w:t>
      </w:r>
      <w:r w:rsidRPr="003E1BF2">
        <w:rPr>
          <w:rFonts w:cs="B Titr"/>
          <w:color w:val="000000" w:themeColor="text1"/>
          <w:sz w:val="28"/>
          <w:szCs w:val="28"/>
        </w:rPr>
        <w:t xml:space="preserve"> </w:t>
      </w:r>
      <w:r w:rsidRPr="003E1BF2">
        <w:rPr>
          <w:rFonts w:cs="B Titr"/>
          <w:color w:val="000000" w:themeColor="text1"/>
          <w:sz w:val="28"/>
          <w:szCs w:val="28"/>
          <w:rtl/>
        </w:rPr>
        <w:t>نرم افزارها</w:t>
      </w:r>
      <w:r w:rsidRPr="003E1BF2">
        <w:rPr>
          <w:rFonts w:cs="B Titr" w:hint="cs"/>
          <w:color w:val="000000" w:themeColor="text1"/>
          <w:sz w:val="28"/>
          <w:szCs w:val="28"/>
          <w:rtl/>
        </w:rPr>
        <w:t>ی</w:t>
      </w:r>
      <w:r w:rsidRPr="003E1BF2">
        <w:rPr>
          <w:rFonts w:cs="B Titr"/>
          <w:color w:val="000000" w:themeColor="text1"/>
          <w:sz w:val="28"/>
          <w:szCs w:val="28"/>
          <w:rtl/>
        </w:rPr>
        <w:t xml:space="preserve"> مورد استفاده</w:t>
      </w:r>
      <w:bookmarkEnd w:id="10"/>
    </w:p>
    <w:p w14:paraId="321A7214" w14:textId="6D6503A8"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اجرا</w:t>
      </w:r>
      <w:r w:rsidRPr="00A32E5E">
        <w:rPr>
          <w:rFonts w:cs="B Zar" w:hint="cs"/>
          <w:sz w:val="24"/>
          <w:szCs w:val="24"/>
          <w:rtl/>
        </w:rPr>
        <w:t>ی</w:t>
      </w:r>
      <w:r w:rsidRPr="00A32E5E">
        <w:rPr>
          <w:rFonts w:cs="B Zar"/>
          <w:sz w:val="24"/>
          <w:szCs w:val="24"/>
          <w:rtl/>
        </w:rPr>
        <w:t xml:space="preserve"> پلان معمار</w:t>
      </w:r>
      <w:r w:rsidRPr="00A32E5E">
        <w:rPr>
          <w:rFonts w:cs="B Zar" w:hint="cs"/>
          <w:sz w:val="24"/>
          <w:szCs w:val="24"/>
          <w:rtl/>
        </w:rPr>
        <w:t>ی</w:t>
      </w:r>
      <w:r w:rsidRPr="00A32E5E">
        <w:rPr>
          <w:rFonts w:cs="B Zar"/>
          <w:sz w:val="24"/>
          <w:szCs w:val="24"/>
          <w:rtl/>
        </w:rPr>
        <w:t xml:space="preserve"> و رسم د</w:t>
      </w:r>
      <w:r w:rsidRPr="00A32E5E">
        <w:rPr>
          <w:rFonts w:cs="B Zar" w:hint="cs"/>
          <w:sz w:val="24"/>
          <w:szCs w:val="24"/>
          <w:rtl/>
        </w:rPr>
        <w:t>یتیل</w:t>
      </w:r>
      <w:r w:rsidRPr="00A32E5E">
        <w:rPr>
          <w:rFonts w:cs="B Zar"/>
          <w:sz w:val="24"/>
          <w:szCs w:val="24"/>
          <w:rtl/>
        </w:rPr>
        <w:t xml:space="preserve"> ها</w:t>
      </w:r>
      <w:r w:rsidRPr="00A32E5E">
        <w:rPr>
          <w:rFonts w:cs="B Zar" w:hint="cs"/>
          <w:sz w:val="24"/>
          <w:szCs w:val="24"/>
          <w:rtl/>
        </w:rPr>
        <w:t>ی</w:t>
      </w:r>
      <w:r w:rsidRPr="00A32E5E">
        <w:rPr>
          <w:rFonts w:cs="B Zar"/>
          <w:sz w:val="24"/>
          <w:szCs w:val="24"/>
          <w:rtl/>
        </w:rPr>
        <w:t xml:space="preserve"> اجرا</w:t>
      </w:r>
      <w:r w:rsidRPr="00A32E5E">
        <w:rPr>
          <w:rFonts w:cs="B Zar" w:hint="cs"/>
          <w:sz w:val="24"/>
          <w:szCs w:val="24"/>
          <w:rtl/>
        </w:rPr>
        <w:t>یی</w:t>
      </w:r>
      <w:r w:rsidRPr="00A32E5E">
        <w:rPr>
          <w:rFonts w:cs="B Zar"/>
          <w:sz w:val="24"/>
          <w:szCs w:val="24"/>
          <w:rtl/>
        </w:rPr>
        <w:t xml:space="preserve"> از</w:t>
      </w:r>
      <w:r w:rsidRPr="00A32E5E">
        <w:rPr>
          <w:rFonts w:cs="B Zar"/>
          <w:sz w:val="24"/>
          <w:szCs w:val="24"/>
        </w:rPr>
        <w:t xml:space="preserve">  </w:t>
      </w:r>
      <w:r w:rsidRPr="00FC1E07">
        <w:rPr>
          <w:rFonts w:ascii="Times New Roman" w:hAnsi="Times New Roman" w:cs="Times New Roman"/>
          <w:sz w:val="24"/>
          <w:szCs w:val="24"/>
        </w:rPr>
        <w:t>A</w:t>
      </w:r>
      <w:r w:rsidR="00FC1E07">
        <w:rPr>
          <w:rFonts w:ascii="Times New Roman" w:hAnsi="Times New Roman" w:cs="Times New Roman"/>
          <w:sz w:val="24"/>
          <w:szCs w:val="24"/>
        </w:rPr>
        <w:t>uto</w:t>
      </w:r>
      <w:r w:rsidRPr="00FC1E07">
        <w:rPr>
          <w:rFonts w:ascii="Times New Roman" w:hAnsi="Times New Roman" w:cs="Times New Roman"/>
          <w:sz w:val="24"/>
          <w:szCs w:val="24"/>
        </w:rPr>
        <w:t>CAD</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3B9724FC" w14:textId="0BDCB15C"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سازه از نرم افزار</w:t>
      </w:r>
      <w:r w:rsidR="00C8710F">
        <w:rPr>
          <w:rFonts w:cs="B Zar" w:hint="cs"/>
          <w:sz w:val="24"/>
          <w:szCs w:val="24"/>
          <w:rtl/>
        </w:rPr>
        <w:t xml:space="preserve"> </w:t>
      </w:r>
      <w:r w:rsidRPr="00A32E5E">
        <w:rPr>
          <w:rFonts w:cs="B Zar"/>
          <w:sz w:val="24"/>
          <w:szCs w:val="24"/>
        </w:rPr>
        <w:t xml:space="preserve"> </w:t>
      </w:r>
      <w:r w:rsidRPr="00FC1E07">
        <w:rPr>
          <w:rFonts w:ascii="Times New Roman" w:hAnsi="Times New Roman" w:cs="Times New Roman"/>
          <w:sz w:val="24"/>
          <w:szCs w:val="24"/>
        </w:rPr>
        <w:t>ETABS (</w:t>
      </w:r>
      <w:r w:rsidR="00FC1E07" w:rsidRPr="00FC1E07">
        <w:rPr>
          <w:rFonts w:ascii="Times New Roman" w:hAnsi="Times New Roman" w:cs="Times New Roman"/>
          <w:sz w:val="24"/>
          <w:szCs w:val="24"/>
        </w:rPr>
        <w:t>20.3.0</w:t>
      </w:r>
      <w:r w:rsidRPr="00FC1E07">
        <w:rPr>
          <w:rFonts w:ascii="Times New Roman" w:hAnsi="Times New Roman" w:cs="Times New Roman"/>
          <w:sz w:val="24"/>
          <w:szCs w:val="24"/>
        </w:rPr>
        <w:t>)</w:t>
      </w:r>
      <w:r w:rsidRPr="00A32E5E">
        <w:rPr>
          <w:rFonts w:cs="B Zar"/>
          <w:sz w:val="24"/>
          <w:szCs w:val="24"/>
          <w:rtl/>
        </w:rPr>
        <w:t>استفاده شده است</w:t>
      </w:r>
      <w:r w:rsidRPr="00A32E5E">
        <w:rPr>
          <w:rFonts w:cs="B Zar"/>
          <w:sz w:val="24"/>
          <w:szCs w:val="24"/>
        </w:rPr>
        <w:t>.</w:t>
      </w:r>
    </w:p>
    <w:p w14:paraId="3072A879" w14:textId="11E69F2B" w:rsidR="0024688A"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فونداس</w:t>
      </w:r>
      <w:r w:rsidRPr="00A32E5E">
        <w:rPr>
          <w:rFonts w:cs="B Zar" w:hint="cs"/>
          <w:sz w:val="24"/>
          <w:szCs w:val="24"/>
          <w:rtl/>
        </w:rPr>
        <w:t>یون</w:t>
      </w:r>
      <w:r w:rsidRPr="00A32E5E">
        <w:rPr>
          <w:rFonts w:cs="B Zar"/>
          <w:sz w:val="24"/>
          <w:szCs w:val="24"/>
          <w:rtl/>
        </w:rPr>
        <w:t xml:space="preserve"> از نرم افزار</w:t>
      </w:r>
      <w:r w:rsidRPr="00A32E5E">
        <w:rPr>
          <w:rFonts w:cs="B Zar"/>
          <w:sz w:val="24"/>
          <w:szCs w:val="24"/>
        </w:rPr>
        <w:t xml:space="preserve">  </w:t>
      </w:r>
      <w:r w:rsidRPr="00FC1E07">
        <w:rPr>
          <w:rFonts w:ascii="Times New Roman" w:hAnsi="Times New Roman" w:cs="Times New Roman"/>
          <w:sz w:val="24"/>
          <w:szCs w:val="24"/>
        </w:rPr>
        <w:t>SAFE (</w:t>
      </w:r>
      <w:r w:rsidR="001E1FF6" w:rsidRPr="00FC1E07">
        <w:rPr>
          <w:rFonts w:ascii="Times New Roman" w:hAnsi="Times New Roman" w:cs="Times New Roman"/>
          <w:sz w:val="24"/>
          <w:szCs w:val="24"/>
        </w:rPr>
        <w:t>2016</w:t>
      </w:r>
      <w:r w:rsidRPr="00FC1E07">
        <w:rPr>
          <w:rFonts w:ascii="Times New Roman" w:hAnsi="Times New Roman" w:cs="Times New Roman"/>
          <w:sz w:val="24"/>
          <w:szCs w:val="24"/>
        </w:rPr>
        <w:t>)</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55566118" w14:textId="77777777" w:rsidR="0024688A" w:rsidRPr="0024688A" w:rsidRDefault="0024688A" w:rsidP="0024688A">
      <w:pPr>
        <w:bidi/>
      </w:pPr>
    </w:p>
    <w:p w14:paraId="6DD7B002" w14:textId="77777777" w:rsidR="0024688A" w:rsidRPr="0024688A" w:rsidRDefault="0024688A" w:rsidP="0024688A">
      <w:pPr>
        <w:bidi/>
      </w:pPr>
    </w:p>
    <w:p w14:paraId="06881D50" w14:textId="77777777" w:rsidR="0024688A" w:rsidRPr="0024688A" w:rsidRDefault="0024688A" w:rsidP="0024688A">
      <w:pPr>
        <w:bidi/>
      </w:pPr>
    </w:p>
    <w:p w14:paraId="2ED93EC9" w14:textId="77777777" w:rsidR="0024688A" w:rsidRPr="0024688A" w:rsidRDefault="0024688A" w:rsidP="0024688A">
      <w:pPr>
        <w:bidi/>
      </w:pPr>
    </w:p>
    <w:p w14:paraId="5F4A6BC0" w14:textId="77777777" w:rsidR="0024688A" w:rsidRDefault="0024688A" w:rsidP="0024688A">
      <w:pPr>
        <w:bidi/>
      </w:pPr>
    </w:p>
    <w:p w14:paraId="45149092" w14:textId="77777777" w:rsidR="0024688A" w:rsidRDefault="0024688A" w:rsidP="0024688A">
      <w:pPr>
        <w:tabs>
          <w:tab w:val="left" w:pos="1940"/>
        </w:tabs>
        <w:bidi/>
        <w:rPr>
          <w:rtl/>
        </w:rPr>
      </w:pPr>
      <w:r>
        <w:rPr>
          <w:rtl/>
        </w:rPr>
        <w:tab/>
      </w:r>
    </w:p>
    <w:p w14:paraId="40FB197D" w14:textId="77777777" w:rsidR="0024688A" w:rsidRDefault="0024688A" w:rsidP="0024688A">
      <w:pPr>
        <w:tabs>
          <w:tab w:val="left" w:pos="1940"/>
        </w:tabs>
        <w:bidi/>
        <w:rPr>
          <w:rtl/>
        </w:rPr>
      </w:pPr>
    </w:p>
    <w:p w14:paraId="7C0DB230" w14:textId="77777777" w:rsidR="0024688A" w:rsidRDefault="0024688A" w:rsidP="0024688A">
      <w:pPr>
        <w:tabs>
          <w:tab w:val="left" w:pos="1940"/>
        </w:tabs>
        <w:bidi/>
        <w:rPr>
          <w:rtl/>
        </w:rPr>
      </w:pPr>
    </w:p>
    <w:p w14:paraId="3479DD37" w14:textId="4F75F82B" w:rsidR="0024688A" w:rsidRDefault="0024688A" w:rsidP="0024688A">
      <w:pPr>
        <w:tabs>
          <w:tab w:val="left" w:pos="1940"/>
        </w:tabs>
        <w:bidi/>
        <w:rPr>
          <w:rtl/>
        </w:rPr>
      </w:pPr>
    </w:p>
    <w:p w14:paraId="7BBE6029" w14:textId="6FC353B9" w:rsidR="00DB7F36" w:rsidRDefault="00DB7F36" w:rsidP="00DB7F36">
      <w:pPr>
        <w:tabs>
          <w:tab w:val="left" w:pos="1940"/>
        </w:tabs>
        <w:bidi/>
        <w:rPr>
          <w:rtl/>
        </w:rPr>
      </w:pPr>
    </w:p>
    <w:p w14:paraId="336FCB95" w14:textId="7AA0F72B" w:rsidR="00DB7F36" w:rsidRDefault="00DB7F36" w:rsidP="00DB7F36">
      <w:pPr>
        <w:tabs>
          <w:tab w:val="left" w:pos="1940"/>
        </w:tabs>
        <w:bidi/>
        <w:rPr>
          <w:rtl/>
        </w:rPr>
      </w:pPr>
    </w:p>
    <w:p w14:paraId="0C37330C" w14:textId="77777777" w:rsidR="00DB7F36" w:rsidRDefault="00DB7F36" w:rsidP="00DB7F36">
      <w:pPr>
        <w:tabs>
          <w:tab w:val="left" w:pos="1940"/>
        </w:tabs>
        <w:bidi/>
        <w:rPr>
          <w:rtl/>
        </w:rPr>
      </w:pPr>
    </w:p>
    <w:p w14:paraId="481BB9BD" w14:textId="45074011" w:rsidR="00185BC2" w:rsidRPr="003E1BF2" w:rsidRDefault="00DB7F36" w:rsidP="003E1BF2">
      <w:pPr>
        <w:pStyle w:val="Heading1"/>
        <w:bidi/>
        <w:rPr>
          <w:rFonts w:cs="B Titr"/>
          <w:color w:val="000000" w:themeColor="text1"/>
          <w:rtl/>
          <w:lang w:bidi="fa-IR"/>
        </w:rPr>
      </w:pPr>
      <w:bookmarkStart w:id="11" w:name="_Toc534166372"/>
      <w:bookmarkStart w:id="12" w:name="_Toc13425758"/>
      <w:bookmarkStart w:id="13" w:name="_Toc209606404"/>
      <w:r>
        <w:rPr>
          <w:rFonts w:cs="B Titr" w:hint="cs"/>
          <w:color w:val="000000" w:themeColor="text1"/>
          <w:rtl/>
          <w:lang w:bidi="fa-IR"/>
        </w:rPr>
        <w:lastRenderedPageBreak/>
        <w:t>3</w:t>
      </w:r>
      <w:r w:rsidR="00185BC2" w:rsidRPr="003E1BF2">
        <w:rPr>
          <w:rFonts w:cs="B Titr" w:hint="cs"/>
          <w:color w:val="000000" w:themeColor="text1"/>
          <w:rtl/>
          <w:lang w:bidi="fa-IR"/>
        </w:rPr>
        <w:t>- مشخصات مصالح مورد استفاده</w:t>
      </w:r>
      <w:bookmarkEnd w:id="11"/>
      <w:bookmarkEnd w:id="12"/>
      <w:bookmarkEnd w:id="13"/>
    </w:p>
    <w:p w14:paraId="6AB165D8" w14:textId="5315FFC3" w:rsidR="00185BC2" w:rsidRPr="003E1BF2" w:rsidRDefault="00DB7F36" w:rsidP="003E1BF2">
      <w:pPr>
        <w:pStyle w:val="Heading2"/>
        <w:bidi/>
        <w:rPr>
          <w:rFonts w:cs="B Titr"/>
          <w:color w:val="000000" w:themeColor="text1"/>
          <w:sz w:val="28"/>
          <w:szCs w:val="28"/>
        </w:rPr>
      </w:pPr>
      <w:bookmarkStart w:id="14" w:name="_Toc13425760"/>
      <w:bookmarkStart w:id="15" w:name="_Toc209606405"/>
      <w:r>
        <w:rPr>
          <w:rFonts w:cs="B Titr" w:hint="cs"/>
          <w:color w:val="000000" w:themeColor="text1"/>
          <w:sz w:val="28"/>
          <w:szCs w:val="28"/>
          <w:rtl/>
        </w:rPr>
        <w:t>3</w:t>
      </w:r>
      <w:r w:rsidR="00185BC2" w:rsidRPr="003E1BF2">
        <w:rPr>
          <w:rFonts w:cs="B Titr" w:hint="cs"/>
          <w:color w:val="000000" w:themeColor="text1"/>
          <w:sz w:val="28"/>
          <w:szCs w:val="28"/>
          <w:rtl/>
        </w:rPr>
        <w:t>-</w:t>
      </w:r>
      <w:r>
        <w:rPr>
          <w:rFonts w:cs="B Titr" w:hint="cs"/>
          <w:color w:val="000000" w:themeColor="text1"/>
          <w:sz w:val="28"/>
          <w:szCs w:val="28"/>
          <w:rtl/>
        </w:rPr>
        <w:t>1</w:t>
      </w:r>
      <w:r w:rsidR="00185BC2" w:rsidRPr="003E1BF2">
        <w:rPr>
          <w:rFonts w:cs="B Titr" w:hint="cs"/>
          <w:color w:val="000000" w:themeColor="text1"/>
          <w:sz w:val="28"/>
          <w:szCs w:val="28"/>
          <w:rtl/>
        </w:rPr>
        <w:t>- مشخصات مصالح بتنی</w:t>
      </w:r>
      <w:bookmarkEnd w:id="14"/>
      <w:bookmarkEnd w:id="15"/>
    </w:p>
    <w:tbl>
      <w:tblPr>
        <w:tblStyle w:val="TableGrid"/>
        <w:bidiVisual/>
        <w:tblW w:w="0" w:type="auto"/>
        <w:jc w:val="center"/>
        <w:tblLook w:val="04A0" w:firstRow="1" w:lastRow="0" w:firstColumn="1" w:lastColumn="0" w:noHBand="0" w:noVBand="1"/>
      </w:tblPr>
      <w:tblGrid>
        <w:gridCol w:w="4399"/>
        <w:gridCol w:w="2836"/>
      </w:tblGrid>
      <w:tr w:rsidR="00185BC2" w:rsidRPr="00AD644E" w14:paraId="4A899808" w14:textId="77777777" w:rsidTr="00731933">
        <w:trPr>
          <w:jc w:val="center"/>
        </w:trPr>
        <w:tc>
          <w:tcPr>
            <w:tcW w:w="7235" w:type="dxa"/>
            <w:gridSpan w:val="2"/>
          </w:tcPr>
          <w:p w14:paraId="329CF5AC" w14:textId="77777777" w:rsidR="00185BC2" w:rsidRPr="00AD644E" w:rsidRDefault="00185BC2" w:rsidP="00185BC2">
            <w:pPr>
              <w:bidi/>
              <w:jc w:val="center"/>
              <w:rPr>
                <w:rFonts w:cs="B Zar"/>
                <w:sz w:val="28"/>
                <w:szCs w:val="28"/>
                <w:lang w:bidi="fa-IR"/>
              </w:rPr>
            </w:pPr>
            <w:r w:rsidRPr="00AD644E">
              <w:rPr>
                <w:rFonts w:cs="B Zar" w:hint="cs"/>
                <w:sz w:val="28"/>
                <w:szCs w:val="28"/>
                <w:rtl/>
                <w:lang w:bidi="fa-IR"/>
              </w:rPr>
              <w:t>مشخصات مصالح بتنی</w:t>
            </w:r>
          </w:p>
        </w:tc>
      </w:tr>
      <w:tr w:rsidR="00185BC2" w:rsidRPr="00AD644E" w14:paraId="13586115" w14:textId="77777777" w:rsidTr="00731933">
        <w:trPr>
          <w:jc w:val="center"/>
        </w:trPr>
        <w:tc>
          <w:tcPr>
            <w:tcW w:w="4399" w:type="dxa"/>
          </w:tcPr>
          <w:p w14:paraId="1B9A4EDD"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وزن واحد حجم</w:t>
            </w:r>
          </w:p>
        </w:tc>
        <w:tc>
          <w:tcPr>
            <w:tcW w:w="2836" w:type="dxa"/>
          </w:tcPr>
          <w:p w14:paraId="09D0339A" w14:textId="77777777" w:rsidR="00185BC2" w:rsidRPr="00AD644E" w:rsidRDefault="00185BC2" w:rsidP="00185BC2">
            <w:pPr>
              <w:bidi/>
              <w:jc w:val="center"/>
              <w:rPr>
                <w:rFonts w:asciiTheme="majorBidi" w:hAnsiTheme="majorBidi" w:cs="B Zar"/>
                <w:sz w:val="28"/>
                <w:szCs w:val="28"/>
                <w:vertAlign w:val="superscript"/>
                <w:rtl/>
                <w:lang w:bidi="fa-IR"/>
              </w:rPr>
            </w:pPr>
            <w:r w:rsidRPr="00AD644E">
              <w:rPr>
                <w:rFonts w:asciiTheme="majorBidi" w:hAnsiTheme="majorBidi" w:cs="B Zar"/>
                <w:sz w:val="28"/>
                <w:szCs w:val="28"/>
                <w:lang w:bidi="fa-IR"/>
              </w:rPr>
              <w:t>2500 kg/m</w:t>
            </w:r>
            <w:r w:rsidRPr="00AD644E">
              <w:rPr>
                <w:rFonts w:asciiTheme="majorBidi" w:hAnsiTheme="majorBidi" w:cs="B Zar"/>
                <w:sz w:val="28"/>
                <w:szCs w:val="28"/>
                <w:vertAlign w:val="superscript"/>
                <w:lang w:bidi="fa-IR"/>
              </w:rPr>
              <w:t>3</w:t>
            </w:r>
          </w:p>
        </w:tc>
      </w:tr>
      <w:tr w:rsidR="00185BC2" w:rsidRPr="00AD644E" w14:paraId="1C692633" w14:textId="77777777" w:rsidTr="00731933">
        <w:trPr>
          <w:jc w:val="center"/>
        </w:trPr>
        <w:tc>
          <w:tcPr>
            <w:tcW w:w="4399" w:type="dxa"/>
          </w:tcPr>
          <w:p w14:paraId="409116B4"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مدول ارتجاعی</w:t>
            </w:r>
          </w:p>
        </w:tc>
        <w:tc>
          <w:tcPr>
            <w:tcW w:w="2836" w:type="dxa"/>
          </w:tcPr>
          <w:p w14:paraId="1920DA7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23500 MPa</w:t>
            </w:r>
          </w:p>
        </w:tc>
      </w:tr>
      <w:tr w:rsidR="00185BC2" w:rsidRPr="00AD644E" w14:paraId="54755740" w14:textId="77777777" w:rsidTr="00731933">
        <w:trPr>
          <w:jc w:val="center"/>
        </w:trPr>
        <w:tc>
          <w:tcPr>
            <w:tcW w:w="4399" w:type="dxa"/>
          </w:tcPr>
          <w:p w14:paraId="08EB43C1"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ضریب پواسون</w:t>
            </w:r>
          </w:p>
        </w:tc>
        <w:tc>
          <w:tcPr>
            <w:tcW w:w="2836" w:type="dxa"/>
          </w:tcPr>
          <w:p w14:paraId="4492F2B1" w14:textId="0D6D8DD3"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sz w:val="28"/>
                <w:szCs w:val="28"/>
                <w:lang w:bidi="fa-IR"/>
              </w:rPr>
              <w:t>0.</w:t>
            </w:r>
            <w:r w:rsidR="001E1FF6">
              <w:rPr>
                <w:rFonts w:asciiTheme="majorBidi" w:hAnsiTheme="majorBidi" w:cs="B Zar"/>
                <w:sz w:val="28"/>
                <w:szCs w:val="28"/>
                <w:lang w:bidi="fa-IR"/>
              </w:rPr>
              <w:t>2</w:t>
            </w:r>
          </w:p>
        </w:tc>
      </w:tr>
      <w:tr w:rsidR="00185BC2" w:rsidRPr="00AD644E" w14:paraId="2B3AA1CA" w14:textId="77777777" w:rsidTr="00731933">
        <w:trPr>
          <w:jc w:val="center"/>
        </w:trPr>
        <w:tc>
          <w:tcPr>
            <w:tcW w:w="4399" w:type="dxa"/>
          </w:tcPr>
          <w:p w14:paraId="34A1221E"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مقاومت فشاری بتن</w:t>
            </w:r>
          </w:p>
        </w:tc>
        <w:tc>
          <w:tcPr>
            <w:tcW w:w="2836" w:type="dxa"/>
          </w:tcPr>
          <w:p w14:paraId="24A6BA02"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25 MPa</w:t>
            </w:r>
          </w:p>
        </w:tc>
      </w:tr>
      <w:tr w:rsidR="00185BC2" w:rsidRPr="00AD644E" w14:paraId="0F67E0CB" w14:textId="77777777" w:rsidTr="00731933">
        <w:trPr>
          <w:jc w:val="center"/>
        </w:trPr>
        <w:tc>
          <w:tcPr>
            <w:tcW w:w="4399" w:type="dxa"/>
          </w:tcPr>
          <w:p w14:paraId="035D8BAB"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طولی </w:t>
            </w:r>
            <w:r w:rsidRPr="00AD644E">
              <w:rPr>
                <w:rFonts w:asciiTheme="majorBidi" w:hAnsiTheme="majorBidi" w:cs="B Zar"/>
                <w:sz w:val="28"/>
                <w:szCs w:val="28"/>
                <w:lang w:bidi="fa-IR"/>
              </w:rPr>
              <w:t>(AIII)</w:t>
            </w:r>
          </w:p>
        </w:tc>
        <w:tc>
          <w:tcPr>
            <w:tcW w:w="2836" w:type="dxa"/>
          </w:tcPr>
          <w:p w14:paraId="36C3C4F6" w14:textId="77777777" w:rsidR="00185BC2" w:rsidRPr="00185BC2" w:rsidRDefault="00185BC2" w:rsidP="00185BC2">
            <w:pPr>
              <w:bidi/>
              <w:jc w:val="center"/>
              <w:rPr>
                <w:rtl/>
              </w:rPr>
            </w:pPr>
            <w:r>
              <w:rPr>
                <w:rFonts w:asciiTheme="majorBidi" w:hAnsiTheme="majorBidi" w:cs="B Zar"/>
                <w:sz w:val="28"/>
                <w:szCs w:val="28"/>
                <w:lang w:bidi="fa-IR"/>
              </w:rPr>
              <w:t>400 MPa</w:t>
            </w:r>
          </w:p>
        </w:tc>
      </w:tr>
      <w:tr w:rsidR="00185BC2" w:rsidRPr="00AD644E" w14:paraId="6135AF73" w14:textId="77777777" w:rsidTr="00731933">
        <w:trPr>
          <w:jc w:val="center"/>
        </w:trPr>
        <w:tc>
          <w:tcPr>
            <w:tcW w:w="4399" w:type="dxa"/>
          </w:tcPr>
          <w:p w14:paraId="1F2793E8"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طولی </w:t>
            </w:r>
            <w:r w:rsidRPr="00AD644E">
              <w:rPr>
                <w:rFonts w:asciiTheme="majorBidi" w:hAnsiTheme="majorBidi" w:cs="B Zar"/>
                <w:sz w:val="28"/>
                <w:szCs w:val="28"/>
                <w:lang w:bidi="fa-IR"/>
              </w:rPr>
              <w:t>(AIII)</w:t>
            </w:r>
          </w:p>
        </w:tc>
        <w:tc>
          <w:tcPr>
            <w:tcW w:w="2836" w:type="dxa"/>
          </w:tcPr>
          <w:p w14:paraId="4C61DBAF"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600 MPa</w:t>
            </w:r>
          </w:p>
        </w:tc>
      </w:tr>
      <w:tr w:rsidR="00185BC2" w:rsidRPr="00AD644E" w14:paraId="3658BAF4" w14:textId="77777777" w:rsidTr="00731933">
        <w:trPr>
          <w:jc w:val="center"/>
        </w:trPr>
        <w:tc>
          <w:tcPr>
            <w:tcW w:w="4399" w:type="dxa"/>
          </w:tcPr>
          <w:p w14:paraId="6398B7AD"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عرضی </w:t>
            </w:r>
            <w:r w:rsidRPr="00AD644E">
              <w:rPr>
                <w:rFonts w:asciiTheme="majorBidi" w:hAnsiTheme="majorBidi" w:cs="B Zar"/>
                <w:sz w:val="28"/>
                <w:szCs w:val="28"/>
                <w:lang w:bidi="fa-IR"/>
              </w:rPr>
              <w:t>(AII)</w:t>
            </w:r>
          </w:p>
        </w:tc>
        <w:tc>
          <w:tcPr>
            <w:tcW w:w="2836" w:type="dxa"/>
          </w:tcPr>
          <w:p w14:paraId="74CB4D13" w14:textId="7EF9AB15"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3</w:t>
            </w:r>
            <w:r w:rsidR="008759BB">
              <w:rPr>
                <w:rFonts w:asciiTheme="majorBidi" w:hAnsiTheme="majorBidi" w:cs="B Zar"/>
                <w:sz w:val="28"/>
                <w:szCs w:val="28"/>
                <w:lang w:bidi="fa-IR"/>
              </w:rPr>
              <w:t>4</w:t>
            </w:r>
            <w:r>
              <w:rPr>
                <w:rFonts w:asciiTheme="majorBidi" w:hAnsiTheme="majorBidi" w:cs="B Zar"/>
                <w:sz w:val="28"/>
                <w:szCs w:val="28"/>
                <w:lang w:bidi="fa-IR"/>
              </w:rPr>
              <w:t>0 MPa</w:t>
            </w:r>
          </w:p>
        </w:tc>
      </w:tr>
      <w:tr w:rsidR="00185BC2" w:rsidRPr="00AD644E" w14:paraId="1BBF7342" w14:textId="77777777" w:rsidTr="00731933">
        <w:trPr>
          <w:jc w:val="center"/>
        </w:trPr>
        <w:tc>
          <w:tcPr>
            <w:tcW w:w="4399" w:type="dxa"/>
          </w:tcPr>
          <w:p w14:paraId="0508EF99"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عرضی </w:t>
            </w:r>
            <w:r w:rsidRPr="00AD644E">
              <w:rPr>
                <w:rFonts w:asciiTheme="majorBidi" w:hAnsiTheme="majorBidi" w:cs="B Zar"/>
                <w:sz w:val="28"/>
                <w:szCs w:val="28"/>
                <w:lang w:bidi="fa-IR"/>
              </w:rPr>
              <w:t>(AII)</w:t>
            </w:r>
          </w:p>
        </w:tc>
        <w:tc>
          <w:tcPr>
            <w:tcW w:w="2836" w:type="dxa"/>
          </w:tcPr>
          <w:p w14:paraId="42DC629A"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500 MPa</w:t>
            </w:r>
          </w:p>
        </w:tc>
      </w:tr>
    </w:tbl>
    <w:p w14:paraId="1AB55F21" w14:textId="77777777" w:rsidR="00185BC2" w:rsidRPr="00AD644E" w:rsidRDefault="00185BC2" w:rsidP="00185BC2">
      <w:pPr>
        <w:bidi/>
        <w:rPr>
          <w:rFonts w:asciiTheme="majorBidi" w:hAnsiTheme="majorBidi"/>
          <w:sz w:val="28"/>
          <w:szCs w:val="28"/>
          <w:lang w:bidi="fa-IR"/>
        </w:rPr>
      </w:pPr>
    </w:p>
    <w:p w14:paraId="3B0F38A6" w14:textId="74AB1CE2" w:rsidR="00185BC2" w:rsidRPr="003E1BF2" w:rsidRDefault="00E260C4" w:rsidP="003E1BF2">
      <w:pPr>
        <w:pStyle w:val="Heading2"/>
        <w:bidi/>
        <w:rPr>
          <w:rFonts w:cs="B Titr"/>
          <w:color w:val="000000" w:themeColor="text1"/>
          <w:sz w:val="28"/>
          <w:szCs w:val="28"/>
          <w:rtl/>
        </w:rPr>
      </w:pPr>
      <w:bookmarkStart w:id="16" w:name="_Toc13425761"/>
      <w:bookmarkStart w:id="17" w:name="_Toc209606406"/>
      <w:r>
        <w:rPr>
          <w:rFonts w:cs="B Titr" w:hint="cs"/>
          <w:color w:val="000000" w:themeColor="text1"/>
          <w:sz w:val="28"/>
          <w:szCs w:val="28"/>
          <w:rtl/>
        </w:rPr>
        <w:t>3</w:t>
      </w:r>
      <w:r w:rsidR="00185BC2" w:rsidRPr="003E1BF2">
        <w:rPr>
          <w:rFonts w:cs="B Titr" w:hint="cs"/>
          <w:color w:val="000000" w:themeColor="text1"/>
          <w:sz w:val="28"/>
          <w:szCs w:val="28"/>
          <w:rtl/>
        </w:rPr>
        <w:t>-</w:t>
      </w:r>
      <w:r>
        <w:rPr>
          <w:rFonts w:cs="B Titr" w:hint="cs"/>
          <w:color w:val="000000" w:themeColor="text1"/>
          <w:sz w:val="28"/>
          <w:szCs w:val="28"/>
          <w:rtl/>
        </w:rPr>
        <w:t>2</w:t>
      </w:r>
      <w:r w:rsidR="00185BC2" w:rsidRPr="003E1BF2">
        <w:rPr>
          <w:rFonts w:cs="B Titr" w:hint="cs"/>
          <w:color w:val="000000" w:themeColor="text1"/>
          <w:sz w:val="28"/>
          <w:szCs w:val="28"/>
          <w:rtl/>
        </w:rPr>
        <w:t>- مشخصات خاک</w:t>
      </w:r>
      <w:bookmarkEnd w:id="16"/>
      <w:bookmarkEnd w:id="17"/>
    </w:p>
    <w:p w14:paraId="5D42262C" w14:textId="5068F8DC" w:rsidR="00CD6918" w:rsidRDefault="00CD6918" w:rsidP="00841FF6">
      <w:pPr>
        <w:tabs>
          <w:tab w:val="left" w:pos="2766"/>
        </w:tabs>
        <w:bidi/>
      </w:pPr>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2346"/>
        <w:gridCol w:w="2337"/>
        <w:gridCol w:w="2105"/>
      </w:tblGrid>
      <w:tr w:rsidR="007F35B7" w:rsidRPr="00C50102" w14:paraId="19600776" w14:textId="77777777" w:rsidTr="00944E10">
        <w:trPr>
          <w:jc w:val="center"/>
        </w:trPr>
        <w:tc>
          <w:tcPr>
            <w:tcW w:w="2229" w:type="dxa"/>
            <w:vAlign w:val="center"/>
          </w:tcPr>
          <w:p w14:paraId="1CF4C483"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2346" w:type="dxa"/>
            <w:vAlign w:val="center"/>
          </w:tcPr>
          <w:p w14:paraId="75239174"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2337" w:type="dxa"/>
            <w:vAlign w:val="center"/>
          </w:tcPr>
          <w:p w14:paraId="7090145C"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c>
          <w:tcPr>
            <w:tcW w:w="2105" w:type="dxa"/>
          </w:tcPr>
          <w:p w14:paraId="626A0C20" w14:textId="77777777" w:rsidR="007F35B7" w:rsidRPr="00C50102" w:rsidRDefault="007F35B7" w:rsidP="00944E10">
            <w:pPr>
              <w:bidi/>
              <w:jc w:val="center"/>
              <w:rPr>
                <w:rFonts w:asciiTheme="majorBidi" w:hAnsiTheme="majorBidi"/>
                <w:rtl/>
                <w:lang w:bidi="fa-IR"/>
              </w:rPr>
            </w:pPr>
            <w:r>
              <w:rPr>
                <w:rFonts w:asciiTheme="majorBidi" w:hAnsiTheme="majorBidi" w:hint="cs"/>
                <w:rtl/>
                <w:lang w:bidi="fa-IR"/>
              </w:rPr>
              <w:t xml:space="preserve">ضریب فنریت </w:t>
            </w:r>
          </w:p>
        </w:tc>
      </w:tr>
      <w:tr w:rsidR="007F35B7" w:rsidRPr="00C50102" w14:paraId="32279CB0" w14:textId="77777777" w:rsidTr="00944E10">
        <w:trPr>
          <w:trHeight w:val="405"/>
          <w:jc w:val="center"/>
        </w:trPr>
        <w:tc>
          <w:tcPr>
            <w:tcW w:w="2229" w:type="dxa"/>
            <w:vAlign w:val="center"/>
          </w:tcPr>
          <w:p w14:paraId="140AF98F" w14:textId="77777777" w:rsidR="007F35B7" w:rsidRPr="00C50102" w:rsidRDefault="007F35B7" w:rsidP="00944E10">
            <w:pPr>
              <w:bidi/>
              <w:jc w:val="center"/>
              <w:rPr>
                <w:rFonts w:asciiTheme="majorBidi" w:hAnsiTheme="majorBidi"/>
                <w:rtl/>
                <w:lang w:bidi="fa-IR"/>
              </w:rPr>
            </w:pPr>
            <w:r>
              <w:rPr>
                <w:rFonts w:asciiTheme="majorBidi" w:hAnsiTheme="majorBidi"/>
                <w:lang w:bidi="fa-IR"/>
              </w:rPr>
              <w:t>I</w:t>
            </w:r>
            <w:r w:rsidRPr="00C50102">
              <w:rPr>
                <w:rFonts w:asciiTheme="majorBidi" w:hAnsiTheme="majorBidi"/>
                <w:lang w:bidi="fa-IR"/>
              </w:rPr>
              <w:t>I</w:t>
            </w:r>
          </w:p>
        </w:tc>
        <w:tc>
          <w:tcPr>
            <w:tcW w:w="2346" w:type="dxa"/>
            <w:vAlign w:val="center"/>
          </w:tcPr>
          <w:p w14:paraId="0414A591" w14:textId="19747E5E" w:rsidR="007F35B7" w:rsidRPr="009144A8" w:rsidRDefault="008F2620" w:rsidP="00944E10">
            <w:pPr>
              <w:bidi/>
              <w:jc w:val="center"/>
              <w:rPr>
                <w:rFonts w:asciiTheme="majorBidi" w:hAnsiTheme="majorBidi"/>
                <w:vertAlign w:val="superscript"/>
                <w:rtl/>
                <w:lang w:bidi="fa-IR"/>
              </w:rPr>
            </w:pPr>
            <w:r>
              <w:rPr>
                <w:rFonts w:asciiTheme="majorBidi" w:hAnsiTheme="majorBidi"/>
                <w:sz w:val="22"/>
                <w:szCs w:val="22"/>
                <w:lang w:bidi="fa-IR"/>
              </w:rPr>
              <w:t>3.</w:t>
            </w:r>
            <w:r w:rsidR="006505B6">
              <w:rPr>
                <w:rFonts w:asciiTheme="majorBidi" w:hAnsiTheme="majorBidi"/>
                <w:sz w:val="22"/>
                <w:szCs w:val="22"/>
                <w:lang w:bidi="fa-IR"/>
              </w:rPr>
              <w:t>04</w:t>
            </w:r>
            <w:r w:rsidR="007F35B7" w:rsidRPr="008759BB">
              <w:rPr>
                <w:rFonts w:asciiTheme="majorBidi" w:hAnsiTheme="majorBidi"/>
                <w:sz w:val="22"/>
                <w:szCs w:val="22"/>
                <w:lang w:bidi="fa-IR"/>
              </w:rPr>
              <w:t xml:space="preserve"> </w:t>
            </w:r>
            <w:r w:rsidR="007F35B7" w:rsidRPr="00C50102">
              <w:rPr>
                <w:rFonts w:asciiTheme="majorBidi" w:hAnsiTheme="majorBidi"/>
                <w:lang w:bidi="fa-IR"/>
              </w:rPr>
              <w:t>kg/cm</w:t>
            </w:r>
            <w:r w:rsidR="007F35B7">
              <w:rPr>
                <w:rFonts w:asciiTheme="majorBidi" w:hAnsiTheme="majorBidi"/>
                <w:vertAlign w:val="superscript"/>
                <w:lang w:bidi="fa-IR"/>
              </w:rPr>
              <w:t>2</w:t>
            </w:r>
          </w:p>
        </w:tc>
        <w:tc>
          <w:tcPr>
            <w:tcW w:w="2337" w:type="dxa"/>
            <w:vAlign w:val="center"/>
          </w:tcPr>
          <w:p w14:paraId="27204B26" w14:textId="3C9866F6" w:rsidR="007F35B7" w:rsidRPr="009144A8" w:rsidRDefault="00D837CC" w:rsidP="00944E10">
            <w:pPr>
              <w:bidi/>
              <w:jc w:val="center"/>
              <w:rPr>
                <w:rFonts w:asciiTheme="majorBidi" w:hAnsiTheme="majorBidi"/>
                <w:vertAlign w:val="superscript"/>
                <w:lang w:bidi="fa-IR"/>
              </w:rPr>
            </w:pPr>
            <w:r>
              <w:rPr>
                <w:rFonts w:asciiTheme="majorBidi" w:hAnsiTheme="majorBidi"/>
                <w:lang w:bidi="fa-IR"/>
              </w:rPr>
              <w:t>2</w:t>
            </w:r>
            <w:r w:rsidR="008F2620">
              <w:rPr>
                <w:rFonts w:asciiTheme="majorBidi" w:hAnsiTheme="majorBidi"/>
                <w:lang w:bidi="fa-IR"/>
              </w:rPr>
              <w:t>.</w:t>
            </w:r>
            <w:r w:rsidR="006505B6">
              <w:rPr>
                <w:rFonts w:asciiTheme="majorBidi" w:hAnsiTheme="majorBidi"/>
                <w:lang w:bidi="fa-IR"/>
              </w:rPr>
              <w:t>16</w:t>
            </w:r>
            <w:r>
              <w:rPr>
                <w:rFonts w:asciiTheme="majorBidi" w:hAnsiTheme="majorBidi"/>
                <w:lang w:bidi="fa-IR"/>
              </w:rPr>
              <w:t xml:space="preserve"> </w:t>
            </w:r>
            <w:r w:rsidR="007F35B7" w:rsidRPr="00C50102">
              <w:rPr>
                <w:rFonts w:asciiTheme="majorBidi" w:hAnsiTheme="majorBidi"/>
                <w:lang w:bidi="fa-IR"/>
              </w:rPr>
              <w:t>kg/cm</w:t>
            </w:r>
            <w:r w:rsidR="007F35B7">
              <w:rPr>
                <w:rFonts w:asciiTheme="majorBidi" w:hAnsiTheme="majorBidi"/>
                <w:vertAlign w:val="superscript"/>
                <w:lang w:bidi="fa-IR"/>
              </w:rPr>
              <w:t>2</w:t>
            </w:r>
          </w:p>
        </w:tc>
        <w:tc>
          <w:tcPr>
            <w:tcW w:w="2105" w:type="dxa"/>
          </w:tcPr>
          <w:p w14:paraId="1CEFAF5F" w14:textId="0FB44360" w:rsidR="007F35B7" w:rsidRPr="009144A8" w:rsidRDefault="008F2620" w:rsidP="00944E10">
            <w:pPr>
              <w:bidi/>
              <w:jc w:val="center"/>
              <w:rPr>
                <w:rFonts w:asciiTheme="majorBidi" w:hAnsiTheme="majorBidi"/>
                <w:vertAlign w:val="superscript"/>
                <w:lang w:bidi="fa-IR"/>
              </w:rPr>
            </w:pPr>
            <w:r>
              <w:rPr>
                <w:rFonts w:asciiTheme="majorBidi" w:hAnsiTheme="majorBidi"/>
                <w:lang w:bidi="fa-IR"/>
              </w:rPr>
              <w:t>2.</w:t>
            </w:r>
            <w:r w:rsidR="006505B6">
              <w:rPr>
                <w:rFonts w:asciiTheme="majorBidi" w:hAnsiTheme="majorBidi"/>
                <w:lang w:bidi="fa-IR"/>
              </w:rPr>
              <w:t>2</w:t>
            </w:r>
            <w:r>
              <w:rPr>
                <w:rFonts w:asciiTheme="majorBidi" w:hAnsiTheme="majorBidi"/>
                <w:lang w:bidi="fa-IR"/>
              </w:rPr>
              <w:t>6</w:t>
            </w:r>
            <w:r w:rsidR="00654EB3">
              <w:rPr>
                <w:rFonts w:asciiTheme="majorBidi" w:hAnsiTheme="majorBidi"/>
                <w:lang w:bidi="fa-IR"/>
              </w:rPr>
              <w:t xml:space="preserve"> </w:t>
            </w:r>
            <w:r w:rsidR="007F35B7">
              <w:rPr>
                <w:rFonts w:asciiTheme="majorBidi" w:hAnsiTheme="majorBidi"/>
                <w:lang w:bidi="fa-IR"/>
              </w:rPr>
              <w:t>kg/cm</w:t>
            </w:r>
            <w:r w:rsidR="007F35B7">
              <w:rPr>
                <w:rFonts w:asciiTheme="majorBidi" w:hAnsiTheme="majorBidi"/>
                <w:vertAlign w:val="superscript"/>
                <w:lang w:bidi="fa-IR"/>
              </w:rPr>
              <w:t>3</w:t>
            </w:r>
          </w:p>
        </w:tc>
      </w:tr>
    </w:tbl>
    <w:p w14:paraId="503F2FB6" w14:textId="3921B5A4" w:rsidR="00841FF6" w:rsidRDefault="00841FF6" w:rsidP="00841FF6">
      <w:pPr>
        <w:tabs>
          <w:tab w:val="left" w:pos="2766"/>
        </w:tabs>
        <w:bidi/>
      </w:pPr>
    </w:p>
    <w:p w14:paraId="1CAF0830" w14:textId="4847BFDE" w:rsidR="00727C43" w:rsidRDefault="00727C43" w:rsidP="00727C43">
      <w:pPr>
        <w:tabs>
          <w:tab w:val="left" w:pos="1276"/>
        </w:tabs>
        <w:bidi/>
      </w:pPr>
    </w:p>
    <w:p w14:paraId="03987C65" w14:textId="0BE8F2E1" w:rsidR="004F6E7C" w:rsidRDefault="004F6E7C" w:rsidP="004F6E7C">
      <w:pPr>
        <w:tabs>
          <w:tab w:val="left" w:pos="1276"/>
        </w:tabs>
        <w:bidi/>
      </w:pPr>
    </w:p>
    <w:p w14:paraId="02BA6075" w14:textId="356FF318" w:rsidR="004F6E7C" w:rsidRDefault="004F6E7C" w:rsidP="004F6E7C">
      <w:pPr>
        <w:tabs>
          <w:tab w:val="left" w:pos="1276"/>
        </w:tabs>
        <w:bidi/>
      </w:pPr>
    </w:p>
    <w:p w14:paraId="22CDAB40" w14:textId="6C16BCAA" w:rsidR="004F6E7C" w:rsidRDefault="004F6E7C" w:rsidP="004F6E7C">
      <w:pPr>
        <w:tabs>
          <w:tab w:val="left" w:pos="1276"/>
        </w:tabs>
        <w:bidi/>
      </w:pPr>
    </w:p>
    <w:p w14:paraId="3F50A5F8" w14:textId="353D35FD" w:rsidR="004F6E7C" w:rsidRDefault="004F6E7C" w:rsidP="004F6E7C">
      <w:pPr>
        <w:tabs>
          <w:tab w:val="left" w:pos="1276"/>
        </w:tabs>
        <w:bidi/>
      </w:pPr>
    </w:p>
    <w:p w14:paraId="084CEB34" w14:textId="30FD7E35" w:rsidR="004F6E7C" w:rsidRDefault="004F6E7C" w:rsidP="004F6E7C">
      <w:pPr>
        <w:tabs>
          <w:tab w:val="left" w:pos="1276"/>
        </w:tabs>
        <w:bidi/>
      </w:pPr>
    </w:p>
    <w:p w14:paraId="07DF8EA0" w14:textId="70D77A60" w:rsidR="004F6E7C" w:rsidRDefault="004F6E7C" w:rsidP="004F6E7C">
      <w:pPr>
        <w:tabs>
          <w:tab w:val="left" w:pos="1276"/>
        </w:tabs>
        <w:bidi/>
      </w:pPr>
    </w:p>
    <w:p w14:paraId="157EA81E" w14:textId="109505B2" w:rsidR="004F6E7C" w:rsidRDefault="004F6E7C" w:rsidP="004F6E7C">
      <w:pPr>
        <w:tabs>
          <w:tab w:val="left" w:pos="1276"/>
        </w:tabs>
        <w:bidi/>
      </w:pPr>
    </w:p>
    <w:p w14:paraId="40084598" w14:textId="31C7D8A9" w:rsidR="004F6E7C" w:rsidRDefault="004F6E7C" w:rsidP="004F6E7C">
      <w:pPr>
        <w:tabs>
          <w:tab w:val="left" w:pos="1276"/>
        </w:tabs>
        <w:bidi/>
      </w:pPr>
    </w:p>
    <w:p w14:paraId="2E1E54DE" w14:textId="77777777" w:rsidR="004F6E7C" w:rsidRDefault="004F6E7C" w:rsidP="004F6E7C">
      <w:pPr>
        <w:tabs>
          <w:tab w:val="left" w:pos="1276"/>
        </w:tabs>
        <w:bidi/>
      </w:pPr>
    </w:p>
    <w:p w14:paraId="01D9CC51" w14:textId="34C98CDE" w:rsidR="00727C43" w:rsidRPr="003E1BF2" w:rsidRDefault="00E04FD9" w:rsidP="00727C43">
      <w:pPr>
        <w:pStyle w:val="Heading1"/>
        <w:bidi/>
        <w:rPr>
          <w:rFonts w:cs="B Titr"/>
          <w:color w:val="000000" w:themeColor="text1"/>
          <w:lang w:bidi="fa-IR"/>
        </w:rPr>
      </w:pPr>
      <w:bookmarkStart w:id="18" w:name="_Toc534166373"/>
      <w:bookmarkStart w:id="19" w:name="_Toc13425762"/>
      <w:bookmarkStart w:id="20" w:name="_Toc209606407"/>
      <w:r>
        <w:rPr>
          <w:rFonts w:cs="B Titr" w:hint="cs"/>
          <w:color w:val="000000" w:themeColor="text1"/>
          <w:rtl/>
          <w:lang w:bidi="fa-IR"/>
        </w:rPr>
        <w:lastRenderedPageBreak/>
        <w:t>4</w:t>
      </w:r>
      <w:r w:rsidR="00727C43" w:rsidRPr="003E1BF2">
        <w:rPr>
          <w:rFonts w:cs="B Titr" w:hint="cs"/>
          <w:color w:val="000000" w:themeColor="text1"/>
          <w:rtl/>
          <w:lang w:bidi="fa-IR"/>
        </w:rPr>
        <w:t>- بارگذاری</w:t>
      </w:r>
      <w:bookmarkEnd w:id="18"/>
      <w:bookmarkEnd w:id="19"/>
      <w:bookmarkEnd w:id="20"/>
    </w:p>
    <w:p w14:paraId="15427D16" w14:textId="49C61968" w:rsidR="003E1BF2" w:rsidRPr="00C8710F" w:rsidRDefault="00B0221F" w:rsidP="00C8710F">
      <w:pPr>
        <w:pStyle w:val="Heading2"/>
        <w:bidi/>
        <w:rPr>
          <w:rFonts w:cs="B Titr"/>
          <w:color w:val="000000" w:themeColor="text1"/>
          <w:sz w:val="28"/>
          <w:szCs w:val="28"/>
          <w:lang w:bidi="fa-IR"/>
        </w:rPr>
      </w:pPr>
      <w:bookmarkStart w:id="21" w:name="_Toc209606408"/>
      <w:r>
        <w:rPr>
          <w:rFonts w:cs="B Titr" w:hint="cs"/>
          <w:noProof/>
          <w:color w:val="000000" w:themeColor="text1"/>
          <w:sz w:val="28"/>
          <w:szCs w:val="28"/>
          <w:rtl/>
          <w:lang w:val="fa-IR" w:bidi="fa-IR"/>
        </w:rPr>
        <mc:AlternateContent>
          <mc:Choice Requires="wps">
            <w:drawing>
              <wp:anchor distT="0" distB="0" distL="114300" distR="114300" simplePos="0" relativeHeight="251696128" behindDoc="0" locked="0" layoutInCell="1" allowOverlap="1" wp14:anchorId="1EE68A96" wp14:editId="3BE9BAED">
                <wp:simplePos x="0" y="0"/>
                <wp:positionH relativeFrom="column">
                  <wp:posOffset>693420</wp:posOffset>
                </wp:positionH>
                <wp:positionV relativeFrom="paragraph">
                  <wp:posOffset>307340</wp:posOffset>
                </wp:positionV>
                <wp:extent cx="784860" cy="251460"/>
                <wp:effectExtent l="0" t="0" r="0" b="0"/>
                <wp:wrapNone/>
                <wp:docPr id="641703979" name="Text Box 1"/>
                <wp:cNvGraphicFramePr/>
                <a:graphic xmlns:a="http://schemas.openxmlformats.org/drawingml/2006/main">
                  <a:graphicData uri="http://schemas.microsoft.com/office/word/2010/wordprocessingShape">
                    <wps:wsp>
                      <wps:cNvSpPr txBox="1"/>
                      <wps:spPr>
                        <a:xfrm>
                          <a:off x="0" y="0"/>
                          <a:ext cx="784860" cy="251460"/>
                        </a:xfrm>
                        <a:prstGeom prst="rect">
                          <a:avLst/>
                        </a:prstGeom>
                        <a:solidFill>
                          <a:schemeClr val="lt1"/>
                        </a:solidFill>
                        <a:ln w="6350">
                          <a:noFill/>
                        </a:ln>
                      </wps:spPr>
                      <wps:txbx>
                        <w:txbxContent>
                          <w:p w14:paraId="23A5812A" w14:textId="2DDAD0FD" w:rsidR="00B0221F" w:rsidRPr="00B0221F" w:rsidRDefault="00B0221F" w:rsidP="00B0221F">
                            <w:pPr>
                              <w:bidi/>
                              <w:rPr>
                                <w:b/>
                                <w:bCs/>
                                <w:sz w:val="16"/>
                                <w:szCs w:val="16"/>
                                <w:rtl/>
                                <w:lang w:bidi="fa-IR"/>
                              </w:rPr>
                            </w:pPr>
                            <w:r w:rsidRPr="00B0221F">
                              <w:rPr>
                                <w:b/>
                                <w:bCs/>
                                <w:sz w:val="16"/>
                                <w:szCs w:val="16"/>
                                <w:lang w:bidi="fa-IR"/>
                              </w:rPr>
                              <w:t>cm</w:t>
                            </w:r>
                            <w:r w:rsidRPr="00B0221F">
                              <w:rPr>
                                <w:rFonts w:hint="cs"/>
                                <w:b/>
                                <w:bCs/>
                                <w:sz w:val="16"/>
                                <w:szCs w:val="16"/>
                                <w:rtl/>
                                <w:lang w:bidi="fa-IR"/>
                              </w:rPr>
                              <w:t xml:space="preserve"> 1 سرامیک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E68A96" id="_x0000_t202" coordsize="21600,21600" o:spt="202" path="m,l,21600r21600,l21600,xe">
                <v:stroke joinstyle="miter"/>
                <v:path gradientshapeok="t" o:connecttype="rect"/>
              </v:shapetype>
              <v:shape id="Text Box 1" o:spid="_x0000_s1026" type="#_x0000_t202" style="position:absolute;left:0;text-align:left;margin-left:54.6pt;margin-top:24.2pt;width:61.8pt;height:19.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" fillcolor="white [3201]" stroked="f" strokeweight=".5pt">
                <v:textbox>
                  <w:txbxContent>
                    <w:p w14:paraId="23A5812A" w14:textId="2DDAD0FD" w:rsidR="00B0221F" w:rsidRPr="00B0221F" w:rsidRDefault="00B0221F" w:rsidP="00B0221F">
                      <w:pPr>
                        <w:bidi/>
                        <w:rPr>
                          <w:b/>
                          <w:bCs/>
                          <w:sz w:val="16"/>
                          <w:szCs w:val="16"/>
                          <w:rtl/>
                          <w:lang w:bidi="fa-IR"/>
                        </w:rPr>
                      </w:pPr>
                      <w:r w:rsidRPr="00B0221F">
                        <w:rPr>
                          <w:b/>
                          <w:bCs/>
                          <w:sz w:val="16"/>
                          <w:szCs w:val="16"/>
                          <w:lang w:bidi="fa-IR"/>
                        </w:rPr>
                        <w:t>cm</w:t>
                      </w:r>
                      <w:r w:rsidRPr="00B0221F">
                        <w:rPr>
                          <w:rFonts w:hint="cs"/>
                          <w:b/>
                          <w:bCs/>
                          <w:sz w:val="16"/>
                          <w:szCs w:val="16"/>
                          <w:rtl/>
                          <w:lang w:bidi="fa-IR"/>
                        </w:rPr>
                        <w:t xml:space="preserve"> 1 سرامیک</w:t>
                      </w:r>
                    </w:p>
                  </w:txbxContent>
                </v:textbox>
              </v:shape>
            </w:pict>
          </mc:Fallback>
        </mc:AlternateContent>
      </w:r>
      <w:r w:rsidR="00727C43" w:rsidRPr="003E1BF2">
        <w:rPr>
          <w:rFonts w:cs="B Titr" w:hint="cs"/>
          <w:color w:val="000000" w:themeColor="text1"/>
          <w:sz w:val="28"/>
          <w:szCs w:val="28"/>
          <w:rtl/>
          <w:lang w:bidi="fa-IR"/>
        </w:rPr>
        <w:t>1-</w:t>
      </w:r>
      <w:r w:rsidR="00E04FD9">
        <w:rPr>
          <w:rFonts w:cs="B Titr" w:hint="cs"/>
          <w:color w:val="000000" w:themeColor="text1"/>
          <w:sz w:val="28"/>
          <w:szCs w:val="28"/>
          <w:rtl/>
          <w:lang w:bidi="fa-IR"/>
        </w:rPr>
        <w:t>4</w:t>
      </w:r>
      <w:r w:rsidR="00727C43" w:rsidRPr="003E1BF2">
        <w:rPr>
          <w:rFonts w:cs="B Titr" w:hint="cs"/>
          <w:color w:val="000000" w:themeColor="text1"/>
          <w:sz w:val="28"/>
          <w:szCs w:val="28"/>
          <w:rtl/>
          <w:lang w:bidi="fa-IR"/>
        </w:rPr>
        <w:t xml:space="preserve">- تیرچه </w:t>
      </w:r>
      <w:r w:rsidR="0091257D">
        <w:rPr>
          <w:rFonts w:cs="B Titr" w:hint="cs"/>
          <w:color w:val="000000" w:themeColor="text1"/>
          <w:sz w:val="28"/>
          <w:szCs w:val="28"/>
          <w:rtl/>
          <w:lang w:bidi="fa-IR"/>
        </w:rPr>
        <w:t>یونولیت</w:t>
      </w:r>
      <w:r w:rsidR="00727C43" w:rsidRPr="003E1BF2">
        <w:rPr>
          <w:rFonts w:cs="B Titr" w:hint="cs"/>
          <w:color w:val="000000" w:themeColor="text1"/>
          <w:sz w:val="28"/>
          <w:szCs w:val="28"/>
          <w:rtl/>
          <w:lang w:bidi="fa-IR"/>
        </w:rPr>
        <w:t xml:space="preserve"> در طبقات</w:t>
      </w:r>
      <w:bookmarkEnd w:id="21"/>
    </w:p>
    <w:p w14:paraId="32C566D2" w14:textId="697697F2" w:rsidR="00185BC2" w:rsidRDefault="00B0221F" w:rsidP="000975B4">
      <w:pPr>
        <w:bidi/>
        <w:jc w:val="center"/>
      </w:pPr>
      <w:r>
        <w:rPr>
          <w:rFonts w:cs="B Titr" w:hint="cs"/>
          <w:noProof/>
          <w:color w:val="000000" w:themeColor="text1"/>
          <w:sz w:val="28"/>
          <w:szCs w:val="28"/>
          <w:rtl/>
          <w:lang w:val="fa-IR" w:bidi="fa-IR"/>
        </w:rPr>
        <mc:AlternateContent>
          <mc:Choice Requires="wps">
            <w:drawing>
              <wp:anchor distT="0" distB="0" distL="114300" distR="114300" simplePos="0" relativeHeight="251698176" behindDoc="0" locked="0" layoutInCell="1" allowOverlap="1" wp14:anchorId="05B00E90" wp14:editId="2972D6FF">
                <wp:simplePos x="0" y="0"/>
                <wp:positionH relativeFrom="column">
                  <wp:posOffset>647700</wp:posOffset>
                </wp:positionH>
                <wp:positionV relativeFrom="paragraph">
                  <wp:posOffset>1193800</wp:posOffset>
                </wp:positionV>
                <wp:extent cx="868680" cy="251460"/>
                <wp:effectExtent l="0" t="0" r="7620" b="0"/>
                <wp:wrapNone/>
                <wp:docPr id="468332221" name="Text Box 1"/>
                <wp:cNvGraphicFramePr/>
                <a:graphic xmlns:a="http://schemas.openxmlformats.org/drawingml/2006/main">
                  <a:graphicData uri="http://schemas.microsoft.com/office/word/2010/wordprocessingShape">
                    <wps:wsp>
                      <wps:cNvSpPr txBox="1"/>
                      <wps:spPr>
                        <a:xfrm>
                          <a:off x="0" y="0"/>
                          <a:ext cx="868680" cy="251460"/>
                        </a:xfrm>
                        <a:prstGeom prst="rect">
                          <a:avLst/>
                        </a:prstGeom>
                        <a:solidFill>
                          <a:sysClr val="window" lastClr="FFFFFF"/>
                        </a:solidFill>
                        <a:ln w="6350">
                          <a:noFill/>
                        </a:ln>
                      </wps:spPr>
                      <wps:txbx>
                        <w:txbxContent>
                          <w:p w14:paraId="4510477F" w14:textId="081C6830" w:rsidR="00B0221F" w:rsidRPr="00B0221F" w:rsidRDefault="00B0221F" w:rsidP="00B0221F">
                            <w:pPr>
                              <w:bidi/>
                              <w:rPr>
                                <w:b/>
                                <w:bCs/>
                                <w:sz w:val="16"/>
                                <w:szCs w:val="16"/>
                                <w:rtl/>
                                <w:lang w:bidi="fa-IR"/>
                              </w:rPr>
                            </w:pPr>
                            <w:r>
                              <w:rPr>
                                <w:b/>
                                <w:bCs/>
                                <w:sz w:val="16"/>
                                <w:szCs w:val="16"/>
                                <w:lang w:bidi="fa-IR"/>
                              </w:rPr>
                              <w:t>cm</w:t>
                            </w:r>
                            <w:r>
                              <w:rPr>
                                <w:rFonts w:hint="cs"/>
                                <w:b/>
                                <w:bCs/>
                                <w:sz w:val="16"/>
                                <w:szCs w:val="16"/>
                                <w:rtl/>
                                <w:lang w:bidi="fa-IR"/>
                              </w:rPr>
                              <w:t xml:space="preserve"> 1 سفید کاری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00E90" id="_x0000_s1027" type="#_x0000_t202" style="position:absolute;left:0;text-align:left;margin-left:51pt;margin-top:94pt;width:68.4pt;height:19.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" fillcolor="window" stroked="f" strokeweight=".5pt">
                <v:textbox>
                  <w:txbxContent>
                    <w:p w14:paraId="4510477F" w14:textId="081C6830" w:rsidR="00B0221F" w:rsidRPr="00B0221F" w:rsidRDefault="00B0221F" w:rsidP="00B0221F">
                      <w:pPr>
                        <w:bidi/>
                        <w:rPr>
                          <w:b/>
                          <w:bCs/>
                          <w:sz w:val="16"/>
                          <w:szCs w:val="16"/>
                          <w:rtl/>
                          <w:lang w:bidi="fa-IR"/>
                        </w:rPr>
                      </w:pPr>
                      <w:r>
                        <w:rPr>
                          <w:b/>
                          <w:bCs/>
                          <w:sz w:val="16"/>
                          <w:szCs w:val="16"/>
                          <w:lang w:bidi="fa-IR"/>
                        </w:rPr>
                        <w:t>cm</w:t>
                      </w:r>
                      <w:r>
                        <w:rPr>
                          <w:rFonts w:hint="cs"/>
                          <w:b/>
                          <w:bCs/>
                          <w:sz w:val="16"/>
                          <w:szCs w:val="16"/>
                          <w:rtl/>
                          <w:lang w:bidi="fa-IR"/>
                        </w:rPr>
                        <w:t xml:space="preserve"> 1 سفید کاری</w:t>
                      </w:r>
                    </w:p>
                  </w:txbxContent>
                </v:textbox>
              </v:shape>
            </w:pict>
          </mc:Fallback>
        </mc:AlternateContent>
      </w:r>
      <w:r w:rsidR="00C8710F" w:rsidRPr="00C8710F">
        <w:rPr>
          <w:noProof/>
          <w:rtl/>
        </w:rPr>
        <w:drawing>
          <wp:inline distT="0" distB="0" distL="0" distR="0" wp14:anchorId="6400561E" wp14:editId="6AF905BC">
            <wp:extent cx="5040000" cy="1672742"/>
            <wp:effectExtent l="0" t="0" r="8255" b="3810"/>
            <wp:docPr id="1683214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000" cy="1672742"/>
                    </a:xfrm>
                    <a:prstGeom prst="rect">
                      <a:avLst/>
                    </a:prstGeom>
                    <a:noFill/>
                    <a:ln>
                      <a:noFill/>
                    </a:ln>
                  </pic:spPr>
                </pic:pic>
              </a:graphicData>
            </a:graphic>
          </wp:inline>
        </w:drawing>
      </w:r>
    </w:p>
    <w:tbl>
      <w:tblPr>
        <w:tblStyle w:val="TableGrid"/>
        <w:bidiVisual/>
        <w:tblW w:w="0" w:type="auto"/>
        <w:tblLook w:val="04A0" w:firstRow="1" w:lastRow="0" w:firstColumn="1" w:lastColumn="0" w:noHBand="0" w:noVBand="1"/>
      </w:tblPr>
      <w:tblGrid>
        <w:gridCol w:w="3206"/>
        <w:gridCol w:w="2693"/>
        <w:gridCol w:w="1559"/>
        <w:gridCol w:w="1559"/>
      </w:tblGrid>
      <w:tr w:rsidR="00AC1870" w:rsidRPr="00AC1870" w14:paraId="29778267" w14:textId="77777777" w:rsidTr="000975B4">
        <w:tc>
          <w:tcPr>
            <w:tcW w:w="3206" w:type="dxa"/>
            <w:vAlign w:val="center"/>
          </w:tcPr>
          <w:p w14:paraId="57C8C0A6" w14:textId="670C81D2" w:rsidR="00AC1870" w:rsidRPr="00AC1870" w:rsidRDefault="00AC1870" w:rsidP="00AC1870">
            <w:pPr>
              <w:bidi/>
              <w:jc w:val="center"/>
              <w:rPr>
                <w:rFonts w:cs="B Nazanin"/>
                <w:sz w:val="24"/>
                <w:szCs w:val="24"/>
                <w:rtl/>
                <w:lang w:bidi="fa-IR"/>
              </w:rPr>
            </w:pPr>
            <w:r w:rsidRPr="00AC1870">
              <w:rPr>
                <w:rFonts w:cs="B Nazanin" w:hint="cs"/>
                <w:sz w:val="24"/>
                <w:szCs w:val="24"/>
                <w:rtl/>
                <w:lang w:bidi="fa-IR"/>
              </w:rPr>
              <w:t>جزئیات سقف تیرچه بلوک</w:t>
            </w:r>
          </w:p>
        </w:tc>
        <w:tc>
          <w:tcPr>
            <w:tcW w:w="2693" w:type="dxa"/>
            <w:vAlign w:val="center"/>
          </w:tcPr>
          <w:p w14:paraId="172BB4ED" w14:textId="4017C1A6" w:rsidR="00AC1870" w:rsidRDefault="00AC1870" w:rsidP="00AC1870">
            <w:pPr>
              <w:bidi/>
              <w:jc w:val="center"/>
              <w:rPr>
                <w:rFonts w:cs="B Nazanin"/>
                <w:sz w:val="24"/>
                <w:szCs w:val="24"/>
                <w:rtl/>
              </w:rPr>
            </w:pPr>
            <w:r w:rsidRPr="00AC1870">
              <w:rPr>
                <w:rFonts w:cs="B Nazanin" w:hint="cs"/>
                <w:sz w:val="24"/>
                <w:szCs w:val="24"/>
                <w:rtl/>
              </w:rPr>
              <w:t>ضخامت</w:t>
            </w:r>
          </w:p>
          <w:p w14:paraId="4B9372BA" w14:textId="381EF863" w:rsidR="00AC1870" w:rsidRPr="00AC1870" w:rsidRDefault="00AC1870" w:rsidP="00AC187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m</w:t>
            </w:r>
            <w:r w:rsidRPr="00AC1870">
              <w:rPr>
                <w:rFonts w:cs="B Nazanin" w:hint="cs"/>
                <w:sz w:val="24"/>
                <w:szCs w:val="24"/>
                <w:rtl/>
                <w:lang w:bidi="fa-IR"/>
              </w:rPr>
              <w:t>)</w:t>
            </w:r>
          </w:p>
        </w:tc>
        <w:tc>
          <w:tcPr>
            <w:tcW w:w="1559" w:type="dxa"/>
            <w:vAlign w:val="center"/>
          </w:tcPr>
          <w:p w14:paraId="34B0B779" w14:textId="6A6CC529" w:rsidR="00AC1870" w:rsidRDefault="00AC1870" w:rsidP="00AC1870">
            <w:pPr>
              <w:bidi/>
              <w:jc w:val="center"/>
              <w:rPr>
                <w:rFonts w:cs="B Nazanin"/>
                <w:sz w:val="24"/>
                <w:szCs w:val="24"/>
                <w:rtl/>
              </w:rPr>
            </w:pPr>
            <w:r w:rsidRPr="00AC1870">
              <w:rPr>
                <w:rFonts w:cs="B Nazanin" w:hint="cs"/>
                <w:sz w:val="24"/>
                <w:szCs w:val="24"/>
                <w:rtl/>
              </w:rPr>
              <w:t>وزن واحد حجم</w:t>
            </w:r>
          </w:p>
          <w:p w14:paraId="72A51BEA" w14:textId="0868B9E8" w:rsidR="00AC1870" w:rsidRPr="00AC1870" w:rsidRDefault="00AC1870" w:rsidP="00AC187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Kg/m3</w:t>
            </w:r>
            <w:r w:rsidRPr="00AC1870">
              <w:rPr>
                <w:rFonts w:cs="B Nazanin" w:hint="cs"/>
                <w:sz w:val="24"/>
                <w:szCs w:val="24"/>
                <w:rtl/>
                <w:lang w:bidi="fa-IR"/>
              </w:rPr>
              <w:t>)</w:t>
            </w:r>
          </w:p>
        </w:tc>
        <w:tc>
          <w:tcPr>
            <w:tcW w:w="1559" w:type="dxa"/>
            <w:vAlign w:val="center"/>
          </w:tcPr>
          <w:p w14:paraId="6C2A918E" w14:textId="69D49726" w:rsidR="00AC1870" w:rsidRDefault="00AC1870" w:rsidP="00AC1870">
            <w:pPr>
              <w:bidi/>
              <w:jc w:val="center"/>
              <w:rPr>
                <w:rFonts w:cs="B Nazanin"/>
                <w:sz w:val="24"/>
                <w:szCs w:val="24"/>
                <w:rtl/>
              </w:rPr>
            </w:pPr>
            <w:r w:rsidRPr="00AC1870">
              <w:rPr>
                <w:rFonts w:cs="B Nazanin" w:hint="cs"/>
                <w:sz w:val="24"/>
                <w:szCs w:val="24"/>
                <w:rtl/>
              </w:rPr>
              <w:t>وزن واحد سطح</w:t>
            </w:r>
          </w:p>
          <w:p w14:paraId="432CD1C0" w14:textId="7A7B6DA7" w:rsidR="00AC1870" w:rsidRPr="00AC1870" w:rsidRDefault="00AC1870" w:rsidP="00AC1870">
            <w:pPr>
              <w:bidi/>
              <w:jc w:val="center"/>
              <w:rPr>
                <w:rFonts w:cs="B Nazanin"/>
                <w:sz w:val="24"/>
                <w:szCs w:val="24"/>
                <w:rtl/>
              </w:rPr>
            </w:pPr>
            <w:r w:rsidRPr="00AC1870">
              <w:rPr>
                <w:rFonts w:cs="B Nazanin" w:hint="cs"/>
                <w:sz w:val="24"/>
                <w:szCs w:val="24"/>
                <w:rtl/>
              </w:rPr>
              <w:t>(</w:t>
            </w:r>
            <w:r w:rsidRPr="00AC1870">
              <w:rPr>
                <w:rFonts w:ascii="Times New Roman" w:hAnsi="Times New Roman" w:cs="Times New Roman"/>
                <w:sz w:val="24"/>
                <w:szCs w:val="24"/>
              </w:rPr>
              <w:t>Kg/m2</w:t>
            </w:r>
            <w:r w:rsidRPr="00AC1870">
              <w:rPr>
                <w:rFonts w:cs="B Nazanin" w:hint="cs"/>
                <w:sz w:val="24"/>
                <w:szCs w:val="24"/>
                <w:rtl/>
                <w:lang w:bidi="fa-IR"/>
              </w:rPr>
              <w:t>)</w:t>
            </w:r>
          </w:p>
        </w:tc>
      </w:tr>
      <w:tr w:rsidR="009B3B2A" w:rsidRPr="00AC1870" w14:paraId="08E7173F" w14:textId="77777777" w:rsidTr="000975B4">
        <w:tc>
          <w:tcPr>
            <w:tcW w:w="3206" w:type="dxa"/>
            <w:vAlign w:val="center"/>
          </w:tcPr>
          <w:p w14:paraId="011779DD" w14:textId="6BD070A6" w:rsidR="009B3B2A" w:rsidRPr="00AC1870" w:rsidRDefault="009B3B2A" w:rsidP="009B3B2A">
            <w:pPr>
              <w:bidi/>
              <w:jc w:val="center"/>
              <w:rPr>
                <w:rFonts w:cs="B Nazanin"/>
                <w:rtl/>
                <w:lang w:bidi="fa-IR"/>
              </w:rPr>
            </w:pPr>
            <w:r>
              <w:rPr>
                <w:rFonts w:cs="B Nazanin" w:hint="cs"/>
                <w:sz w:val="24"/>
                <w:szCs w:val="24"/>
                <w:rtl/>
              </w:rPr>
              <w:t>سرامیک</w:t>
            </w:r>
          </w:p>
        </w:tc>
        <w:tc>
          <w:tcPr>
            <w:tcW w:w="2693" w:type="dxa"/>
            <w:vAlign w:val="center"/>
          </w:tcPr>
          <w:p w14:paraId="7CAAC8EE" w14:textId="1C21CAD8" w:rsidR="009B3B2A" w:rsidRPr="00AC1870" w:rsidRDefault="009B3B2A" w:rsidP="009B3B2A">
            <w:pPr>
              <w:bidi/>
              <w:jc w:val="center"/>
              <w:rPr>
                <w:rFonts w:cs="B Nazanin"/>
                <w:rtl/>
                <w:lang w:bidi="fa-IR"/>
              </w:rPr>
            </w:pPr>
            <w:r w:rsidRPr="00AC1870">
              <w:rPr>
                <w:rFonts w:cs="B Nazanin" w:hint="cs"/>
                <w:sz w:val="24"/>
                <w:szCs w:val="24"/>
                <w:rtl/>
              </w:rPr>
              <w:t>0.0</w:t>
            </w:r>
            <w:r w:rsidR="0087623D">
              <w:rPr>
                <w:rFonts w:cs="B Nazanin" w:hint="cs"/>
                <w:sz w:val="24"/>
                <w:szCs w:val="24"/>
                <w:rtl/>
                <w:lang w:bidi="fa-IR"/>
              </w:rPr>
              <w:t>1</w:t>
            </w:r>
          </w:p>
        </w:tc>
        <w:tc>
          <w:tcPr>
            <w:tcW w:w="1559" w:type="dxa"/>
            <w:vAlign w:val="center"/>
          </w:tcPr>
          <w:p w14:paraId="3EEB54C3" w14:textId="2BE5D1BD" w:rsidR="009B3B2A" w:rsidRPr="00AC1870" w:rsidRDefault="009B3B2A" w:rsidP="009B3B2A">
            <w:pPr>
              <w:bidi/>
              <w:jc w:val="center"/>
              <w:rPr>
                <w:rFonts w:cs="B Nazanin"/>
                <w:rtl/>
              </w:rPr>
            </w:pPr>
            <w:r w:rsidRPr="00AC1870">
              <w:rPr>
                <w:rFonts w:cs="B Nazanin" w:hint="cs"/>
                <w:sz w:val="24"/>
                <w:szCs w:val="24"/>
                <w:rtl/>
              </w:rPr>
              <w:t>2100</w:t>
            </w:r>
          </w:p>
        </w:tc>
        <w:tc>
          <w:tcPr>
            <w:tcW w:w="1559" w:type="dxa"/>
            <w:vAlign w:val="center"/>
          </w:tcPr>
          <w:p w14:paraId="651F9D6C" w14:textId="1B9B2D35" w:rsidR="009B3B2A" w:rsidRPr="001121BD" w:rsidRDefault="0087623D" w:rsidP="009B3B2A">
            <w:pPr>
              <w:bidi/>
              <w:jc w:val="center"/>
              <w:rPr>
                <w:rFonts w:cs="B Nazanin"/>
                <w:sz w:val="28"/>
                <w:szCs w:val="28"/>
                <w:rtl/>
              </w:rPr>
            </w:pPr>
            <w:r w:rsidRPr="001121BD">
              <w:rPr>
                <w:rFonts w:cs="B Nazanin" w:hint="cs"/>
                <w:sz w:val="28"/>
                <w:szCs w:val="28"/>
                <w:rtl/>
              </w:rPr>
              <w:t>21</w:t>
            </w:r>
          </w:p>
        </w:tc>
      </w:tr>
      <w:tr w:rsidR="009B3B2A" w:rsidRPr="00AC1870" w14:paraId="3744D7B0" w14:textId="77777777" w:rsidTr="000975B4">
        <w:tc>
          <w:tcPr>
            <w:tcW w:w="3206" w:type="dxa"/>
            <w:vAlign w:val="center"/>
          </w:tcPr>
          <w:p w14:paraId="461F8859" w14:textId="13557036" w:rsidR="009B3B2A" w:rsidRDefault="009B3B2A" w:rsidP="009B3B2A">
            <w:pPr>
              <w:bidi/>
              <w:jc w:val="center"/>
              <w:rPr>
                <w:rFonts w:cs="B Nazanin"/>
                <w:rtl/>
              </w:rPr>
            </w:pPr>
            <w:r w:rsidRPr="00AC1870">
              <w:rPr>
                <w:rFonts w:cs="B Nazanin" w:hint="cs"/>
                <w:sz w:val="24"/>
                <w:szCs w:val="24"/>
                <w:rtl/>
              </w:rPr>
              <w:t>ملات ماسه سیمان</w:t>
            </w:r>
          </w:p>
        </w:tc>
        <w:tc>
          <w:tcPr>
            <w:tcW w:w="2693" w:type="dxa"/>
            <w:vAlign w:val="center"/>
          </w:tcPr>
          <w:p w14:paraId="42BE9373" w14:textId="01F44DCC" w:rsidR="009B3B2A" w:rsidRPr="00AC1870" w:rsidRDefault="009B3B2A" w:rsidP="009B3B2A">
            <w:pPr>
              <w:bidi/>
              <w:jc w:val="center"/>
              <w:rPr>
                <w:rFonts w:cs="B Nazanin"/>
                <w:rtl/>
              </w:rPr>
            </w:pPr>
            <w:r w:rsidRPr="00AC1870">
              <w:rPr>
                <w:rFonts w:cs="B Nazanin" w:hint="cs"/>
                <w:sz w:val="24"/>
                <w:szCs w:val="24"/>
                <w:rtl/>
              </w:rPr>
              <w:t>0.0</w:t>
            </w:r>
            <w:r w:rsidR="0091257D">
              <w:rPr>
                <w:rFonts w:cs="B Nazanin" w:hint="cs"/>
                <w:sz w:val="24"/>
                <w:szCs w:val="24"/>
                <w:rtl/>
              </w:rPr>
              <w:t>3</w:t>
            </w:r>
          </w:p>
        </w:tc>
        <w:tc>
          <w:tcPr>
            <w:tcW w:w="1559" w:type="dxa"/>
            <w:vAlign w:val="center"/>
          </w:tcPr>
          <w:p w14:paraId="242B89CE" w14:textId="5CE37297" w:rsidR="009B3B2A" w:rsidRPr="00AC1870" w:rsidRDefault="009B3B2A" w:rsidP="009B3B2A">
            <w:pPr>
              <w:bidi/>
              <w:jc w:val="center"/>
              <w:rPr>
                <w:rFonts w:cs="B Nazanin"/>
                <w:rtl/>
              </w:rPr>
            </w:pPr>
            <w:r w:rsidRPr="00AC1870">
              <w:rPr>
                <w:rFonts w:cs="B Nazanin" w:hint="cs"/>
                <w:sz w:val="24"/>
                <w:szCs w:val="24"/>
                <w:rtl/>
              </w:rPr>
              <w:t>2100</w:t>
            </w:r>
          </w:p>
        </w:tc>
        <w:tc>
          <w:tcPr>
            <w:tcW w:w="1559" w:type="dxa"/>
            <w:vAlign w:val="center"/>
          </w:tcPr>
          <w:p w14:paraId="3552744F" w14:textId="78215BB7" w:rsidR="009B3B2A" w:rsidRPr="001121BD" w:rsidRDefault="0091257D" w:rsidP="009B3B2A">
            <w:pPr>
              <w:bidi/>
              <w:jc w:val="center"/>
              <w:rPr>
                <w:rFonts w:cs="B Nazanin"/>
                <w:sz w:val="28"/>
                <w:szCs w:val="28"/>
                <w:rtl/>
              </w:rPr>
            </w:pPr>
            <w:r w:rsidRPr="001121BD">
              <w:rPr>
                <w:rFonts w:cs="B Nazanin" w:hint="cs"/>
                <w:sz w:val="28"/>
                <w:szCs w:val="28"/>
                <w:rtl/>
              </w:rPr>
              <w:t>63</w:t>
            </w:r>
          </w:p>
        </w:tc>
      </w:tr>
      <w:tr w:rsidR="009B3B2A" w:rsidRPr="00AC1870" w14:paraId="556EE7AD" w14:textId="77777777" w:rsidTr="000975B4">
        <w:tc>
          <w:tcPr>
            <w:tcW w:w="3206" w:type="dxa"/>
            <w:vAlign w:val="center"/>
          </w:tcPr>
          <w:p w14:paraId="0B8905F9" w14:textId="79B64152" w:rsidR="009B3B2A" w:rsidRPr="0011383D" w:rsidRDefault="0011383D" w:rsidP="009B3B2A">
            <w:pPr>
              <w:bidi/>
              <w:jc w:val="center"/>
              <w:rPr>
                <w:rFonts w:cs="B Nazanin"/>
                <w:sz w:val="24"/>
                <w:szCs w:val="24"/>
                <w:rtl/>
                <w:lang w:bidi="fa-IR"/>
              </w:rPr>
            </w:pPr>
            <w:r w:rsidRPr="0011383D">
              <w:rPr>
                <w:rFonts w:cs="B Nazanin" w:hint="cs"/>
                <w:sz w:val="24"/>
                <w:szCs w:val="24"/>
                <w:rtl/>
                <w:lang w:bidi="fa-IR"/>
              </w:rPr>
              <w:t xml:space="preserve">بتن پوکه </w:t>
            </w:r>
          </w:p>
        </w:tc>
        <w:tc>
          <w:tcPr>
            <w:tcW w:w="2693" w:type="dxa"/>
            <w:vAlign w:val="center"/>
          </w:tcPr>
          <w:p w14:paraId="22B6EAE4" w14:textId="635B4249" w:rsidR="009B3B2A" w:rsidRPr="00AC1870" w:rsidRDefault="009B3B2A" w:rsidP="009B3B2A">
            <w:pPr>
              <w:bidi/>
              <w:jc w:val="center"/>
              <w:rPr>
                <w:rFonts w:cs="B Nazanin"/>
                <w:rtl/>
              </w:rPr>
            </w:pPr>
            <w:r w:rsidRPr="00AC1870">
              <w:rPr>
                <w:rFonts w:cs="B Nazanin" w:hint="cs"/>
                <w:sz w:val="24"/>
                <w:szCs w:val="24"/>
                <w:rtl/>
              </w:rPr>
              <w:t>0.</w:t>
            </w:r>
            <w:r w:rsidR="0011383D">
              <w:rPr>
                <w:rFonts w:cs="B Nazanin" w:hint="cs"/>
                <w:sz w:val="24"/>
                <w:szCs w:val="24"/>
                <w:rtl/>
              </w:rPr>
              <w:t>07</w:t>
            </w:r>
          </w:p>
        </w:tc>
        <w:tc>
          <w:tcPr>
            <w:tcW w:w="1559" w:type="dxa"/>
            <w:vAlign w:val="center"/>
          </w:tcPr>
          <w:p w14:paraId="5E5DE09A" w14:textId="79498263" w:rsidR="009B3B2A" w:rsidRPr="00AC1870" w:rsidRDefault="0011383D" w:rsidP="009B3B2A">
            <w:pPr>
              <w:bidi/>
              <w:jc w:val="center"/>
              <w:rPr>
                <w:rFonts w:cs="B Nazanin"/>
                <w:rtl/>
              </w:rPr>
            </w:pPr>
            <w:r>
              <w:rPr>
                <w:rFonts w:cs="B Nazanin" w:hint="cs"/>
                <w:sz w:val="24"/>
                <w:szCs w:val="24"/>
                <w:rtl/>
              </w:rPr>
              <w:t>1300</w:t>
            </w:r>
          </w:p>
        </w:tc>
        <w:tc>
          <w:tcPr>
            <w:tcW w:w="1559" w:type="dxa"/>
            <w:vAlign w:val="center"/>
          </w:tcPr>
          <w:p w14:paraId="527E617D" w14:textId="45707593" w:rsidR="009B3B2A" w:rsidRPr="001121BD" w:rsidRDefault="0011383D" w:rsidP="009B3B2A">
            <w:pPr>
              <w:bidi/>
              <w:jc w:val="center"/>
              <w:rPr>
                <w:rFonts w:cs="B Nazanin"/>
                <w:sz w:val="28"/>
                <w:szCs w:val="28"/>
                <w:rtl/>
              </w:rPr>
            </w:pPr>
            <w:r w:rsidRPr="001121BD">
              <w:rPr>
                <w:rFonts w:cs="B Nazanin" w:hint="cs"/>
                <w:sz w:val="28"/>
                <w:szCs w:val="28"/>
                <w:rtl/>
              </w:rPr>
              <w:t>91</w:t>
            </w:r>
          </w:p>
        </w:tc>
      </w:tr>
      <w:tr w:rsidR="009B3B2A" w:rsidRPr="00AC1870" w14:paraId="35282A98" w14:textId="77777777" w:rsidTr="000975B4">
        <w:trPr>
          <w:trHeight w:val="168"/>
        </w:trPr>
        <w:tc>
          <w:tcPr>
            <w:tcW w:w="3206" w:type="dxa"/>
            <w:vMerge w:val="restart"/>
            <w:vAlign w:val="center"/>
          </w:tcPr>
          <w:p w14:paraId="70DDEBBA" w14:textId="5E06F5CA" w:rsidR="009B3B2A" w:rsidRPr="00AC1870" w:rsidRDefault="009B3B2A" w:rsidP="009B3B2A">
            <w:pPr>
              <w:bidi/>
              <w:jc w:val="center"/>
              <w:rPr>
                <w:rFonts w:cs="B Nazanin"/>
                <w:sz w:val="24"/>
                <w:szCs w:val="24"/>
                <w:rtl/>
              </w:rPr>
            </w:pPr>
            <w:r w:rsidRPr="00AC1870">
              <w:rPr>
                <w:rFonts w:cs="B Nazanin" w:hint="cs"/>
                <w:sz w:val="24"/>
                <w:szCs w:val="24"/>
                <w:rtl/>
              </w:rPr>
              <w:t>تیرچه بتنی</w:t>
            </w:r>
          </w:p>
        </w:tc>
        <w:tc>
          <w:tcPr>
            <w:tcW w:w="2693" w:type="dxa"/>
            <w:vAlign w:val="center"/>
          </w:tcPr>
          <w:p w14:paraId="5FDEF7DF" w14:textId="4C1020E5" w:rsidR="009B3B2A" w:rsidRPr="00AC1870" w:rsidRDefault="009B3B2A" w:rsidP="009B3B2A">
            <w:pPr>
              <w:bidi/>
              <w:jc w:val="center"/>
              <w:rPr>
                <w:rFonts w:cs="B Nazanin"/>
                <w:sz w:val="24"/>
                <w:szCs w:val="24"/>
                <w:rtl/>
              </w:rPr>
            </w:pPr>
            <w:r w:rsidRPr="00AC1870">
              <w:rPr>
                <w:rFonts w:cs="B Nazanin" w:hint="cs"/>
                <w:sz w:val="24"/>
                <w:szCs w:val="24"/>
                <w:rtl/>
              </w:rPr>
              <w:t>تعداد تیرچه در 120 سانت</w:t>
            </w:r>
          </w:p>
          <w:p w14:paraId="0CA927A0" w14:textId="541E8CD4" w:rsidR="009B3B2A" w:rsidRPr="00AC1870" w:rsidRDefault="009B3B2A" w:rsidP="009B3B2A">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0"/>
                <w:szCs w:val="20"/>
              </w:rPr>
              <w:t>2 ÷ 1.2=1.6</w:t>
            </w:r>
            <w:r w:rsidRPr="00AC1870">
              <w:rPr>
                <w:rFonts w:cs="B Nazanin" w:hint="cs"/>
                <w:sz w:val="24"/>
                <w:szCs w:val="24"/>
                <w:rtl/>
                <w:lang w:bidi="fa-IR"/>
              </w:rPr>
              <w:t>)</w:t>
            </w:r>
          </w:p>
        </w:tc>
        <w:tc>
          <w:tcPr>
            <w:tcW w:w="1559" w:type="dxa"/>
            <w:vMerge w:val="restart"/>
            <w:vAlign w:val="center"/>
          </w:tcPr>
          <w:p w14:paraId="5061CBB6" w14:textId="245AE650"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Merge w:val="restart"/>
            <w:vAlign w:val="center"/>
          </w:tcPr>
          <w:p w14:paraId="52D0F3DC" w14:textId="213C7AC5" w:rsidR="009B3B2A" w:rsidRPr="001121BD" w:rsidRDefault="009B3B2A" w:rsidP="009B3B2A">
            <w:pPr>
              <w:bidi/>
              <w:jc w:val="center"/>
              <w:rPr>
                <w:rFonts w:cs="B Nazanin"/>
                <w:sz w:val="28"/>
                <w:szCs w:val="28"/>
                <w:rtl/>
              </w:rPr>
            </w:pPr>
            <w:r w:rsidRPr="001121BD">
              <w:rPr>
                <w:rFonts w:cs="B Nazanin" w:hint="cs"/>
                <w:sz w:val="28"/>
                <w:szCs w:val="28"/>
                <w:rtl/>
              </w:rPr>
              <w:t>104</w:t>
            </w:r>
          </w:p>
        </w:tc>
      </w:tr>
      <w:tr w:rsidR="009B3B2A" w:rsidRPr="00AC1870" w14:paraId="6B0818ED" w14:textId="77777777" w:rsidTr="000975B4">
        <w:trPr>
          <w:trHeight w:val="168"/>
        </w:trPr>
        <w:tc>
          <w:tcPr>
            <w:tcW w:w="3206" w:type="dxa"/>
            <w:vMerge/>
            <w:vAlign w:val="center"/>
          </w:tcPr>
          <w:p w14:paraId="3851FD11" w14:textId="77777777" w:rsidR="009B3B2A" w:rsidRPr="00AC1870" w:rsidRDefault="009B3B2A" w:rsidP="009B3B2A">
            <w:pPr>
              <w:bidi/>
              <w:jc w:val="center"/>
              <w:rPr>
                <w:rFonts w:cs="B Nazanin"/>
                <w:sz w:val="24"/>
                <w:szCs w:val="24"/>
                <w:rtl/>
              </w:rPr>
            </w:pPr>
          </w:p>
        </w:tc>
        <w:tc>
          <w:tcPr>
            <w:tcW w:w="2693" w:type="dxa"/>
            <w:vAlign w:val="center"/>
          </w:tcPr>
          <w:p w14:paraId="3C6655C2" w14:textId="31CB85CB" w:rsidR="009B3B2A" w:rsidRPr="00AC1870" w:rsidRDefault="009B3B2A" w:rsidP="009B3B2A">
            <w:pPr>
              <w:bidi/>
              <w:jc w:val="center"/>
              <w:rPr>
                <w:rFonts w:cs="B Nazanin"/>
                <w:sz w:val="24"/>
                <w:szCs w:val="24"/>
                <w:rtl/>
              </w:rPr>
            </w:pPr>
            <w:r w:rsidRPr="00AC1870">
              <w:rPr>
                <w:rFonts w:cs="B Nazanin" w:hint="cs"/>
                <w:sz w:val="24"/>
                <w:szCs w:val="24"/>
                <w:rtl/>
              </w:rPr>
              <w:t>ارتفاع تیرچه (0.25)</w:t>
            </w:r>
          </w:p>
        </w:tc>
        <w:tc>
          <w:tcPr>
            <w:tcW w:w="1559" w:type="dxa"/>
            <w:vMerge/>
            <w:vAlign w:val="center"/>
          </w:tcPr>
          <w:p w14:paraId="3CF4D27C" w14:textId="77777777" w:rsidR="009B3B2A" w:rsidRPr="00AC1870" w:rsidRDefault="009B3B2A" w:rsidP="009B3B2A">
            <w:pPr>
              <w:bidi/>
              <w:jc w:val="center"/>
              <w:rPr>
                <w:rFonts w:cs="B Nazanin"/>
                <w:sz w:val="24"/>
                <w:szCs w:val="24"/>
                <w:rtl/>
              </w:rPr>
            </w:pPr>
          </w:p>
        </w:tc>
        <w:tc>
          <w:tcPr>
            <w:tcW w:w="1559" w:type="dxa"/>
            <w:vMerge/>
            <w:vAlign w:val="center"/>
          </w:tcPr>
          <w:p w14:paraId="173BC52D" w14:textId="77777777" w:rsidR="009B3B2A" w:rsidRPr="001121BD" w:rsidRDefault="009B3B2A" w:rsidP="009B3B2A">
            <w:pPr>
              <w:bidi/>
              <w:jc w:val="center"/>
              <w:rPr>
                <w:rFonts w:cs="B Nazanin"/>
                <w:sz w:val="28"/>
                <w:szCs w:val="28"/>
                <w:rtl/>
              </w:rPr>
            </w:pPr>
          </w:p>
        </w:tc>
      </w:tr>
      <w:tr w:rsidR="009B3B2A" w:rsidRPr="00AC1870" w14:paraId="143E8C8F" w14:textId="77777777" w:rsidTr="000975B4">
        <w:trPr>
          <w:trHeight w:val="146"/>
        </w:trPr>
        <w:tc>
          <w:tcPr>
            <w:tcW w:w="3206" w:type="dxa"/>
            <w:vMerge/>
            <w:vAlign w:val="center"/>
          </w:tcPr>
          <w:p w14:paraId="10DA0254" w14:textId="77777777" w:rsidR="009B3B2A" w:rsidRPr="00AC1870" w:rsidRDefault="009B3B2A" w:rsidP="009B3B2A">
            <w:pPr>
              <w:bidi/>
              <w:jc w:val="center"/>
              <w:rPr>
                <w:rFonts w:cs="B Nazanin"/>
                <w:sz w:val="24"/>
                <w:szCs w:val="24"/>
                <w:rtl/>
              </w:rPr>
            </w:pPr>
          </w:p>
        </w:tc>
        <w:tc>
          <w:tcPr>
            <w:tcW w:w="2693" w:type="dxa"/>
            <w:vAlign w:val="center"/>
          </w:tcPr>
          <w:p w14:paraId="16980EB5" w14:textId="4CF53FE1" w:rsidR="009B3B2A" w:rsidRPr="00AC1870" w:rsidRDefault="009B3B2A" w:rsidP="009B3B2A">
            <w:pPr>
              <w:bidi/>
              <w:jc w:val="center"/>
              <w:rPr>
                <w:rFonts w:cs="B Nazanin"/>
                <w:sz w:val="24"/>
                <w:szCs w:val="24"/>
                <w:rtl/>
              </w:rPr>
            </w:pPr>
            <w:r w:rsidRPr="00AC1870">
              <w:rPr>
                <w:rFonts w:cs="B Nazanin" w:hint="cs"/>
                <w:sz w:val="24"/>
                <w:szCs w:val="24"/>
                <w:rtl/>
              </w:rPr>
              <w:t>ضخامت جان تیرچه (0.10)</w:t>
            </w:r>
          </w:p>
        </w:tc>
        <w:tc>
          <w:tcPr>
            <w:tcW w:w="1559" w:type="dxa"/>
            <w:vMerge/>
            <w:vAlign w:val="center"/>
          </w:tcPr>
          <w:p w14:paraId="62790673" w14:textId="77777777" w:rsidR="009B3B2A" w:rsidRPr="00AC1870" w:rsidRDefault="009B3B2A" w:rsidP="009B3B2A">
            <w:pPr>
              <w:bidi/>
              <w:jc w:val="center"/>
              <w:rPr>
                <w:rFonts w:cs="B Nazanin"/>
                <w:sz w:val="24"/>
                <w:szCs w:val="24"/>
                <w:rtl/>
              </w:rPr>
            </w:pPr>
          </w:p>
        </w:tc>
        <w:tc>
          <w:tcPr>
            <w:tcW w:w="1559" w:type="dxa"/>
            <w:vMerge/>
            <w:vAlign w:val="center"/>
          </w:tcPr>
          <w:p w14:paraId="57F95BAB" w14:textId="77777777" w:rsidR="009B3B2A" w:rsidRPr="001121BD" w:rsidRDefault="009B3B2A" w:rsidP="009B3B2A">
            <w:pPr>
              <w:bidi/>
              <w:jc w:val="center"/>
              <w:rPr>
                <w:rFonts w:cs="B Nazanin"/>
                <w:sz w:val="28"/>
                <w:szCs w:val="28"/>
                <w:rtl/>
              </w:rPr>
            </w:pPr>
          </w:p>
        </w:tc>
      </w:tr>
      <w:tr w:rsidR="009B3B2A" w:rsidRPr="00AC1870" w14:paraId="2C4C0902" w14:textId="77777777" w:rsidTr="000975B4">
        <w:tc>
          <w:tcPr>
            <w:tcW w:w="3206" w:type="dxa"/>
            <w:vAlign w:val="center"/>
          </w:tcPr>
          <w:p w14:paraId="60F6E3BB" w14:textId="21CADB38" w:rsidR="009B3B2A" w:rsidRPr="00AC1870" w:rsidRDefault="009B3B2A" w:rsidP="009B3B2A">
            <w:pPr>
              <w:bidi/>
              <w:jc w:val="center"/>
              <w:rPr>
                <w:rFonts w:cs="B Nazanin"/>
                <w:sz w:val="24"/>
                <w:szCs w:val="24"/>
                <w:rtl/>
              </w:rPr>
            </w:pPr>
            <w:r w:rsidRPr="00AC1870">
              <w:rPr>
                <w:rFonts w:cs="B Nazanin" w:hint="cs"/>
                <w:sz w:val="24"/>
                <w:szCs w:val="24"/>
                <w:rtl/>
              </w:rPr>
              <w:t>بتن رویه سقف</w:t>
            </w:r>
          </w:p>
        </w:tc>
        <w:tc>
          <w:tcPr>
            <w:tcW w:w="2693" w:type="dxa"/>
            <w:vAlign w:val="center"/>
          </w:tcPr>
          <w:p w14:paraId="7A8B66F4" w14:textId="1880A9AD" w:rsidR="009B3B2A" w:rsidRPr="00AC1870" w:rsidRDefault="009B3B2A" w:rsidP="009B3B2A">
            <w:pPr>
              <w:bidi/>
              <w:jc w:val="center"/>
              <w:rPr>
                <w:rFonts w:cs="B Nazanin"/>
                <w:sz w:val="24"/>
                <w:szCs w:val="24"/>
                <w:rtl/>
              </w:rPr>
            </w:pPr>
            <w:r w:rsidRPr="00AC1870">
              <w:rPr>
                <w:rFonts w:cs="B Nazanin" w:hint="cs"/>
                <w:sz w:val="24"/>
                <w:szCs w:val="24"/>
                <w:rtl/>
              </w:rPr>
              <w:t>0.05</w:t>
            </w:r>
          </w:p>
        </w:tc>
        <w:tc>
          <w:tcPr>
            <w:tcW w:w="1559" w:type="dxa"/>
            <w:vAlign w:val="center"/>
          </w:tcPr>
          <w:p w14:paraId="50F99FAB" w14:textId="21756079"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Align w:val="center"/>
          </w:tcPr>
          <w:p w14:paraId="136F34DF" w14:textId="7C885F08" w:rsidR="009B3B2A" w:rsidRPr="001121BD" w:rsidRDefault="009B3B2A" w:rsidP="009B3B2A">
            <w:pPr>
              <w:bidi/>
              <w:jc w:val="center"/>
              <w:rPr>
                <w:rFonts w:cs="B Nazanin"/>
                <w:sz w:val="28"/>
                <w:szCs w:val="28"/>
                <w:rtl/>
              </w:rPr>
            </w:pPr>
            <w:r w:rsidRPr="001121BD">
              <w:rPr>
                <w:rFonts w:cs="B Nazanin" w:hint="cs"/>
                <w:sz w:val="28"/>
                <w:szCs w:val="28"/>
                <w:rtl/>
              </w:rPr>
              <w:t>125</w:t>
            </w:r>
          </w:p>
        </w:tc>
      </w:tr>
      <w:tr w:rsidR="009B3B2A" w:rsidRPr="00AC1870" w14:paraId="254ED9AE" w14:textId="77777777" w:rsidTr="000975B4">
        <w:tc>
          <w:tcPr>
            <w:tcW w:w="3206" w:type="dxa"/>
            <w:vAlign w:val="center"/>
          </w:tcPr>
          <w:p w14:paraId="68465F16" w14:textId="1A1DB96A" w:rsidR="009B3B2A" w:rsidRPr="00AC1870" w:rsidRDefault="009B3B2A" w:rsidP="009B3B2A">
            <w:pPr>
              <w:bidi/>
              <w:jc w:val="center"/>
              <w:rPr>
                <w:rFonts w:cs="B Nazanin"/>
                <w:rtl/>
              </w:rPr>
            </w:pPr>
            <w:r w:rsidRPr="00AC1870">
              <w:rPr>
                <w:rFonts w:cs="B Nazanin" w:hint="cs"/>
                <w:sz w:val="24"/>
                <w:szCs w:val="24"/>
                <w:rtl/>
              </w:rPr>
              <w:t>بلوک پلی استایرن</w:t>
            </w:r>
          </w:p>
        </w:tc>
        <w:tc>
          <w:tcPr>
            <w:tcW w:w="2693" w:type="dxa"/>
            <w:vAlign w:val="center"/>
          </w:tcPr>
          <w:p w14:paraId="6EBAB86A" w14:textId="015ED614" w:rsidR="009B3B2A" w:rsidRPr="00AC1870" w:rsidRDefault="009B3B2A" w:rsidP="009B3B2A">
            <w:pPr>
              <w:bidi/>
              <w:jc w:val="center"/>
              <w:rPr>
                <w:rFonts w:cs="B Nazanin"/>
                <w:rtl/>
              </w:rPr>
            </w:pPr>
            <w:r w:rsidRPr="00AC1870">
              <w:rPr>
                <w:rFonts w:cs="B Nazanin" w:hint="cs"/>
                <w:sz w:val="24"/>
                <w:szCs w:val="24"/>
                <w:rtl/>
              </w:rPr>
              <w:t>ارتفاع 25 و عرض 50 سانتی متر</w:t>
            </w:r>
          </w:p>
        </w:tc>
        <w:tc>
          <w:tcPr>
            <w:tcW w:w="1559" w:type="dxa"/>
            <w:vAlign w:val="center"/>
          </w:tcPr>
          <w:p w14:paraId="0C41AA28" w14:textId="77777777" w:rsidR="009B3B2A" w:rsidRPr="00AC1870" w:rsidRDefault="009B3B2A" w:rsidP="009B3B2A">
            <w:pPr>
              <w:bidi/>
              <w:jc w:val="center"/>
              <w:rPr>
                <w:rFonts w:cs="B Nazanin"/>
                <w:rtl/>
              </w:rPr>
            </w:pPr>
          </w:p>
        </w:tc>
        <w:tc>
          <w:tcPr>
            <w:tcW w:w="1559" w:type="dxa"/>
            <w:vAlign w:val="center"/>
          </w:tcPr>
          <w:p w14:paraId="4E296685" w14:textId="5099B62F" w:rsidR="009B3B2A" w:rsidRPr="001121BD" w:rsidRDefault="0091257D" w:rsidP="009B3B2A">
            <w:pPr>
              <w:bidi/>
              <w:jc w:val="center"/>
              <w:rPr>
                <w:rFonts w:cs="B Nazanin"/>
                <w:sz w:val="28"/>
                <w:szCs w:val="28"/>
                <w:rtl/>
              </w:rPr>
            </w:pPr>
            <w:r w:rsidRPr="001121BD">
              <w:rPr>
                <w:rFonts w:cs="B Nazanin" w:hint="cs"/>
                <w:sz w:val="28"/>
                <w:szCs w:val="28"/>
                <w:rtl/>
              </w:rPr>
              <w:t>6</w:t>
            </w:r>
          </w:p>
        </w:tc>
      </w:tr>
      <w:tr w:rsidR="009B3B2A" w:rsidRPr="009B3B2A" w14:paraId="5747330D" w14:textId="77777777" w:rsidTr="000975B4">
        <w:tc>
          <w:tcPr>
            <w:tcW w:w="3206" w:type="dxa"/>
            <w:vAlign w:val="center"/>
          </w:tcPr>
          <w:p w14:paraId="7A3318A4" w14:textId="2946041D" w:rsidR="009B3B2A" w:rsidRPr="009B3B2A" w:rsidRDefault="009B3B2A" w:rsidP="009B3B2A">
            <w:pPr>
              <w:bidi/>
              <w:jc w:val="center"/>
              <w:rPr>
                <w:rFonts w:cs="B Nazanin"/>
                <w:sz w:val="24"/>
                <w:szCs w:val="24"/>
                <w:rtl/>
                <w:lang w:bidi="fa-IR"/>
              </w:rPr>
            </w:pPr>
            <w:r w:rsidRPr="009B3B2A">
              <w:rPr>
                <w:rFonts w:cs="B Nazanin" w:hint="cs"/>
                <w:sz w:val="24"/>
                <w:szCs w:val="24"/>
                <w:rtl/>
                <w:lang w:bidi="fa-IR"/>
              </w:rPr>
              <w:t xml:space="preserve">سقف کاذب </w:t>
            </w:r>
            <w:r w:rsidR="0091257D">
              <w:rPr>
                <w:rFonts w:cs="B Nazanin" w:hint="cs"/>
                <w:sz w:val="24"/>
                <w:szCs w:val="24"/>
                <w:rtl/>
                <w:lang w:bidi="fa-IR"/>
              </w:rPr>
              <w:t>یا 3 سانتی متر گچ و خاک</w:t>
            </w:r>
            <w:r w:rsidRPr="009B3B2A">
              <w:rPr>
                <w:rFonts w:cs="B Nazanin" w:hint="cs"/>
                <w:sz w:val="24"/>
                <w:szCs w:val="24"/>
                <w:rtl/>
                <w:lang w:bidi="fa-IR"/>
              </w:rPr>
              <w:t xml:space="preserve"> </w:t>
            </w:r>
          </w:p>
        </w:tc>
        <w:tc>
          <w:tcPr>
            <w:tcW w:w="2693" w:type="dxa"/>
            <w:vAlign w:val="center"/>
          </w:tcPr>
          <w:p w14:paraId="154552AD" w14:textId="1B9210AF" w:rsidR="009B3B2A" w:rsidRPr="009B3B2A" w:rsidRDefault="009B3B2A" w:rsidP="009B3B2A">
            <w:pPr>
              <w:bidi/>
              <w:jc w:val="center"/>
              <w:rPr>
                <w:rFonts w:cs="B Nazanin"/>
                <w:sz w:val="24"/>
                <w:szCs w:val="24"/>
                <w:rtl/>
              </w:rPr>
            </w:pPr>
            <w:r w:rsidRPr="009B3B2A">
              <w:rPr>
                <w:rFonts w:cs="B Nazanin" w:hint="cs"/>
                <w:sz w:val="24"/>
                <w:szCs w:val="24"/>
                <w:rtl/>
              </w:rPr>
              <w:t>-</w:t>
            </w:r>
          </w:p>
        </w:tc>
        <w:tc>
          <w:tcPr>
            <w:tcW w:w="1559" w:type="dxa"/>
            <w:vAlign w:val="center"/>
          </w:tcPr>
          <w:p w14:paraId="1F817D82" w14:textId="4D96D46D" w:rsidR="009B3B2A" w:rsidRPr="009B3B2A" w:rsidRDefault="009B3B2A" w:rsidP="009B3B2A">
            <w:pPr>
              <w:bidi/>
              <w:jc w:val="center"/>
              <w:rPr>
                <w:rFonts w:cs="B Nazanin"/>
                <w:sz w:val="24"/>
                <w:szCs w:val="24"/>
                <w:rtl/>
              </w:rPr>
            </w:pPr>
            <w:r w:rsidRPr="009B3B2A">
              <w:rPr>
                <w:rFonts w:cs="B Nazanin" w:hint="cs"/>
                <w:sz w:val="24"/>
                <w:szCs w:val="24"/>
                <w:rtl/>
              </w:rPr>
              <w:t>-</w:t>
            </w:r>
          </w:p>
        </w:tc>
        <w:tc>
          <w:tcPr>
            <w:tcW w:w="1559" w:type="dxa"/>
            <w:vAlign w:val="center"/>
          </w:tcPr>
          <w:p w14:paraId="45B8A2B7" w14:textId="3E45A2F8" w:rsidR="009B3B2A" w:rsidRPr="001121BD" w:rsidRDefault="009B3B2A" w:rsidP="009B3B2A">
            <w:pPr>
              <w:bidi/>
              <w:jc w:val="center"/>
              <w:rPr>
                <w:rFonts w:cs="B Nazanin"/>
                <w:sz w:val="28"/>
                <w:szCs w:val="28"/>
                <w:rtl/>
              </w:rPr>
            </w:pPr>
            <w:r w:rsidRPr="001121BD">
              <w:rPr>
                <w:rFonts w:cs="B Nazanin" w:hint="cs"/>
                <w:sz w:val="28"/>
                <w:szCs w:val="28"/>
                <w:rtl/>
              </w:rPr>
              <w:t>50</w:t>
            </w:r>
          </w:p>
        </w:tc>
      </w:tr>
      <w:tr w:rsidR="009B3B2A" w:rsidRPr="00AC1870" w14:paraId="7F16CE61" w14:textId="77777777" w:rsidTr="000975B4">
        <w:tc>
          <w:tcPr>
            <w:tcW w:w="3206" w:type="dxa"/>
            <w:vAlign w:val="center"/>
          </w:tcPr>
          <w:p w14:paraId="448B8255" w14:textId="5B0E050F" w:rsidR="009B3B2A" w:rsidRPr="00AC1870" w:rsidRDefault="001121BD" w:rsidP="009B3B2A">
            <w:pPr>
              <w:bidi/>
              <w:jc w:val="center"/>
              <w:rPr>
                <w:rFonts w:cs="B Nazanin"/>
                <w:sz w:val="24"/>
                <w:szCs w:val="24"/>
                <w:rtl/>
              </w:rPr>
            </w:pPr>
            <w:r>
              <w:rPr>
                <w:rFonts w:cs="B Nazanin" w:hint="cs"/>
                <w:sz w:val="24"/>
                <w:szCs w:val="24"/>
                <w:rtl/>
              </w:rPr>
              <w:t xml:space="preserve">تیغه بندی </w:t>
            </w:r>
          </w:p>
        </w:tc>
        <w:tc>
          <w:tcPr>
            <w:tcW w:w="2693" w:type="dxa"/>
            <w:vAlign w:val="center"/>
          </w:tcPr>
          <w:p w14:paraId="3713D06B" w14:textId="77777777" w:rsidR="009B3B2A" w:rsidRPr="00AC1870" w:rsidRDefault="009B3B2A" w:rsidP="009B3B2A">
            <w:pPr>
              <w:bidi/>
              <w:jc w:val="center"/>
              <w:rPr>
                <w:rFonts w:cs="B Nazanin"/>
                <w:sz w:val="24"/>
                <w:szCs w:val="24"/>
                <w:rtl/>
              </w:rPr>
            </w:pPr>
          </w:p>
        </w:tc>
        <w:tc>
          <w:tcPr>
            <w:tcW w:w="1559" w:type="dxa"/>
            <w:vAlign w:val="center"/>
          </w:tcPr>
          <w:p w14:paraId="0E2F7509" w14:textId="77777777" w:rsidR="009B3B2A" w:rsidRPr="00AC1870" w:rsidRDefault="009B3B2A" w:rsidP="009B3B2A">
            <w:pPr>
              <w:bidi/>
              <w:jc w:val="center"/>
              <w:rPr>
                <w:rFonts w:cs="B Nazanin"/>
                <w:sz w:val="24"/>
                <w:szCs w:val="24"/>
                <w:rtl/>
              </w:rPr>
            </w:pPr>
          </w:p>
        </w:tc>
        <w:tc>
          <w:tcPr>
            <w:tcW w:w="1559" w:type="dxa"/>
            <w:vAlign w:val="center"/>
          </w:tcPr>
          <w:p w14:paraId="4DA99DC8" w14:textId="40E358A6" w:rsidR="009B3B2A" w:rsidRPr="001121BD" w:rsidRDefault="001121BD" w:rsidP="009B3B2A">
            <w:pPr>
              <w:bidi/>
              <w:jc w:val="center"/>
              <w:rPr>
                <w:rFonts w:cs="B Nazanin"/>
                <w:sz w:val="28"/>
                <w:szCs w:val="28"/>
                <w:lang w:bidi="fa-IR"/>
              </w:rPr>
            </w:pPr>
            <w:r w:rsidRPr="001121BD">
              <w:rPr>
                <w:rFonts w:cs="B Nazanin" w:hint="cs"/>
                <w:sz w:val="28"/>
                <w:szCs w:val="28"/>
                <w:rtl/>
                <w:lang w:bidi="fa-IR"/>
              </w:rPr>
              <w:t>100</w:t>
            </w:r>
          </w:p>
        </w:tc>
      </w:tr>
      <w:tr w:rsidR="001121BD" w:rsidRPr="00AC1870" w14:paraId="0D4EA5D3" w14:textId="77777777" w:rsidTr="000975B4">
        <w:tc>
          <w:tcPr>
            <w:tcW w:w="3206" w:type="dxa"/>
            <w:vAlign w:val="center"/>
          </w:tcPr>
          <w:p w14:paraId="3030C025" w14:textId="77777777" w:rsidR="001121BD" w:rsidRPr="00AC1870" w:rsidRDefault="001121BD" w:rsidP="009B3B2A">
            <w:pPr>
              <w:bidi/>
              <w:jc w:val="center"/>
              <w:rPr>
                <w:rFonts w:cs="B Nazanin"/>
                <w:rtl/>
              </w:rPr>
            </w:pPr>
          </w:p>
        </w:tc>
        <w:tc>
          <w:tcPr>
            <w:tcW w:w="2693" w:type="dxa"/>
            <w:vAlign w:val="center"/>
          </w:tcPr>
          <w:p w14:paraId="59482B20" w14:textId="77777777" w:rsidR="001121BD" w:rsidRPr="00AC1870" w:rsidRDefault="001121BD" w:rsidP="009B3B2A">
            <w:pPr>
              <w:bidi/>
              <w:jc w:val="center"/>
              <w:rPr>
                <w:rFonts w:cs="B Nazanin"/>
                <w:rtl/>
              </w:rPr>
            </w:pPr>
          </w:p>
        </w:tc>
        <w:tc>
          <w:tcPr>
            <w:tcW w:w="1559" w:type="dxa"/>
            <w:vAlign w:val="center"/>
          </w:tcPr>
          <w:p w14:paraId="40AB42BE" w14:textId="77777777" w:rsidR="001121BD" w:rsidRPr="00AC1870" w:rsidRDefault="001121BD" w:rsidP="009B3B2A">
            <w:pPr>
              <w:bidi/>
              <w:jc w:val="center"/>
              <w:rPr>
                <w:rFonts w:cs="B Nazanin"/>
                <w:rtl/>
              </w:rPr>
            </w:pPr>
          </w:p>
        </w:tc>
        <w:tc>
          <w:tcPr>
            <w:tcW w:w="1559" w:type="dxa"/>
            <w:vAlign w:val="center"/>
          </w:tcPr>
          <w:p w14:paraId="052C3DE1" w14:textId="0268819E" w:rsidR="001121BD" w:rsidRPr="001121BD" w:rsidRDefault="001121BD" w:rsidP="009B3B2A">
            <w:pPr>
              <w:bidi/>
              <w:jc w:val="center"/>
              <w:rPr>
                <w:rFonts w:cs="B Nazanin"/>
                <w:sz w:val="28"/>
                <w:szCs w:val="28"/>
                <w:rtl/>
                <w:lang w:bidi="fa-IR"/>
              </w:rPr>
            </w:pPr>
            <w:r w:rsidRPr="001121BD">
              <w:rPr>
                <w:rFonts w:cs="B Nazanin" w:hint="cs"/>
                <w:sz w:val="28"/>
                <w:szCs w:val="28"/>
                <w:rtl/>
                <w:lang w:bidi="fa-IR"/>
              </w:rPr>
              <w:t>560</w:t>
            </w:r>
          </w:p>
        </w:tc>
      </w:tr>
    </w:tbl>
    <w:p w14:paraId="1A9AA3E9" w14:textId="77777777" w:rsidR="00FC1E07" w:rsidRDefault="00FC1E07" w:rsidP="00FC1E07">
      <w:pPr>
        <w:bidi/>
        <w:jc w:val="center"/>
      </w:pPr>
    </w:p>
    <w:p w14:paraId="3F3FDEB2" w14:textId="47678391" w:rsidR="003E1BF2" w:rsidRDefault="003E1BF2" w:rsidP="00C8710F">
      <w:pPr>
        <w:bidi/>
        <w:jc w:val="center"/>
      </w:pPr>
    </w:p>
    <w:p w14:paraId="31EF73E1" w14:textId="692F2FDC" w:rsidR="00C8710F" w:rsidRDefault="00C8710F" w:rsidP="00C8710F">
      <w:pPr>
        <w:bidi/>
        <w:jc w:val="center"/>
        <w:rPr>
          <w:lang w:bidi="fa-IR"/>
        </w:rPr>
      </w:pPr>
    </w:p>
    <w:p w14:paraId="6DEAD2A8" w14:textId="77777777" w:rsidR="00C84068" w:rsidRDefault="00C84068" w:rsidP="00C84068">
      <w:pPr>
        <w:bidi/>
        <w:rPr>
          <w:rtl/>
        </w:rPr>
      </w:pPr>
    </w:p>
    <w:p w14:paraId="104F21A4" w14:textId="615CC2F3" w:rsidR="00185BC2" w:rsidRDefault="00E068CA" w:rsidP="003E1BF2">
      <w:pPr>
        <w:pStyle w:val="Heading2"/>
        <w:bidi/>
        <w:rPr>
          <w:rFonts w:cs="B Titr"/>
          <w:color w:val="000000" w:themeColor="text1"/>
          <w:sz w:val="28"/>
          <w:szCs w:val="28"/>
          <w:rtl/>
          <w:lang w:bidi="fa-IR"/>
        </w:rPr>
      </w:pPr>
      <w:bookmarkStart w:id="22" w:name="_Toc209606409"/>
      <w:r>
        <w:rPr>
          <w:rFonts w:cs="B Titr" w:hint="cs"/>
          <w:noProof/>
          <w:color w:val="000000" w:themeColor="text1"/>
          <w:sz w:val="28"/>
          <w:szCs w:val="28"/>
          <w:rtl/>
          <w:lang w:val="ar-SA"/>
        </w:rPr>
        <w:lastRenderedPageBreak/>
        <mc:AlternateContent>
          <mc:Choice Requires="wps">
            <w:drawing>
              <wp:anchor distT="0" distB="0" distL="114300" distR="114300" simplePos="0" relativeHeight="251699200" behindDoc="0" locked="0" layoutInCell="1" allowOverlap="1" wp14:anchorId="3EAFDE69" wp14:editId="1928AE62">
                <wp:simplePos x="0" y="0"/>
                <wp:positionH relativeFrom="column">
                  <wp:posOffset>640080</wp:posOffset>
                </wp:positionH>
                <wp:positionV relativeFrom="paragraph">
                  <wp:posOffset>335280</wp:posOffset>
                </wp:positionV>
                <wp:extent cx="1059180" cy="198120"/>
                <wp:effectExtent l="0" t="0" r="7620" b="0"/>
                <wp:wrapNone/>
                <wp:docPr id="449227311" name="Text Box 2"/>
                <wp:cNvGraphicFramePr/>
                <a:graphic xmlns:a="http://schemas.openxmlformats.org/drawingml/2006/main">
                  <a:graphicData uri="http://schemas.microsoft.com/office/word/2010/wordprocessingShape">
                    <wps:wsp>
                      <wps:cNvSpPr txBox="1"/>
                      <wps:spPr>
                        <a:xfrm>
                          <a:off x="0" y="0"/>
                          <a:ext cx="1059180" cy="198120"/>
                        </a:xfrm>
                        <a:prstGeom prst="rect">
                          <a:avLst/>
                        </a:prstGeom>
                        <a:solidFill>
                          <a:schemeClr val="lt1"/>
                        </a:solidFill>
                        <a:ln w="6350">
                          <a:noFill/>
                        </a:ln>
                      </wps:spPr>
                      <wps:txbx>
                        <w:txbxContent>
                          <w:p w14:paraId="04586995" w14:textId="77777777" w:rsidR="00E068CA" w:rsidRDefault="00E068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EAFDE69" id="Text Box 2" o:spid="_x0000_s1028" type="#_x0000_t202" style="position:absolute;left:0;text-align:left;margin-left:50.4pt;margin-top:26.4pt;width:83.4pt;height:15.6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" fillcolor="white [3201]" stroked="f" strokeweight=".5pt">
                <v:textbox>
                  <w:txbxContent>
                    <w:p w14:paraId="04586995" w14:textId="77777777" w:rsidR="00E068CA" w:rsidRDefault="00E068CA"/>
                  </w:txbxContent>
                </v:textbox>
              </v:shape>
            </w:pict>
          </mc:Fallback>
        </mc:AlternateContent>
      </w:r>
      <w:r w:rsidR="00E04FD9">
        <w:rPr>
          <w:rFonts w:cs="B Titr" w:hint="cs"/>
          <w:color w:val="000000" w:themeColor="text1"/>
          <w:sz w:val="28"/>
          <w:szCs w:val="28"/>
          <w:rtl/>
        </w:rPr>
        <w:t>4</w:t>
      </w:r>
      <w:r w:rsidR="00185BC2" w:rsidRPr="003E1BF2">
        <w:rPr>
          <w:rFonts w:cs="B Titr" w:hint="cs"/>
          <w:color w:val="000000" w:themeColor="text1"/>
          <w:sz w:val="28"/>
          <w:szCs w:val="28"/>
          <w:rtl/>
        </w:rPr>
        <w:t xml:space="preserve">-2- </w:t>
      </w:r>
      <w:r w:rsidR="00185BC2" w:rsidRPr="003E1BF2">
        <w:rPr>
          <w:rFonts w:cs="B Titr" w:hint="cs"/>
          <w:color w:val="000000" w:themeColor="text1"/>
          <w:sz w:val="28"/>
          <w:szCs w:val="28"/>
          <w:rtl/>
          <w:lang w:bidi="fa-IR"/>
        </w:rPr>
        <w:t>تیرچه بلوک در بام</w:t>
      </w:r>
      <w:bookmarkEnd w:id="22"/>
    </w:p>
    <w:p w14:paraId="46CA554A" w14:textId="51721585" w:rsidR="00731933" w:rsidRDefault="00F00944" w:rsidP="00F00944">
      <w:pPr>
        <w:bidi/>
        <w:jc w:val="center"/>
        <w:rPr>
          <w:rtl/>
          <w:lang w:bidi="fa-IR"/>
        </w:rPr>
      </w:pPr>
      <w:r w:rsidRPr="00F00944">
        <w:rPr>
          <w:noProof/>
          <w:rtl/>
          <w:lang w:bidi="fa-IR"/>
        </w:rPr>
        <w:drawing>
          <wp:inline distT="0" distB="0" distL="0" distR="0" wp14:anchorId="76CA41B5" wp14:editId="5E3CB8E1">
            <wp:extent cx="5040000" cy="1535394"/>
            <wp:effectExtent l="0" t="0" r="0" b="8255"/>
            <wp:docPr id="3071266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0000" cy="1535394"/>
                    </a:xfrm>
                    <a:prstGeom prst="rect">
                      <a:avLst/>
                    </a:prstGeom>
                    <a:noFill/>
                    <a:ln>
                      <a:noFill/>
                    </a:ln>
                  </pic:spPr>
                </pic:pic>
              </a:graphicData>
            </a:graphic>
          </wp:inline>
        </w:drawing>
      </w:r>
    </w:p>
    <w:tbl>
      <w:tblPr>
        <w:tblStyle w:val="TableGrid"/>
        <w:bidiVisual/>
        <w:tblW w:w="0" w:type="auto"/>
        <w:tblLook w:val="04A0" w:firstRow="1" w:lastRow="0" w:firstColumn="1" w:lastColumn="0" w:noHBand="0" w:noVBand="1"/>
      </w:tblPr>
      <w:tblGrid>
        <w:gridCol w:w="3206"/>
        <w:gridCol w:w="2693"/>
        <w:gridCol w:w="1559"/>
        <w:gridCol w:w="1559"/>
      </w:tblGrid>
      <w:tr w:rsidR="00B0221F" w:rsidRPr="00AC1870" w14:paraId="76AFD695" w14:textId="77777777" w:rsidTr="000D6A60">
        <w:tc>
          <w:tcPr>
            <w:tcW w:w="3206" w:type="dxa"/>
            <w:vAlign w:val="center"/>
          </w:tcPr>
          <w:p w14:paraId="33CFF202" w14:textId="77777777" w:rsidR="00B0221F" w:rsidRPr="00AC1870" w:rsidRDefault="00B0221F" w:rsidP="000D6A60">
            <w:pPr>
              <w:bidi/>
              <w:jc w:val="center"/>
              <w:rPr>
                <w:rFonts w:cs="B Nazanin"/>
                <w:sz w:val="24"/>
                <w:szCs w:val="24"/>
                <w:rtl/>
                <w:lang w:bidi="fa-IR"/>
              </w:rPr>
            </w:pPr>
            <w:r w:rsidRPr="00AC1870">
              <w:rPr>
                <w:rFonts w:cs="B Nazanin" w:hint="cs"/>
                <w:sz w:val="24"/>
                <w:szCs w:val="24"/>
                <w:rtl/>
                <w:lang w:bidi="fa-IR"/>
              </w:rPr>
              <w:t>جزئیات سقف تیرچه بلوک</w:t>
            </w:r>
          </w:p>
        </w:tc>
        <w:tc>
          <w:tcPr>
            <w:tcW w:w="2693" w:type="dxa"/>
            <w:vAlign w:val="center"/>
          </w:tcPr>
          <w:p w14:paraId="4B8410B7" w14:textId="77777777" w:rsidR="00B0221F" w:rsidRDefault="00B0221F" w:rsidP="000D6A60">
            <w:pPr>
              <w:bidi/>
              <w:jc w:val="center"/>
              <w:rPr>
                <w:rFonts w:cs="B Nazanin"/>
                <w:sz w:val="24"/>
                <w:szCs w:val="24"/>
                <w:rtl/>
              </w:rPr>
            </w:pPr>
            <w:r w:rsidRPr="00AC1870">
              <w:rPr>
                <w:rFonts w:cs="B Nazanin" w:hint="cs"/>
                <w:sz w:val="24"/>
                <w:szCs w:val="24"/>
                <w:rtl/>
              </w:rPr>
              <w:t>ضخامت</w:t>
            </w:r>
          </w:p>
          <w:p w14:paraId="24821C17" w14:textId="77777777" w:rsidR="00B0221F" w:rsidRPr="00AC1870" w:rsidRDefault="00B0221F" w:rsidP="000D6A6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m</w:t>
            </w:r>
            <w:r w:rsidRPr="00AC1870">
              <w:rPr>
                <w:rFonts w:cs="B Nazanin" w:hint="cs"/>
                <w:sz w:val="24"/>
                <w:szCs w:val="24"/>
                <w:rtl/>
                <w:lang w:bidi="fa-IR"/>
              </w:rPr>
              <w:t>)</w:t>
            </w:r>
          </w:p>
        </w:tc>
        <w:tc>
          <w:tcPr>
            <w:tcW w:w="1559" w:type="dxa"/>
            <w:vAlign w:val="center"/>
          </w:tcPr>
          <w:p w14:paraId="2E7C6F81" w14:textId="77777777" w:rsidR="00B0221F" w:rsidRDefault="00B0221F" w:rsidP="000D6A60">
            <w:pPr>
              <w:bidi/>
              <w:jc w:val="center"/>
              <w:rPr>
                <w:rFonts w:cs="B Nazanin"/>
                <w:sz w:val="24"/>
                <w:szCs w:val="24"/>
                <w:rtl/>
              </w:rPr>
            </w:pPr>
            <w:r w:rsidRPr="00AC1870">
              <w:rPr>
                <w:rFonts w:cs="B Nazanin" w:hint="cs"/>
                <w:sz w:val="24"/>
                <w:szCs w:val="24"/>
                <w:rtl/>
              </w:rPr>
              <w:t>وزن واحد حجم</w:t>
            </w:r>
          </w:p>
          <w:p w14:paraId="76CE76D6" w14:textId="77777777" w:rsidR="00B0221F" w:rsidRPr="00AC1870" w:rsidRDefault="00B0221F" w:rsidP="000D6A6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Kg/m3</w:t>
            </w:r>
            <w:r w:rsidRPr="00AC1870">
              <w:rPr>
                <w:rFonts w:cs="B Nazanin" w:hint="cs"/>
                <w:sz w:val="24"/>
                <w:szCs w:val="24"/>
                <w:rtl/>
                <w:lang w:bidi="fa-IR"/>
              </w:rPr>
              <w:t>)</w:t>
            </w:r>
          </w:p>
        </w:tc>
        <w:tc>
          <w:tcPr>
            <w:tcW w:w="1559" w:type="dxa"/>
            <w:vAlign w:val="center"/>
          </w:tcPr>
          <w:p w14:paraId="69B1DAD0" w14:textId="77777777" w:rsidR="00B0221F" w:rsidRDefault="00B0221F" w:rsidP="000D6A60">
            <w:pPr>
              <w:bidi/>
              <w:jc w:val="center"/>
              <w:rPr>
                <w:rFonts w:cs="B Nazanin"/>
                <w:sz w:val="24"/>
                <w:szCs w:val="24"/>
                <w:rtl/>
              </w:rPr>
            </w:pPr>
            <w:r w:rsidRPr="00AC1870">
              <w:rPr>
                <w:rFonts w:cs="B Nazanin" w:hint="cs"/>
                <w:sz w:val="24"/>
                <w:szCs w:val="24"/>
                <w:rtl/>
              </w:rPr>
              <w:t>وزن واحد سطح</w:t>
            </w:r>
          </w:p>
          <w:p w14:paraId="67244D21" w14:textId="77777777" w:rsidR="00B0221F" w:rsidRPr="00AC1870" w:rsidRDefault="00B0221F" w:rsidP="000D6A60">
            <w:pPr>
              <w:bidi/>
              <w:jc w:val="center"/>
              <w:rPr>
                <w:rFonts w:cs="B Nazanin"/>
                <w:sz w:val="24"/>
                <w:szCs w:val="24"/>
                <w:rtl/>
              </w:rPr>
            </w:pPr>
            <w:r w:rsidRPr="00AC1870">
              <w:rPr>
                <w:rFonts w:cs="B Nazanin" w:hint="cs"/>
                <w:sz w:val="24"/>
                <w:szCs w:val="24"/>
                <w:rtl/>
              </w:rPr>
              <w:t>(</w:t>
            </w:r>
            <w:r w:rsidRPr="00AC1870">
              <w:rPr>
                <w:rFonts w:ascii="Times New Roman" w:hAnsi="Times New Roman" w:cs="Times New Roman"/>
                <w:sz w:val="24"/>
                <w:szCs w:val="24"/>
              </w:rPr>
              <w:t>Kg/m2</w:t>
            </w:r>
            <w:r w:rsidRPr="00AC1870">
              <w:rPr>
                <w:rFonts w:cs="B Nazanin" w:hint="cs"/>
                <w:sz w:val="24"/>
                <w:szCs w:val="24"/>
                <w:rtl/>
                <w:lang w:bidi="fa-IR"/>
              </w:rPr>
              <w:t>)</w:t>
            </w:r>
          </w:p>
        </w:tc>
      </w:tr>
      <w:tr w:rsidR="009B3B2A" w:rsidRPr="00AC1870" w14:paraId="78B11E4C" w14:textId="77777777" w:rsidTr="000D6A60">
        <w:tc>
          <w:tcPr>
            <w:tcW w:w="3206" w:type="dxa"/>
            <w:vAlign w:val="center"/>
          </w:tcPr>
          <w:p w14:paraId="52C80C09" w14:textId="55C687E5" w:rsidR="009B3B2A" w:rsidRPr="00AC1870" w:rsidRDefault="009B3B2A" w:rsidP="009B3B2A">
            <w:pPr>
              <w:bidi/>
              <w:jc w:val="center"/>
              <w:rPr>
                <w:rFonts w:cs="B Nazanin"/>
                <w:sz w:val="24"/>
                <w:szCs w:val="24"/>
                <w:rtl/>
                <w:lang w:bidi="fa-IR"/>
              </w:rPr>
            </w:pPr>
            <w:r>
              <w:rPr>
                <w:rFonts w:cs="B Nazanin" w:hint="cs"/>
                <w:sz w:val="24"/>
                <w:szCs w:val="24"/>
                <w:rtl/>
              </w:rPr>
              <w:t>ایزوگام</w:t>
            </w:r>
          </w:p>
        </w:tc>
        <w:tc>
          <w:tcPr>
            <w:tcW w:w="2693" w:type="dxa"/>
            <w:vAlign w:val="center"/>
          </w:tcPr>
          <w:p w14:paraId="5F82A37D" w14:textId="3C5840D2" w:rsidR="009B3B2A" w:rsidRPr="00AC1870" w:rsidRDefault="009B3B2A" w:rsidP="009B3B2A">
            <w:pPr>
              <w:bidi/>
              <w:jc w:val="center"/>
              <w:rPr>
                <w:rFonts w:cs="B Nazanin"/>
                <w:sz w:val="24"/>
                <w:szCs w:val="24"/>
                <w:rtl/>
                <w:lang w:bidi="fa-IR"/>
              </w:rPr>
            </w:pPr>
            <w:r>
              <w:rPr>
                <w:rFonts w:cs="B Nazanin" w:hint="cs"/>
                <w:sz w:val="24"/>
                <w:szCs w:val="24"/>
                <w:rtl/>
              </w:rPr>
              <w:t>-</w:t>
            </w:r>
          </w:p>
        </w:tc>
        <w:tc>
          <w:tcPr>
            <w:tcW w:w="1559" w:type="dxa"/>
            <w:vAlign w:val="center"/>
          </w:tcPr>
          <w:p w14:paraId="31C6D3AB" w14:textId="20BB8FF5" w:rsidR="009B3B2A" w:rsidRPr="00AC1870" w:rsidRDefault="009B3B2A" w:rsidP="009B3B2A">
            <w:pPr>
              <w:bidi/>
              <w:jc w:val="center"/>
              <w:rPr>
                <w:rFonts w:cs="B Nazanin"/>
                <w:sz w:val="24"/>
                <w:szCs w:val="24"/>
                <w:rtl/>
              </w:rPr>
            </w:pPr>
            <w:r>
              <w:rPr>
                <w:rFonts w:cs="B Nazanin" w:hint="cs"/>
                <w:sz w:val="24"/>
                <w:szCs w:val="24"/>
                <w:rtl/>
              </w:rPr>
              <w:t>-</w:t>
            </w:r>
          </w:p>
        </w:tc>
        <w:tc>
          <w:tcPr>
            <w:tcW w:w="1559" w:type="dxa"/>
            <w:vAlign w:val="center"/>
          </w:tcPr>
          <w:p w14:paraId="33B3181F" w14:textId="7635EF5A" w:rsidR="009B3B2A" w:rsidRPr="00AC1870" w:rsidRDefault="001121BD" w:rsidP="009B3B2A">
            <w:pPr>
              <w:bidi/>
              <w:jc w:val="center"/>
              <w:rPr>
                <w:rFonts w:cs="B Nazanin"/>
                <w:sz w:val="24"/>
                <w:szCs w:val="24"/>
                <w:rtl/>
              </w:rPr>
            </w:pPr>
            <w:r>
              <w:rPr>
                <w:rFonts w:cs="B Nazanin" w:hint="cs"/>
                <w:sz w:val="24"/>
                <w:szCs w:val="24"/>
                <w:rtl/>
              </w:rPr>
              <w:t>20</w:t>
            </w:r>
          </w:p>
        </w:tc>
      </w:tr>
      <w:tr w:rsidR="009B3B2A" w:rsidRPr="00AC1870" w14:paraId="32A89DFD" w14:textId="77777777" w:rsidTr="000D6A60">
        <w:tc>
          <w:tcPr>
            <w:tcW w:w="3206" w:type="dxa"/>
            <w:vAlign w:val="center"/>
          </w:tcPr>
          <w:p w14:paraId="3DE43CED" w14:textId="50E71896" w:rsidR="009B3B2A" w:rsidRPr="00AC1870" w:rsidRDefault="009B3B2A" w:rsidP="009B3B2A">
            <w:pPr>
              <w:bidi/>
              <w:jc w:val="center"/>
              <w:rPr>
                <w:rFonts w:cs="B Nazanin"/>
                <w:sz w:val="24"/>
                <w:szCs w:val="24"/>
                <w:rtl/>
                <w:lang w:bidi="fa-IR"/>
              </w:rPr>
            </w:pPr>
            <w:r w:rsidRPr="00AC1870">
              <w:rPr>
                <w:rFonts w:cs="B Nazanin" w:hint="cs"/>
                <w:sz w:val="24"/>
                <w:szCs w:val="24"/>
                <w:rtl/>
              </w:rPr>
              <w:t>ملات ماسه سیمان</w:t>
            </w:r>
          </w:p>
        </w:tc>
        <w:tc>
          <w:tcPr>
            <w:tcW w:w="2693" w:type="dxa"/>
            <w:vAlign w:val="center"/>
          </w:tcPr>
          <w:p w14:paraId="7802188D" w14:textId="180AA473" w:rsidR="009B3B2A" w:rsidRPr="00AC1870" w:rsidRDefault="009B3B2A" w:rsidP="009B3B2A">
            <w:pPr>
              <w:bidi/>
              <w:jc w:val="center"/>
              <w:rPr>
                <w:rFonts w:cs="B Nazanin"/>
                <w:sz w:val="24"/>
                <w:szCs w:val="24"/>
                <w:rtl/>
              </w:rPr>
            </w:pPr>
            <w:r w:rsidRPr="00AC1870">
              <w:rPr>
                <w:rFonts w:cs="B Nazanin" w:hint="cs"/>
                <w:sz w:val="24"/>
                <w:szCs w:val="24"/>
                <w:rtl/>
              </w:rPr>
              <w:t>0.0</w:t>
            </w:r>
            <w:r w:rsidR="0091257D">
              <w:rPr>
                <w:rFonts w:cs="B Nazanin" w:hint="cs"/>
                <w:sz w:val="24"/>
                <w:szCs w:val="24"/>
                <w:rtl/>
              </w:rPr>
              <w:t>3</w:t>
            </w:r>
          </w:p>
        </w:tc>
        <w:tc>
          <w:tcPr>
            <w:tcW w:w="1559" w:type="dxa"/>
            <w:vAlign w:val="center"/>
          </w:tcPr>
          <w:p w14:paraId="0374CBDE" w14:textId="3F600CC0" w:rsidR="009B3B2A" w:rsidRPr="00AC1870" w:rsidRDefault="009B3B2A" w:rsidP="009B3B2A">
            <w:pPr>
              <w:bidi/>
              <w:jc w:val="center"/>
              <w:rPr>
                <w:rFonts w:cs="B Nazanin"/>
                <w:sz w:val="24"/>
                <w:szCs w:val="24"/>
                <w:rtl/>
              </w:rPr>
            </w:pPr>
            <w:r w:rsidRPr="00AC1870">
              <w:rPr>
                <w:rFonts w:cs="B Nazanin" w:hint="cs"/>
                <w:sz w:val="24"/>
                <w:szCs w:val="24"/>
                <w:rtl/>
              </w:rPr>
              <w:t>2100</w:t>
            </w:r>
          </w:p>
        </w:tc>
        <w:tc>
          <w:tcPr>
            <w:tcW w:w="1559" w:type="dxa"/>
            <w:vAlign w:val="center"/>
          </w:tcPr>
          <w:p w14:paraId="32BDB3D4" w14:textId="4F91A4CF" w:rsidR="009B3B2A" w:rsidRPr="00AC1870" w:rsidRDefault="0091257D" w:rsidP="009B3B2A">
            <w:pPr>
              <w:bidi/>
              <w:jc w:val="center"/>
              <w:rPr>
                <w:rFonts w:cs="B Nazanin"/>
                <w:sz w:val="24"/>
                <w:szCs w:val="24"/>
                <w:rtl/>
              </w:rPr>
            </w:pPr>
            <w:r>
              <w:rPr>
                <w:rFonts w:cs="B Nazanin" w:hint="cs"/>
                <w:sz w:val="24"/>
                <w:szCs w:val="24"/>
                <w:rtl/>
              </w:rPr>
              <w:t>63</w:t>
            </w:r>
          </w:p>
        </w:tc>
      </w:tr>
      <w:tr w:rsidR="009B3B2A" w:rsidRPr="00AC1870" w14:paraId="4132E393" w14:textId="77777777" w:rsidTr="000D6A60">
        <w:tc>
          <w:tcPr>
            <w:tcW w:w="3206" w:type="dxa"/>
            <w:vAlign w:val="center"/>
          </w:tcPr>
          <w:p w14:paraId="09C1C1D0" w14:textId="77777777" w:rsidR="009B3B2A" w:rsidRPr="00AC1870" w:rsidRDefault="009B3B2A" w:rsidP="009B3B2A">
            <w:pPr>
              <w:bidi/>
              <w:jc w:val="center"/>
              <w:rPr>
                <w:rFonts w:cs="B Nazanin"/>
                <w:sz w:val="24"/>
                <w:szCs w:val="24"/>
                <w:rtl/>
              </w:rPr>
            </w:pPr>
            <w:r w:rsidRPr="00AC1870">
              <w:rPr>
                <w:rFonts w:cs="B Nazanin" w:hint="cs"/>
                <w:sz w:val="24"/>
                <w:szCs w:val="24"/>
                <w:rtl/>
              </w:rPr>
              <w:t>بلوک پلی استایرن</w:t>
            </w:r>
          </w:p>
        </w:tc>
        <w:tc>
          <w:tcPr>
            <w:tcW w:w="2693" w:type="dxa"/>
            <w:vAlign w:val="center"/>
          </w:tcPr>
          <w:p w14:paraId="6935064D" w14:textId="77777777" w:rsidR="009B3B2A" w:rsidRPr="00AC1870" w:rsidRDefault="009B3B2A" w:rsidP="009B3B2A">
            <w:pPr>
              <w:bidi/>
              <w:jc w:val="center"/>
              <w:rPr>
                <w:rFonts w:cs="B Nazanin"/>
                <w:sz w:val="24"/>
                <w:szCs w:val="24"/>
                <w:rtl/>
              </w:rPr>
            </w:pPr>
            <w:r w:rsidRPr="00AC1870">
              <w:rPr>
                <w:rFonts w:cs="B Nazanin" w:hint="cs"/>
                <w:sz w:val="24"/>
                <w:szCs w:val="24"/>
                <w:rtl/>
              </w:rPr>
              <w:t>ارتفاع 25 و عرض 50 سانتی متر</w:t>
            </w:r>
          </w:p>
        </w:tc>
        <w:tc>
          <w:tcPr>
            <w:tcW w:w="1559" w:type="dxa"/>
            <w:vAlign w:val="center"/>
          </w:tcPr>
          <w:p w14:paraId="323FAB97" w14:textId="6F4B81DF" w:rsidR="009B3B2A" w:rsidRPr="00AC1870" w:rsidRDefault="0091257D" w:rsidP="009B3B2A">
            <w:pPr>
              <w:bidi/>
              <w:jc w:val="center"/>
              <w:rPr>
                <w:rFonts w:cs="B Nazanin"/>
                <w:sz w:val="24"/>
                <w:szCs w:val="24"/>
                <w:rtl/>
              </w:rPr>
            </w:pPr>
            <w:r>
              <w:rPr>
                <w:rFonts w:cs="B Nazanin" w:hint="cs"/>
                <w:sz w:val="24"/>
                <w:szCs w:val="24"/>
                <w:rtl/>
              </w:rPr>
              <w:t>-</w:t>
            </w:r>
          </w:p>
        </w:tc>
        <w:tc>
          <w:tcPr>
            <w:tcW w:w="1559" w:type="dxa"/>
            <w:vAlign w:val="center"/>
          </w:tcPr>
          <w:p w14:paraId="4FA67DBF" w14:textId="58079DFE" w:rsidR="009B3B2A" w:rsidRPr="00AC1870" w:rsidRDefault="0091257D" w:rsidP="009B3B2A">
            <w:pPr>
              <w:bidi/>
              <w:jc w:val="center"/>
              <w:rPr>
                <w:rFonts w:cs="B Nazanin"/>
                <w:sz w:val="24"/>
                <w:szCs w:val="24"/>
                <w:rtl/>
              </w:rPr>
            </w:pPr>
            <w:r>
              <w:rPr>
                <w:rFonts w:cs="B Nazanin" w:hint="cs"/>
                <w:sz w:val="24"/>
                <w:szCs w:val="24"/>
                <w:rtl/>
              </w:rPr>
              <w:t>6</w:t>
            </w:r>
          </w:p>
        </w:tc>
      </w:tr>
      <w:tr w:rsidR="009B3B2A" w:rsidRPr="00AC1870" w14:paraId="4931C2B1" w14:textId="77777777" w:rsidTr="000D6A60">
        <w:trPr>
          <w:trHeight w:val="168"/>
        </w:trPr>
        <w:tc>
          <w:tcPr>
            <w:tcW w:w="3206" w:type="dxa"/>
            <w:vMerge w:val="restart"/>
            <w:vAlign w:val="center"/>
          </w:tcPr>
          <w:p w14:paraId="58515A6A" w14:textId="77777777" w:rsidR="009B3B2A" w:rsidRPr="00AC1870" w:rsidRDefault="009B3B2A" w:rsidP="009B3B2A">
            <w:pPr>
              <w:bidi/>
              <w:jc w:val="center"/>
              <w:rPr>
                <w:rFonts w:cs="B Nazanin"/>
                <w:sz w:val="24"/>
                <w:szCs w:val="24"/>
                <w:rtl/>
              </w:rPr>
            </w:pPr>
            <w:r w:rsidRPr="00AC1870">
              <w:rPr>
                <w:rFonts w:cs="B Nazanin" w:hint="cs"/>
                <w:sz w:val="24"/>
                <w:szCs w:val="24"/>
                <w:rtl/>
              </w:rPr>
              <w:t>تیرچه بتنی</w:t>
            </w:r>
          </w:p>
        </w:tc>
        <w:tc>
          <w:tcPr>
            <w:tcW w:w="2693" w:type="dxa"/>
            <w:vAlign w:val="center"/>
          </w:tcPr>
          <w:p w14:paraId="44067072" w14:textId="77777777" w:rsidR="009B3B2A" w:rsidRPr="00AC1870" w:rsidRDefault="009B3B2A" w:rsidP="009B3B2A">
            <w:pPr>
              <w:bidi/>
              <w:jc w:val="center"/>
              <w:rPr>
                <w:rFonts w:cs="B Nazanin"/>
                <w:sz w:val="24"/>
                <w:szCs w:val="24"/>
                <w:rtl/>
              </w:rPr>
            </w:pPr>
            <w:r w:rsidRPr="00AC1870">
              <w:rPr>
                <w:rFonts w:cs="B Nazanin" w:hint="cs"/>
                <w:sz w:val="24"/>
                <w:szCs w:val="24"/>
                <w:rtl/>
              </w:rPr>
              <w:t>تعداد تیرچه در 120 سانت</w:t>
            </w:r>
          </w:p>
          <w:p w14:paraId="46149A62" w14:textId="77777777" w:rsidR="009B3B2A" w:rsidRPr="00AC1870" w:rsidRDefault="009B3B2A" w:rsidP="009B3B2A">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0"/>
                <w:szCs w:val="20"/>
              </w:rPr>
              <w:t>2 ÷ 1.2=1.6</w:t>
            </w:r>
            <w:r w:rsidRPr="00AC1870">
              <w:rPr>
                <w:rFonts w:cs="B Nazanin" w:hint="cs"/>
                <w:sz w:val="24"/>
                <w:szCs w:val="24"/>
                <w:rtl/>
                <w:lang w:bidi="fa-IR"/>
              </w:rPr>
              <w:t>)</w:t>
            </w:r>
          </w:p>
        </w:tc>
        <w:tc>
          <w:tcPr>
            <w:tcW w:w="1559" w:type="dxa"/>
            <w:vMerge w:val="restart"/>
            <w:vAlign w:val="center"/>
          </w:tcPr>
          <w:p w14:paraId="1F737AB2" w14:textId="77777777"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Merge w:val="restart"/>
            <w:vAlign w:val="center"/>
          </w:tcPr>
          <w:p w14:paraId="2C36B104" w14:textId="77777777" w:rsidR="009B3B2A" w:rsidRPr="00AC1870" w:rsidRDefault="009B3B2A" w:rsidP="009B3B2A">
            <w:pPr>
              <w:bidi/>
              <w:jc w:val="center"/>
              <w:rPr>
                <w:rFonts w:cs="B Nazanin"/>
                <w:sz w:val="24"/>
                <w:szCs w:val="24"/>
                <w:rtl/>
              </w:rPr>
            </w:pPr>
            <w:r w:rsidRPr="00AC1870">
              <w:rPr>
                <w:rFonts w:cs="B Nazanin" w:hint="cs"/>
                <w:sz w:val="24"/>
                <w:szCs w:val="24"/>
                <w:rtl/>
              </w:rPr>
              <w:t>104</w:t>
            </w:r>
          </w:p>
        </w:tc>
      </w:tr>
      <w:tr w:rsidR="009B3B2A" w:rsidRPr="00AC1870" w14:paraId="74646B71" w14:textId="77777777" w:rsidTr="000D6A60">
        <w:trPr>
          <w:trHeight w:val="168"/>
        </w:trPr>
        <w:tc>
          <w:tcPr>
            <w:tcW w:w="3206" w:type="dxa"/>
            <w:vMerge/>
            <w:vAlign w:val="center"/>
          </w:tcPr>
          <w:p w14:paraId="1506CAC8" w14:textId="77777777" w:rsidR="009B3B2A" w:rsidRPr="00AC1870" w:rsidRDefault="009B3B2A" w:rsidP="009B3B2A">
            <w:pPr>
              <w:bidi/>
              <w:jc w:val="center"/>
              <w:rPr>
                <w:rFonts w:cs="B Nazanin"/>
                <w:sz w:val="24"/>
                <w:szCs w:val="24"/>
                <w:rtl/>
              </w:rPr>
            </w:pPr>
          </w:p>
        </w:tc>
        <w:tc>
          <w:tcPr>
            <w:tcW w:w="2693" w:type="dxa"/>
            <w:vAlign w:val="center"/>
          </w:tcPr>
          <w:p w14:paraId="409E2343" w14:textId="77777777" w:rsidR="009B3B2A" w:rsidRPr="00AC1870" w:rsidRDefault="009B3B2A" w:rsidP="009B3B2A">
            <w:pPr>
              <w:bidi/>
              <w:jc w:val="center"/>
              <w:rPr>
                <w:rFonts w:cs="B Nazanin"/>
                <w:sz w:val="24"/>
                <w:szCs w:val="24"/>
                <w:rtl/>
              </w:rPr>
            </w:pPr>
            <w:r w:rsidRPr="00AC1870">
              <w:rPr>
                <w:rFonts w:cs="B Nazanin" w:hint="cs"/>
                <w:sz w:val="24"/>
                <w:szCs w:val="24"/>
                <w:rtl/>
              </w:rPr>
              <w:t>ارتفاع تیرچه (0.25)</w:t>
            </w:r>
          </w:p>
        </w:tc>
        <w:tc>
          <w:tcPr>
            <w:tcW w:w="1559" w:type="dxa"/>
            <w:vMerge/>
            <w:vAlign w:val="center"/>
          </w:tcPr>
          <w:p w14:paraId="0DBB9B8F" w14:textId="77777777" w:rsidR="009B3B2A" w:rsidRPr="00AC1870" w:rsidRDefault="009B3B2A" w:rsidP="009B3B2A">
            <w:pPr>
              <w:bidi/>
              <w:jc w:val="center"/>
              <w:rPr>
                <w:rFonts w:cs="B Nazanin"/>
                <w:sz w:val="24"/>
                <w:szCs w:val="24"/>
                <w:rtl/>
              </w:rPr>
            </w:pPr>
          </w:p>
        </w:tc>
        <w:tc>
          <w:tcPr>
            <w:tcW w:w="1559" w:type="dxa"/>
            <w:vMerge/>
            <w:vAlign w:val="center"/>
          </w:tcPr>
          <w:p w14:paraId="714B64BC" w14:textId="77777777" w:rsidR="009B3B2A" w:rsidRPr="00AC1870" w:rsidRDefault="009B3B2A" w:rsidP="009B3B2A">
            <w:pPr>
              <w:bidi/>
              <w:jc w:val="center"/>
              <w:rPr>
                <w:rFonts w:cs="B Nazanin"/>
                <w:sz w:val="24"/>
                <w:szCs w:val="24"/>
                <w:rtl/>
              </w:rPr>
            </w:pPr>
          </w:p>
        </w:tc>
      </w:tr>
      <w:tr w:rsidR="009B3B2A" w:rsidRPr="00AC1870" w14:paraId="5C1379BC" w14:textId="77777777" w:rsidTr="000D6A60">
        <w:trPr>
          <w:trHeight w:val="146"/>
        </w:trPr>
        <w:tc>
          <w:tcPr>
            <w:tcW w:w="3206" w:type="dxa"/>
            <w:vMerge/>
            <w:vAlign w:val="center"/>
          </w:tcPr>
          <w:p w14:paraId="4B7AC4A9" w14:textId="77777777" w:rsidR="009B3B2A" w:rsidRPr="00AC1870" w:rsidRDefault="009B3B2A" w:rsidP="009B3B2A">
            <w:pPr>
              <w:bidi/>
              <w:jc w:val="center"/>
              <w:rPr>
                <w:rFonts w:cs="B Nazanin"/>
                <w:sz w:val="24"/>
                <w:szCs w:val="24"/>
                <w:rtl/>
              </w:rPr>
            </w:pPr>
          </w:p>
        </w:tc>
        <w:tc>
          <w:tcPr>
            <w:tcW w:w="2693" w:type="dxa"/>
            <w:vAlign w:val="center"/>
          </w:tcPr>
          <w:p w14:paraId="3FD775EA" w14:textId="77777777" w:rsidR="009B3B2A" w:rsidRPr="00AC1870" w:rsidRDefault="009B3B2A" w:rsidP="009B3B2A">
            <w:pPr>
              <w:bidi/>
              <w:jc w:val="center"/>
              <w:rPr>
                <w:rFonts w:cs="B Nazanin"/>
                <w:sz w:val="24"/>
                <w:szCs w:val="24"/>
                <w:rtl/>
              </w:rPr>
            </w:pPr>
            <w:r w:rsidRPr="00AC1870">
              <w:rPr>
                <w:rFonts w:cs="B Nazanin" w:hint="cs"/>
                <w:sz w:val="24"/>
                <w:szCs w:val="24"/>
                <w:rtl/>
              </w:rPr>
              <w:t>ضخامت جان تیرچه (0.10)</w:t>
            </w:r>
          </w:p>
        </w:tc>
        <w:tc>
          <w:tcPr>
            <w:tcW w:w="1559" w:type="dxa"/>
            <w:vMerge/>
            <w:vAlign w:val="center"/>
          </w:tcPr>
          <w:p w14:paraId="47D368C6" w14:textId="77777777" w:rsidR="009B3B2A" w:rsidRPr="00AC1870" w:rsidRDefault="009B3B2A" w:rsidP="009B3B2A">
            <w:pPr>
              <w:bidi/>
              <w:jc w:val="center"/>
              <w:rPr>
                <w:rFonts w:cs="B Nazanin"/>
                <w:sz w:val="24"/>
                <w:szCs w:val="24"/>
                <w:rtl/>
              </w:rPr>
            </w:pPr>
          </w:p>
        </w:tc>
        <w:tc>
          <w:tcPr>
            <w:tcW w:w="1559" w:type="dxa"/>
            <w:vMerge/>
            <w:vAlign w:val="center"/>
          </w:tcPr>
          <w:p w14:paraId="14675ACF" w14:textId="77777777" w:rsidR="009B3B2A" w:rsidRPr="00AC1870" w:rsidRDefault="009B3B2A" w:rsidP="009B3B2A">
            <w:pPr>
              <w:bidi/>
              <w:jc w:val="center"/>
              <w:rPr>
                <w:rFonts w:cs="B Nazanin"/>
                <w:sz w:val="24"/>
                <w:szCs w:val="24"/>
                <w:rtl/>
              </w:rPr>
            </w:pPr>
          </w:p>
        </w:tc>
      </w:tr>
      <w:tr w:rsidR="009B3B2A" w:rsidRPr="00AC1870" w14:paraId="011A1F4B" w14:textId="77777777" w:rsidTr="000D6A60">
        <w:tc>
          <w:tcPr>
            <w:tcW w:w="3206" w:type="dxa"/>
            <w:vAlign w:val="center"/>
          </w:tcPr>
          <w:p w14:paraId="72320686" w14:textId="77777777" w:rsidR="009B3B2A" w:rsidRPr="00AC1870" w:rsidRDefault="009B3B2A" w:rsidP="009B3B2A">
            <w:pPr>
              <w:bidi/>
              <w:jc w:val="center"/>
              <w:rPr>
                <w:rFonts w:cs="B Nazanin"/>
                <w:sz w:val="24"/>
                <w:szCs w:val="24"/>
                <w:rtl/>
              </w:rPr>
            </w:pPr>
            <w:r w:rsidRPr="00AC1870">
              <w:rPr>
                <w:rFonts w:cs="B Nazanin" w:hint="cs"/>
                <w:sz w:val="24"/>
                <w:szCs w:val="24"/>
                <w:rtl/>
              </w:rPr>
              <w:t>بتن رویه سقف</w:t>
            </w:r>
          </w:p>
        </w:tc>
        <w:tc>
          <w:tcPr>
            <w:tcW w:w="2693" w:type="dxa"/>
            <w:vAlign w:val="center"/>
          </w:tcPr>
          <w:p w14:paraId="04312BBC" w14:textId="77777777" w:rsidR="009B3B2A" w:rsidRPr="00AC1870" w:rsidRDefault="009B3B2A" w:rsidP="009B3B2A">
            <w:pPr>
              <w:bidi/>
              <w:jc w:val="center"/>
              <w:rPr>
                <w:rFonts w:cs="B Nazanin"/>
                <w:sz w:val="24"/>
                <w:szCs w:val="24"/>
                <w:rtl/>
              </w:rPr>
            </w:pPr>
            <w:r w:rsidRPr="00AC1870">
              <w:rPr>
                <w:rFonts w:cs="B Nazanin" w:hint="cs"/>
                <w:sz w:val="24"/>
                <w:szCs w:val="24"/>
                <w:rtl/>
              </w:rPr>
              <w:t>0.05</w:t>
            </w:r>
          </w:p>
        </w:tc>
        <w:tc>
          <w:tcPr>
            <w:tcW w:w="1559" w:type="dxa"/>
            <w:vAlign w:val="center"/>
          </w:tcPr>
          <w:p w14:paraId="6D6771E2" w14:textId="77777777"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Align w:val="center"/>
          </w:tcPr>
          <w:p w14:paraId="3488D9D9" w14:textId="77777777" w:rsidR="009B3B2A" w:rsidRPr="00AC1870" w:rsidRDefault="009B3B2A" w:rsidP="009B3B2A">
            <w:pPr>
              <w:bidi/>
              <w:jc w:val="center"/>
              <w:rPr>
                <w:rFonts w:cs="B Nazanin"/>
                <w:sz w:val="24"/>
                <w:szCs w:val="24"/>
                <w:rtl/>
              </w:rPr>
            </w:pPr>
            <w:r w:rsidRPr="00AC1870">
              <w:rPr>
                <w:rFonts w:cs="B Nazanin" w:hint="cs"/>
                <w:sz w:val="24"/>
                <w:szCs w:val="24"/>
                <w:rtl/>
              </w:rPr>
              <w:t>125</w:t>
            </w:r>
          </w:p>
        </w:tc>
      </w:tr>
      <w:tr w:rsidR="009B3B2A" w:rsidRPr="00AC1870" w14:paraId="66E64DF5" w14:textId="77777777" w:rsidTr="000D6A60">
        <w:tc>
          <w:tcPr>
            <w:tcW w:w="3206" w:type="dxa"/>
            <w:vAlign w:val="center"/>
          </w:tcPr>
          <w:p w14:paraId="622F4255" w14:textId="156A8312" w:rsidR="009B3B2A" w:rsidRPr="00AC1870" w:rsidRDefault="009B3B2A" w:rsidP="009B3B2A">
            <w:pPr>
              <w:bidi/>
              <w:jc w:val="center"/>
              <w:rPr>
                <w:rFonts w:cs="B Nazanin"/>
                <w:sz w:val="24"/>
                <w:szCs w:val="24"/>
                <w:rtl/>
              </w:rPr>
            </w:pPr>
            <w:r>
              <w:rPr>
                <w:rFonts w:cs="B Nazanin" w:hint="cs"/>
                <w:sz w:val="24"/>
                <w:szCs w:val="24"/>
                <w:rtl/>
              </w:rPr>
              <w:t>بتن با پوکه معدنی و سیمان</w:t>
            </w:r>
          </w:p>
        </w:tc>
        <w:tc>
          <w:tcPr>
            <w:tcW w:w="2693" w:type="dxa"/>
            <w:vAlign w:val="center"/>
          </w:tcPr>
          <w:p w14:paraId="4A1098A9" w14:textId="77777777" w:rsidR="009B3B2A" w:rsidRPr="00AC1870" w:rsidRDefault="009B3B2A" w:rsidP="009B3B2A">
            <w:pPr>
              <w:bidi/>
              <w:jc w:val="center"/>
              <w:rPr>
                <w:rFonts w:cs="B Nazanin"/>
                <w:sz w:val="24"/>
                <w:szCs w:val="24"/>
                <w:rtl/>
              </w:rPr>
            </w:pPr>
            <w:r w:rsidRPr="00AC1870">
              <w:rPr>
                <w:rFonts w:cs="B Nazanin" w:hint="cs"/>
                <w:sz w:val="24"/>
                <w:szCs w:val="24"/>
                <w:rtl/>
              </w:rPr>
              <w:t>0.10</w:t>
            </w:r>
          </w:p>
        </w:tc>
        <w:tc>
          <w:tcPr>
            <w:tcW w:w="1559" w:type="dxa"/>
            <w:vAlign w:val="center"/>
          </w:tcPr>
          <w:p w14:paraId="79BD7245" w14:textId="38C8C58E" w:rsidR="009B3B2A" w:rsidRPr="00AC1870" w:rsidRDefault="009B3B2A" w:rsidP="009B3B2A">
            <w:pPr>
              <w:bidi/>
              <w:jc w:val="center"/>
              <w:rPr>
                <w:rFonts w:cs="B Nazanin"/>
                <w:sz w:val="24"/>
                <w:szCs w:val="24"/>
                <w:rtl/>
              </w:rPr>
            </w:pPr>
            <w:r>
              <w:rPr>
                <w:rFonts w:cs="B Nazanin" w:hint="cs"/>
                <w:sz w:val="24"/>
                <w:szCs w:val="24"/>
                <w:rtl/>
              </w:rPr>
              <w:t>1300</w:t>
            </w:r>
          </w:p>
        </w:tc>
        <w:tc>
          <w:tcPr>
            <w:tcW w:w="1559" w:type="dxa"/>
            <w:vAlign w:val="center"/>
          </w:tcPr>
          <w:p w14:paraId="73D5A9F7" w14:textId="65FB2E58" w:rsidR="009B3B2A" w:rsidRPr="00AC1870" w:rsidRDefault="009B3B2A" w:rsidP="009B3B2A">
            <w:pPr>
              <w:bidi/>
              <w:jc w:val="center"/>
              <w:rPr>
                <w:rFonts w:cs="B Nazanin"/>
                <w:sz w:val="24"/>
                <w:szCs w:val="24"/>
                <w:rtl/>
              </w:rPr>
            </w:pPr>
            <w:r>
              <w:rPr>
                <w:rFonts w:cs="B Nazanin" w:hint="cs"/>
                <w:sz w:val="24"/>
                <w:szCs w:val="24"/>
                <w:rtl/>
              </w:rPr>
              <w:t>130</w:t>
            </w:r>
          </w:p>
        </w:tc>
      </w:tr>
      <w:tr w:rsidR="0091257D" w:rsidRPr="00AC1870" w14:paraId="57010D98" w14:textId="77777777" w:rsidTr="000D6A60">
        <w:tc>
          <w:tcPr>
            <w:tcW w:w="3206" w:type="dxa"/>
            <w:vAlign w:val="center"/>
          </w:tcPr>
          <w:p w14:paraId="7899AA71" w14:textId="05A4D06E" w:rsidR="0091257D" w:rsidRPr="009B3B2A" w:rsidRDefault="0091257D" w:rsidP="0091257D">
            <w:pPr>
              <w:bidi/>
              <w:jc w:val="center"/>
              <w:rPr>
                <w:rFonts w:cs="B Nazanin"/>
                <w:sz w:val="24"/>
                <w:szCs w:val="24"/>
                <w:rtl/>
              </w:rPr>
            </w:pPr>
            <w:r w:rsidRPr="009B3B2A">
              <w:rPr>
                <w:rFonts w:cs="B Nazanin" w:hint="cs"/>
                <w:sz w:val="24"/>
                <w:szCs w:val="24"/>
                <w:rtl/>
                <w:lang w:bidi="fa-IR"/>
              </w:rPr>
              <w:t xml:space="preserve">سقف کاذب </w:t>
            </w:r>
            <w:r>
              <w:rPr>
                <w:rFonts w:cs="B Nazanin" w:hint="cs"/>
                <w:sz w:val="24"/>
                <w:szCs w:val="24"/>
                <w:rtl/>
                <w:lang w:bidi="fa-IR"/>
              </w:rPr>
              <w:t>یا 3 سانتی متر گچ و خاک</w:t>
            </w:r>
            <w:r w:rsidRPr="009B3B2A">
              <w:rPr>
                <w:rFonts w:cs="B Nazanin" w:hint="cs"/>
                <w:sz w:val="24"/>
                <w:szCs w:val="24"/>
                <w:rtl/>
                <w:lang w:bidi="fa-IR"/>
              </w:rPr>
              <w:t xml:space="preserve"> </w:t>
            </w:r>
          </w:p>
        </w:tc>
        <w:tc>
          <w:tcPr>
            <w:tcW w:w="2693" w:type="dxa"/>
            <w:vAlign w:val="center"/>
          </w:tcPr>
          <w:p w14:paraId="3A2C9F7F" w14:textId="2A6307E7" w:rsidR="0091257D" w:rsidRPr="009B3B2A" w:rsidRDefault="0091257D" w:rsidP="0091257D">
            <w:pPr>
              <w:bidi/>
              <w:jc w:val="center"/>
              <w:rPr>
                <w:rFonts w:cs="B Nazanin"/>
                <w:sz w:val="24"/>
                <w:szCs w:val="24"/>
                <w:rtl/>
              </w:rPr>
            </w:pPr>
            <w:r w:rsidRPr="009B3B2A">
              <w:rPr>
                <w:rFonts w:cs="B Nazanin" w:hint="cs"/>
                <w:sz w:val="24"/>
                <w:szCs w:val="24"/>
                <w:rtl/>
              </w:rPr>
              <w:t>-</w:t>
            </w:r>
          </w:p>
        </w:tc>
        <w:tc>
          <w:tcPr>
            <w:tcW w:w="1559" w:type="dxa"/>
            <w:vAlign w:val="center"/>
          </w:tcPr>
          <w:p w14:paraId="5CEF9B15" w14:textId="3432E5D6" w:rsidR="0091257D" w:rsidRPr="009B3B2A" w:rsidRDefault="0091257D" w:rsidP="0091257D">
            <w:pPr>
              <w:bidi/>
              <w:jc w:val="center"/>
              <w:rPr>
                <w:rFonts w:cs="B Nazanin"/>
                <w:sz w:val="24"/>
                <w:szCs w:val="24"/>
                <w:rtl/>
              </w:rPr>
            </w:pPr>
            <w:r w:rsidRPr="009B3B2A">
              <w:rPr>
                <w:rFonts w:cs="B Nazanin" w:hint="cs"/>
                <w:sz w:val="24"/>
                <w:szCs w:val="24"/>
                <w:rtl/>
              </w:rPr>
              <w:t>-</w:t>
            </w:r>
          </w:p>
        </w:tc>
        <w:tc>
          <w:tcPr>
            <w:tcW w:w="1559" w:type="dxa"/>
            <w:vAlign w:val="center"/>
          </w:tcPr>
          <w:p w14:paraId="6F1D6D90" w14:textId="0D7D4767" w:rsidR="0091257D" w:rsidRPr="009B3B2A" w:rsidRDefault="0091257D" w:rsidP="0091257D">
            <w:pPr>
              <w:bidi/>
              <w:jc w:val="center"/>
              <w:rPr>
                <w:rFonts w:cs="B Nazanin"/>
                <w:sz w:val="24"/>
                <w:szCs w:val="24"/>
                <w:rtl/>
              </w:rPr>
            </w:pPr>
            <w:r w:rsidRPr="009B3B2A">
              <w:rPr>
                <w:rFonts w:cs="B Nazanin" w:hint="cs"/>
                <w:sz w:val="24"/>
                <w:szCs w:val="24"/>
                <w:rtl/>
              </w:rPr>
              <w:t>50</w:t>
            </w:r>
          </w:p>
        </w:tc>
      </w:tr>
      <w:tr w:rsidR="009B3B2A" w:rsidRPr="00AC1870" w14:paraId="1F7890CD" w14:textId="77777777" w:rsidTr="000D6A60">
        <w:tc>
          <w:tcPr>
            <w:tcW w:w="3206" w:type="dxa"/>
            <w:vAlign w:val="center"/>
          </w:tcPr>
          <w:p w14:paraId="51CFE0AF" w14:textId="77777777" w:rsidR="009B3B2A" w:rsidRPr="00AC1870" w:rsidRDefault="009B3B2A" w:rsidP="009B3B2A">
            <w:pPr>
              <w:bidi/>
              <w:jc w:val="center"/>
              <w:rPr>
                <w:rFonts w:cs="B Nazanin"/>
                <w:sz w:val="24"/>
                <w:szCs w:val="24"/>
                <w:rtl/>
              </w:rPr>
            </w:pPr>
            <w:r w:rsidRPr="00AC1870">
              <w:rPr>
                <w:rFonts w:cs="B Nazanin" w:hint="cs"/>
                <w:sz w:val="24"/>
                <w:szCs w:val="24"/>
                <w:rtl/>
              </w:rPr>
              <w:t>جمع کل</w:t>
            </w:r>
          </w:p>
        </w:tc>
        <w:tc>
          <w:tcPr>
            <w:tcW w:w="2693" w:type="dxa"/>
            <w:vAlign w:val="center"/>
          </w:tcPr>
          <w:p w14:paraId="2EEB8C97" w14:textId="77777777" w:rsidR="009B3B2A" w:rsidRPr="00AC1870" w:rsidRDefault="009B3B2A" w:rsidP="009B3B2A">
            <w:pPr>
              <w:bidi/>
              <w:jc w:val="center"/>
              <w:rPr>
                <w:rFonts w:cs="B Nazanin"/>
                <w:sz w:val="24"/>
                <w:szCs w:val="24"/>
                <w:rtl/>
              </w:rPr>
            </w:pPr>
          </w:p>
        </w:tc>
        <w:tc>
          <w:tcPr>
            <w:tcW w:w="1559" w:type="dxa"/>
            <w:vAlign w:val="center"/>
          </w:tcPr>
          <w:p w14:paraId="1D7D4FBB" w14:textId="77777777" w:rsidR="009B3B2A" w:rsidRPr="00AC1870" w:rsidRDefault="009B3B2A" w:rsidP="009B3B2A">
            <w:pPr>
              <w:bidi/>
              <w:jc w:val="center"/>
              <w:rPr>
                <w:rFonts w:cs="B Nazanin"/>
                <w:sz w:val="24"/>
                <w:szCs w:val="24"/>
                <w:rtl/>
              </w:rPr>
            </w:pPr>
          </w:p>
        </w:tc>
        <w:tc>
          <w:tcPr>
            <w:tcW w:w="1559" w:type="dxa"/>
            <w:vAlign w:val="center"/>
          </w:tcPr>
          <w:p w14:paraId="6B68685C" w14:textId="3F48DCD6" w:rsidR="009B3B2A" w:rsidRPr="009B3B2A" w:rsidRDefault="001121BD" w:rsidP="009B3B2A">
            <w:pPr>
              <w:bidi/>
              <w:jc w:val="center"/>
              <w:rPr>
                <w:rFonts w:cs="B Nazanin"/>
                <w:sz w:val="24"/>
                <w:szCs w:val="24"/>
                <w:rtl/>
                <w:lang w:bidi="fa-IR"/>
              </w:rPr>
            </w:pPr>
            <w:r>
              <w:rPr>
                <w:rFonts w:cs="B Nazanin" w:hint="cs"/>
                <w:sz w:val="24"/>
                <w:szCs w:val="24"/>
                <w:rtl/>
                <w:lang w:bidi="fa-IR"/>
              </w:rPr>
              <w:t>498</w:t>
            </w:r>
          </w:p>
        </w:tc>
      </w:tr>
    </w:tbl>
    <w:p w14:paraId="0C8DB7C7" w14:textId="77777777" w:rsidR="00B0221F" w:rsidRPr="00B0221F" w:rsidRDefault="00B0221F" w:rsidP="00B0221F">
      <w:pPr>
        <w:bidi/>
        <w:jc w:val="center"/>
        <w:rPr>
          <w:sz w:val="14"/>
          <w:szCs w:val="14"/>
          <w:rtl/>
          <w:lang w:bidi="fa-IR"/>
        </w:rPr>
      </w:pPr>
    </w:p>
    <w:p w14:paraId="7F5CF5D2" w14:textId="74BEA6B7" w:rsidR="00F00944" w:rsidRDefault="00F00944" w:rsidP="00F00944">
      <w:pPr>
        <w:bidi/>
        <w:jc w:val="center"/>
        <w:rPr>
          <w:lang w:bidi="fa-IR"/>
        </w:rPr>
      </w:pPr>
    </w:p>
    <w:p w14:paraId="5FFC043B" w14:textId="510EBCA1" w:rsidR="00F00944" w:rsidRDefault="00F00944" w:rsidP="00F00944">
      <w:pPr>
        <w:bidi/>
        <w:jc w:val="center"/>
        <w:rPr>
          <w:lang w:bidi="fa-IR"/>
        </w:rPr>
      </w:pPr>
    </w:p>
    <w:p w14:paraId="151218E3" w14:textId="77777777" w:rsidR="00F00944" w:rsidRDefault="00F00944" w:rsidP="00F00944">
      <w:pPr>
        <w:bidi/>
        <w:jc w:val="center"/>
        <w:rPr>
          <w:lang w:bidi="fa-IR"/>
        </w:rPr>
      </w:pPr>
    </w:p>
    <w:p w14:paraId="1414EF97" w14:textId="77777777" w:rsidR="00F00944" w:rsidRDefault="00F00944" w:rsidP="00F00944">
      <w:pPr>
        <w:bidi/>
        <w:jc w:val="center"/>
        <w:rPr>
          <w:rtl/>
          <w:lang w:bidi="fa-IR"/>
        </w:rPr>
      </w:pPr>
    </w:p>
    <w:p w14:paraId="04F0AEDE" w14:textId="77777777" w:rsidR="00B0221F" w:rsidRDefault="00B0221F" w:rsidP="00B0221F">
      <w:pPr>
        <w:bidi/>
        <w:jc w:val="center"/>
        <w:rPr>
          <w:lang w:bidi="fa-IR"/>
        </w:rPr>
      </w:pPr>
    </w:p>
    <w:p w14:paraId="39EAE4B7" w14:textId="77777777" w:rsidR="00FB1B74" w:rsidRDefault="00FB1B74" w:rsidP="00FB1B74">
      <w:pPr>
        <w:bidi/>
        <w:jc w:val="center"/>
        <w:rPr>
          <w:rtl/>
          <w:lang w:bidi="fa-IR"/>
        </w:rPr>
      </w:pPr>
    </w:p>
    <w:p w14:paraId="13FB6375" w14:textId="77777777" w:rsidR="00533631" w:rsidRDefault="00533631" w:rsidP="00533631">
      <w:pPr>
        <w:bidi/>
        <w:jc w:val="center"/>
        <w:rPr>
          <w:rtl/>
          <w:lang w:bidi="fa-IR"/>
        </w:rPr>
      </w:pPr>
    </w:p>
    <w:p w14:paraId="63235AE3" w14:textId="77777777" w:rsidR="003A79FB" w:rsidRPr="00731933" w:rsidRDefault="003A79FB" w:rsidP="003A79FB">
      <w:pPr>
        <w:bidi/>
        <w:jc w:val="center"/>
        <w:rPr>
          <w:rtl/>
          <w:lang w:bidi="fa-IR"/>
        </w:rPr>
      </w:pPr>
    </w:p>
    <w:p w14:paraId="7202ED52" w14:textId="4619ACF6" w:rsidR="003E1BF2" w:rsidRDefault="003E1BF2" w:rsidP="003E1BF2">
      <w:pPr>
        <w:bidi/>
      </w:pPr>
    </w:p>
    <w:p w14:paraId="620D2C03" w14:textId="607C884A" w:rsidR="00C84068" w:rsidRDefault="00340301" w:rsidP="00102F5E">
      <w:pPr>
        <w:pStyle w:val="Heading2"/>
        <w:bidi/>
        <w:rPr>
          <w:rFonts w:cs="B Titr"/>
          <w:color w:val="000000" w:themeColor="text1"/>
          <w:sz w:val="28"/>
          <w:szCs w:val="28"/>
          <w:rtl/>
          <w:lang w:bidi="fa-IR"/>
        </w:rPr>
      </w:pPr>
      <w:bookmarkStart w:id="23" w:name="_Toc209606410"/>
      <w:r>
        <w:rPr>
          <w:rFonts w:cs="B Titr" w:hint="cs"/>
          <w:color w:val="000000" w:themeColor="text1"/>
          <w:sz w:val="28"/>
          <w:szCs w:val="28"/>
          <w:rtl/>
        </w:rPr>
        <w:lastRenderedPageBreak/>
        <w:t>4</w:t>
      </w:r>
      <w:r w:rsidR="00C84068" w:rsidRPr="003E1BF2">
        <w:rPr>
          <w:rFonts w:cs="B Titr" w:hint="cs"/>
          <w:color w:val="000000" w:themeColor="text1"/>
          <w:sz w:val="28"/>
          <w:szCs w:val="28"/>
          <w:rtl/>
        </w:rPr>
        <w:t>-</w:t>
      </w:r>
      <w:r w:rsidR="00C84068">
        <w:rPr>
          <w:rFonts w:cs="B Titr" w:hint="cs"/>
          <w:color w:val="000000" w:themeColor="text1"/>
          <w:sz w:val="28"/>
          <w:szCs w:val="28"/>
          <w:rtl/>
        </w:rPr>
        <w:t>3</w:t>
      </w:r>
      <w:r w:rsidR="00C84068" w:rsidRPr="003E1BF2">
        <w:rPr>
          <w:rFonts w:cs="B Titr" w:hint="cs"/>
          <w:color w:val="000000" w:themeColor="text1"/>
          <w:sz w:val="28"/>
          <w:szCs w:val="28"/>
          <w:rtl/>
        </w:rPr>
        <w:t xml:space="preserve">- </w:t>
      </w:r>
      <w:r w:rsidR="00C84068">
        <w:rPr>
          <w:rFonts w:cs="B Titr" w:hint="cs"/>
          <w:color w:val="000000" w:themeColor="text1"/>
          <w:sz w:val="28"/>
          <w:szCs w:val="28"/>
          <w:rtl/>
          <w:lang w:bidi="fa-IR"/>
        </w:rPr>
        <w:t>دال بتنی</w:t>
      </w:r>
      <w:bookmarkEnd w:id="23"/>
    </w:p>
    <w:p w14:paraId="443FDF93" w14:textId="77777777" w:rsidR="00A647B7" w:rsidRPr="00A647B7" w:rsidRDefault="00A647B7" w:rsidP="00A647B7">
      <w:pPr>
        <w:bidi/>
        <w:rPr>
          <w:rtl/>
          <w:lang w:bidi="fa-IR"/>
        </w:rPr>
      </w:pPr>
    </w:p>
    <w:tbl>
      <w:tblPr>
        <w:tblStyle w:val="TableGrid"/>
        <w:bidiVisual/>
        <w:tblW w:w="0" w:type="auto"/>
        <w:tblLook w:val="04A0" w:firstRow="1" w:lastRow="0" w:firstColumn="1" w:lastColumn="0" w:noHBand="0" w:noVBand="1"/>
      </w:tblPr>
      <w:tblGrid>
        <w:gridCol w:w="2781"/>
        <w:gridCol w:w="2268"/>
        <w:gridCol w:w="1984"/>
        <w:gridCol w:w="1984"/>
      </w:tblGrid>
      <w:tr w:rsidR="00A647B7" w:rsidRPr="00A647B7" w14:paraId="595E1FDC" w14:textId="77777777" w:rsidTr="008B3D45">
        <w:tc>
          <w:tcPr>
            <w:tcW w:w="2781" w:type="dxa"/>
            <w:vAlign w:val="center"/>
          </w:tcPr>
          <w:p w14:paraId="399366F1" w14:textId="0163DC16" w:rsidR="00A647B7" w:rsidRPr="00A647B7" w:rsidRDefault="00A647B7" w:rsidP="00A647B7">
            <w:pPr>
              <w:bidi/>
              <w:jc w:val="center"/>
              <w:rPr>
                <w:rFonts w:cs="B Nazanin"/>
                <w:b/>
                <w:bCs/>
                <w:rtl/>
                <w:lang w:bidi="fa-IR"/>
              </w:rPr>
            </w:pPr>
            <w:r w:rsidRPr="00A647B7">
              <w:rPr>
                <w:rFonts w:cs="B Nazanin" w:hint="cs"/>
                <w:b/>
                <w:bCs/>
                <w:rtl/>
                <w:lang w:bidi="fa-IR"/>
              </w:rPr>
              <w:t>نوع مصالح</w:t>
            </w:r>
          </w:p>
        </w:tc>
        <w:tc>
          <w:tcPr>
            <w:tcW w:w="2268" w:type="dxa"/>
            <w:vAlign w:val="center"/>
          </w:tcPr>
          <w:p w14:paraId="2AF30672" w14:textId="6EFEDF07" w:rsidR="00A647B7" w:rsidRPr="00A647B7" w:rsidRDefault="00A647B7" w:rsidP="00A647B7">
            <w:pPr>
              <w:bidi/>
              <w:jc w:val="center"/>
              <w:rPr>
                <w:rFonts w:cs="B Nazanin"/>
                <w:b/>
                <w:bCs/>
                <w:rtl/>
                <w:lang w:bidi="fa-IR"/>
              </w:rPr>
            </w:pPr>
            <w:r w:rsidRPr="00A647B7">
              <w:rPr>
                <w:rFonts w:cs="B Nazanin" w:hint="cs"/>
                <w:b/>
                <w:bCs/>
                <w:rtl/>
                <w:lang w:bidi="fa-IR"/>
              </w:rPr>
              <w:t>وزن واحد حجم</w:t>
            </w:r>
          </w:p>
          <w:p w14:paraId="66E102EA" w14:textId="4FFB6530" w:rsidR="00A647B7" w:rsidRPr="00A647B7" w:rsidRDefault="00A647B7" w:rsidP="00A647B7">
            <w:pPr>
              <w:bidi/>
              <w:jc w:val="center"/>
              <w:rPr>
                <w:rFonts w:cs="B Nazanin"/>
                <w:b/>
                <w:bCs/>
                <w:rtl/>
                <w:lang w:bidi="fa-IR"/>
              </w:rPr>
            </w:pPr>
            <w:r w:rsidRPr="00A647B7">
              <w:rPr>
                <w:rFonts w:cs="B Nazanin" w:hint="cs"/>
                <w:b/>
                <w:bCs/>
                <w:sz w:val="24"/>
                <w:szCs w:val="24"/>
                <w:rtl/>
              </w:rPr>
              <w:t>(</w:t>
            </w:r>
            <w:r w:rsidRPr="00A647B7">
              <w:rPr>
                <w:rFonts w:ascii="Times New Roman" w:hAnsi="Times New Roman" w:cs="B Nazanin"/>
                <w:b/>
                <w:bCs/>
                <w:sz w:val="24"/>
                <w:szCs w:val="24"/>
              </w:rPr>
              <w:t>Kg/m3</w:t>
            </w:r>
            <w:r w:rsidRPr="00A647B7">
              <w:rPr>
                <w:rFonts w:cs="B Nazanin" w:hint="cs"/>
                <w:b/>
                <w:bCs/>
                <w:sz w:val="24"/>
                <w:szCs w:val="24"/>
                <w:rtl/>
                <w:lang w:bidi="fa-IR"/>
              </w:rPr>
              <w:t>)</w:t>
            </w:r>
          </w:p>
        </w:tc>
        <w:tc>
          <w:tcPr>
            <w:tcW w:w="1984" w:type="dxa"/>
            <w:vAlign w:val="center"/>
          </w:tcPr>
          <w:p w14:paraId="2BDDC280" w14:textId="42BF01BC" w:rsidR="00A647B7" w:rsidRPr="00A647B7" w:rsidRDefault="00A647B7" w:rsidP="00A647B7">
            <w:pPr>
              <w:bidi/>
              <w:jc w:val="center"/>
              <w:rPr>
                <w:rFonts w:cs="B Nazanin"/>
                <w:b/>
                <w:bCs/>
                <w:rtl/>
                <w:lang w:bidi="fa-IR"/>
              </w:rPr>
            </w:pPr>
            <w:r w:rsidRPr="00A647B7">
              <w:rPr>
                <w:rFonts w:cs="B Nazanin" w:hint="cs"/>
                <w:b/>
                <w:bCs/>
                <w:rtl/>
                <w:lang w:bidi="fa-IR"/>
              </w:rPr>
              <w:t>ضخامت</w:t>
            </w:r>
          </w:p>
          <w:p w14:paraId="6139C344" w14:textId="7809AEA4" w:rsidR="00A647B7" w:rsidRPr="00A647B7" w:rsidRDefault="00A647B7" w:rsidP="00A647B7">
            <w:pPr>
              <w:bidi/>
              <w:jc w:val="center"/>
              <w:rPr>
                <w:rFonts w:cs="B Nazanin"/>
                <w:b/>
                <w:bCs/>
                <w:rtl/>
                <w:lang w:bidi="fa-IR"/>
              </w:rPr>
            </w:pPr>
            <w:r w:rsidRPr="00A647B7">
              <w:rPr>
                <w:rFonts w:cs="B Nazanin" w:hint="cs"/>
                <w:b/>
                <w:bCs/>
                <w:rtl/>
                <w:lang w:bidi="fa-IR"/>
              </w:rPr>
              <w:t>(</w:t>
            </w:r>
            <w:r w:rsidRPr="00A647B7">
              <w:rPr>
                <w:rFonts w:cs="B Nazanin"/>
                <w:b/>
                <w:bCs/>
                <w:lang w:bidi="fa-IR"/>
              </w:rPr>
              <w:t>m</w:t>
            </w:r>
            <w:r w:rsidRPr="00A647B7">
              <w:rPr>
                <w:rFonts w:cs="B Nazanin" w:hint="cs"/>
                <w:b/>
                <w:bCs/>
                <w:rtl/>
                <w:lang w:bidi="fa-IR"/>
              </w:rPr>
              <w:t>)</w:t>
            </w:r>
          </w:p>
        </w:tc>
        <w:tc>
          <w:tcPr>
            <w:tcW w:w="1984" w:type="dxa"/>
            <w:vAlign w:val="center"/>
          </w:tcPr>
          <w:p w14:paraId="2D2D6ADE" w14:textId="34B267C8" w:rsidR="00A647B7" w:rsidRPr="00A647B7" w:rsidRDefault="00A647B7" w:rsidP="00A647B7">
            <w:pPr>
              <w:bidi/>
              <w:jc w:val="center"/>
              <w:rPr>
                <w:rFonts w:cs="B Nazanin"/>
                <w:b/>
                <w:bCs/>
                <w:rtl/>
                <w:lang w:bidi="fa-IR"/>
              </w:rPr>
            </w:pPr>
            <w:r w:rsidRPr="00A647B7">
              <w:rPr>
                <w:rFonts w:cs="B Nazanin" w:hint="cs"/>
                <w:b/>
                <w:bCs/>
                <w:rtl/>
                <w:lang w:bidi="fa-IR"/>
              </w:rPr>
              <w:t>وزن واحد سطح</w:t>
            </w:r>
          </w:p>
          <w:p w14:paraId="0004F600" w14:textId="4269807E" w:rsidR="00A647B7" w:rsidRPr="00A647B7" w:rsidRDefault="00A647B7" w:rsidP="00A647B7">
            <w:pPr>
              <w:bidi/>
              <w:jc w:val="center"/>
              <w:rPr>
                <w:rFonts w:cs="B Nazanin"/>
                <w:b/>
                <w:bCs/>
                <w:rtl/>
                <w:lang w:bidi="fa-IR"/>
              </w:rPr>
            </w:pPr>
            <w:r w:rsidRPr="00A647B7">
              <w:rPr>
                <w:rFonts w:cs="B Nazanin" w:hint="cs"/>
                <w:b/>
                <w:bCs/>
                <w:sz w:val="24"/>
                <w:szCs w:val="24"/>
                <w:rtl/>
              </w:rPr>
              <w:t>(</w:t>
            </w:r>
            <w:r w:rsidRPr="00A647B7">
              <w:rPr>
                <w:rFonts w:ascii="Times New Roman" w:hAnsi="Times New Roman" w:cs="B Nazanin"/>
                <w:b/>
                <w:bCs/>
                <w:sz w:val="24"/>
                <w:szCs w:val="24"/>
              </w:rPr>
              <w:t>Kg/m2</w:t>
            </w:r>
            <w:r w:rsidRPr="00A647B7">
              <w:rPr>
                <w:rFonts w:cs="B Nazanin" w:hint="cs"/>
                <w:b/>
                <w:bCs/>
                <w:sz w:val="24"/>
                <w:szCs w:val="24"/>
                <w:rtl/>
                <w:lang w:bidi="fa-IR"/>
              </w:rPr>
              <w:t>)</w:t>
            </w:r>
          </w:p>
        </w:tc>
      </w:tr>
      <w:tr w:rsidR="00A647B7" w:rsidRPr="00A647B7" w14:paraId="380BDE80" w14:textId="77777777" w:rsidTr="008B3D45">
        <w:tc>
          <w:tcPr>
            <w:tcW w:w="2781" w:type="dxa"/>
            <w:vAlign w:val="center"/>
          </w:tcPr>
          <w:p w14:paraId="0AF92E2B" w14:textId="746D51D1"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سرامیک کفی</w:t>
            </w:r>
          </w:p>
        </w:tc>
        <w:tc>
          <w:tcPr>
            <w:tcW w:w="2268" w:type="dxa"/>
            <w:vAlign w:val="center"/>
          </w:tcPr>
          <w:p w14:paraId="146CD089" w14:textId="257C9962"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2100</w:t>
            </w:r>
          </w:p>
        </w:tc>
        <w:tc>
          <w:tcPr>
            <w:tcW w:w="1984" w:type="dxa"/>
            <w:vAlign w:val="center"/>
          </w:tcPr>
          <w:p w14:paraId="2D88D1FE" w14:textId="0E2BD73F"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0.01</w:t>
            </w:r>
          </w:p>
        </w:tc>
        <w:tc>
          <w:tcPr>
            <w:tcW w:w="1984" w:type="dxa"/>
            <w:vAlign w:val="center"/>
          </w:tcPr>
          <w:p w14:paraId="74ECB5EB" w14:textId="14BE4B8D"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21</w:t>
            </w:r>
          </w:p>
        </w:tc>
      </w:tr>
      <w:tr w:rsidR="00A647B7" w:rsidRPr="00A647B7" w14:paraId="6D84ED05" w14:textId="77777777" w:rsidTr="008B3D45">
        <w:tc>
          <w:tcPr>
            <w:tcW w:w="2781" w:type="dxa"/>
            <w:vAlign w:val="center"/>
          </w:tcPr>
          <w:p w14:paraId="3A639E28" w14:textId="31B9D423"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ملات ماسه سیمان</w:t>
            </w:r>
          </w:p>
        </w:tc>
        <w:tc>
          <w:tcPr>
            <w:tcW w:w="2268" w:type="dxa"/>
            <w:vAlign w:val="center"/>
          </w:tcPr>
          <w:p w14:paraId="1AB72D37" w14:textId="4C5523E1"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2100</w:t>
            </w:r>
          </w:p>
        </w:tc>
        <w:tc>
          <w:tcPr>
            <w:tcW w:w="1984" w:type="dxa"/>
            <w:vAlign w:val="center"/>
          </w:tcPr>
          <w:p w14:paraId="004E51CE" w14:textId="3869CB50"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0.03</w:t>
            </w:r>
          </w:p>
        </w:tc>
        <w:tc>
          <w:tcPr>
            <w:tcW w:w="1984" w:type="dxa"/>
            <w:vAlign w:val="center"/>
          </w:tcPr>
          <w:p w14:paraId="57A4EF80" w14:textId="3AD6677D"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63</w:t>
            </w:r>
          </w:p>
        </w:tc>
      </w:tr>
      <w:tr w:rsidR="00A647B7" w:rsidRPr="00A647B7" w14:paraId="3C167D76" w14:textId="77777777" w:rsidTr="008B3D45">
        <w:tc>
          <w:tcPr>
            <w:tcW w:w="2781" w:type="dxa"/>
            <w:vAlign w:val="center"/>
          </w:tcPr>
          <w:p w14:paraId="1F85DA25" w14:textId="3E3E9ECD" w:rsidR="00A647B7" w:rsidRPr="008B3D45" w:rsidRDefault="00946098" w:rsidP="00A647B7">
            <w:pPr>
              <w:bidi/>
              <w:jc w:val="center"/>
              <w:rPr>
                <w:rFonts w:cs="B Nazanin"/>
                <w:sz w:val="28"/>
                <w:szCs w:val="28"/>
                <w:lang w:bidi="fa-IR"/>
              </w:rPr>
            </w:pPr>
            <w:r>
              <w:rPr>
                <w:rFonts w:cs="B Nazanin" w:hint="cs"/>
                <w:sz w:val="28"/>
                <w:szCs w:val="28"/>
                <w:rtl/>
                <w:lang w:bidi="fa-IR"/>
              </w:rPr>
              <w:t xml:space="preserve">بتن با پوکه معدنی </w:t>
            </w:r>
          </w:p>
        </w:tc>
        <w:tc>
          <w:tcPr>
            <w:tcW w:w="2268" w:type="dxa"/>
            <w:vAlign w:val="center"/>
          </w:tcPr>
          <w:p w14:paraId="6D0E84B2" w14:textId="6FA31598" w:rsidR="00A647B7" w:rsidRPr="008B3D45" w:rsidRDefault="00946098" w:rsidP="00A647B7">
            <w:pPr>
              <w:bidi/>
              <w:jc w:val="center"/>
              <w:rPr>
                <w:rFonts w:cs="B Nazanin"/>
                <w:sz w:val="28"/>
                <w:szCs w:val="28"/>
                <w:rtl/>
                <w:lang w:bidi="fa-IR"/>
              </w:rPr>
            </w:pPr>
            <w:r>
              <w:rPr>
                <w:rFonts w:cs="B Nazanin" w:hint="cs"/>
                <w:sz w:val="28"/>
                <w:szCs w:val="28"/>
                <w:rtl/>
                <w:lang w:bidi="fa-IR"/>
              </w:rPr>
              <w:t>1300</w:t>
            </w:r>
          </w:p>
        </w:tc>
        <w:tc>
          <w:tcPr>
            <w:tcW w:w="1984" w:type="dxa"/>
            <w:vAlign w:val="center"/>
          </w:tcPr>
          <w:p w14:paraId="610596E6" w14:textId="7738E433"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0.</w:t>
            </w:r>
            <w:r w:rsidR="00946098">
              <w:rPr>
                <w:rFonts w:cs="B Nazanin" w:hint="cs"/>
                <w:sz w:val="28"/>
                <w:szCs w:val="28"/>
                <w:rtl/>
                <w:lang w:bidi="fa-IR"/>
              </w:rPr>
              <w:t>07</w:t>
            </w:r>
          </w:p>
        </w:tc>
        <w:tc>
          <w:tcPr>
            <w:tcW w:w="1984" w:type="dxa"/>
            <w:vAlign w:val="center"/>
          </w:tcPr>
          <w:p w14:paraId="2E7AE7AC" w14:textId="73DCDD1C" w:rsidR="00A647B7" w:rsidRPr="008B3D45" w:rsidRDefault="00946098" w:rsidP="00A647B7">
            <w:pPr>
              <w:bidi/>
              <w:jc w:val="center"/>
              <w:rPr>
                <w:rFonts w:cs="B Nazanin"/>
                <w:sz w:val="28"/>
                <w:szCs w:val="28"/>
                <w:rtl/>
                <w:lang w:bidi="fa-IR"/>
              </w:rPr>
            </w:pPr>
            <w:r>
              <w:rPr>
                <w:rFonts w:cs="B Nazanin" w:hint="cs"/>
                <w:sz w:val="28"/>
                <w:szCs w:val="28"/>
                <w:rtl/>
                <w:lang w:bidi="fa-IR"/>
              </w:rPr>
              <w:t>91</w:t>
            </w:r>
          </w:p>
        </w:tc>
      </w:tr>
      <w:tr w:rsidR="00A647B7" w:rsidRPr="00A647B7" w14:paraId="000F8B4F" w14:textId="77777777" w:rsidTr="002F0BF6">
        <w:tc>
          <w:tcPr>
            <w:tcW w:w="9017" w:type="dxa"/>
            <w:gridSpan w:val="4"/>
            <w:vAlign w:val="center"/>
          </w:tcPr>
          <w:p w14:paraId="526ECF32" w14:textId="5D3F8E74"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 xml:space="preserve">محاسبه توسط نرم افزار </w:t>
            </w:r>
          </w:p>
        </w:tc>
      </w:tr>
      <w:tr w:rsidR="00A647B7" w:rsidRPr="00A647B7" w14:paraId="07711E8D" w14:textId="77777777" w:rsidTr="008B3D45">
        <w:tc>
          <w:tcPr>
            <w:tcW w:w="2781" w:type="dxa"/>
            <w:vAlign w:val="center"/>
          </w:tcPr>
          <w:p w14:paraId="6F5FF684" w14:textId="57CF3647"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سقف کاذب با اندود گچی</w:t>
            </w:r>
          </w:p>
        </w:tc>
        <w:tc>
          <w:tcPr>
            <w:tcW w:w="2268" w:type="dxa"/>
            <w:vAlign w:val="center"/>
          </w:tcPr>
          <w:p w14:paraId="4F811539" w14:textId="77777777" w:rsidR="00A647B7" w:rsidRPr="008B3D45" w:rsidRDefault="00A647B7" w:rsidP="00A647B7">
            <w:pPr>
              <w:bidi/>
              <w:jc w:val="center"/>
              <w:rPr>
                <w:rFonts w:cs="B Nazanin"/>
                <w:sz w:val="28"/>
                <w:szCs w:val="28"/>
                <w:rtl/>
                <w:lang w:bidi="fa-IR"/>
              </w:rPr>
            </w:pPr>
          </w:p>
        </w:tc>
        <w:tc>
          <w:tcPr>
            <w:tcW w:w="1984" w:type="dxa"/>
            <w:vAlign w:val="center"/>
          </w:tcPr>
          <w:p w14:paraId="26180925" w14:textId="77777777" w:rsidR="00A647B7" w:rsidRPr="008B3D45" w:rsidRDefault="00A647B7" w:rsidP="00A647B7">
            <w:pPr>
              <w:bidi/>
              <w:jc w:val="center"/>
              <w:rPr>
                <w:rFonts w:cs="B Nazanin"/>
                <w:sz w:val="28"/>
                <w:szCs w:val="28"/>
                <w:rtl/>
                <w:lang w:bidi="fa-IR"/>
              </w:rPr>
            </w:pPr>
          </w:p>
        </w:tc>
        <w:tc>
          <w:tcPr>
            <w:tcW w:w="1984" w:type="dxa"/>
            <w:vAlign w:val="center"/>
          </w:tcPr>
          <w:p w14:paraId="03239754" w14:textId="0A1BF449"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50</w:t>
            </w:r>
          </w:p>
        </w:tc>
      </w:tr>
      <w:tr w:rsidR="00A647B7" w:rsidRPr="00A647B7" w14:paraId="181474DD" w14:textId="77777777" w:rsidTr="008B3D45">
        <w:tc>
          <w:tcPr>
            <w:tcW w:w="2781" w:type="dxa"/>
            <w:vAlign w:val="center"/>
          </w:tcPr>
          <w:p w14:paraId="50E94EC5" w14:textId="5F9AA2C2" w:rsidR="00A647B7" w:rsidRPr="008B3D45" w:rsidRDefault="00A647B7" w:rsidP="00A647B7">
            <w:pPr>
              <w:bidi/>
              <w:jc w:val="center"/>
              <w:rPr>
                <w:rFonts w:cs="B Nazanin"/>
                <w:sz w:val="28"/>
                <w:szCs w:val="28"/>
                <w:rtl/>
                <w:lang w:bidi="fa-IR"/>
              </w:rPr>
            </w:pPr>
            <w:r w:rsidRPr="008B3D45">
              <w:rPr>
                <w:rFonts w:cs="B Nazanin" w:hint="cs"/>
                <w:sz w:val="28"/>
                <w:szCs w:val="28"/>
                <w:rtl/>
                <w:lang w:bidi="fa-IR"/>
              </w:rPr>
              <w:t xml:space="preserve">جمع کل </w:t>
            </w:r>
          </w:p>
        </w:tc>
        <w:tc>
          <w:tcPr>
            <w:tcW w:w="2268" w:type="dxa"/>
            <w:vAlign w:val="center"/>
          </w:tcPr>
          <w:p w14:paraId="217FC67E" w14:textId="77777777" w:rsidR="00A647B7" w:rsidRPr="008B3D45" w:rsidRDefault="00A647B7" w:rsidP="00A647B7">
            <w:pPr>
              <w:bidi/>
              <w:jc w:val="center"/>
              <w:rPr>
                <w:rFonts w:cs="B Nazanin"/>
                <w:sz w:val="28"/>
                <w:szCs w:val="28"/>
                <w:rtl/>
                <w:lang w:bidi="fa-IR"/>
              </w:rPr>
            </w:pPr>
          </w:p>
        </w:tc>
        <w:tc>
          <w:tcPr>
            <w:tcW w:w="1984" w:type="dxa"/>
            <w:vAlign w:val="center"/>
          </w:tcPr>
          <w:p w14:paraId="3DEE8AF8" w14:textId="77777777" w:rsidR="00A647B7" w:rsidRPr="008B3D45" w:rsidRDefault="00A647B7" w:rsidP="00A647B7">
            <w:pPr>
              <w:bidi/>
              <w:jc w:val="center"/>
              <w:rPr>
                <w:rFonts w:cs="B Nazanin"/>
                <w:sz w:val="28"/>
                <w:szCs w:val="28"/>
                <w:rtl/>
                <w:lang w:bidi="fa-IR"/>
              </w:rPr>
            </w:pPr>
          </w:p>
        </w:tc>
        <w:tc>
          <w:tcPr>
            <w:tcW w:w="1984" w:type="dxa"/>
            <w:vAlign w:val="center"/>
          </w:tcPr>
          <w:p w14:paraId="0356129B" w14:textId="3B60DC6E" w:rsidR="00A647B7" w:rsidRPr="008B3D45" w:rsidRDefault="00946098" w:rsidP="00A647B7">
            <w:pPr>
              <w:bidi/>
              <w:jc w:val="center"/>
              <w:rPr>
                <w:rFonts w:cs="B Nazanin"/>
                <w:sz w:val="28"/>
                <w:szCs w:val="28"/>
                <w:rtl/>
                <w:lang w:bidi="fa-IR"/>
              </w:rPr>
            </w:pPr>
            <w:r>
              <w:rPr>
                <w:rFonts w:cs="B Nazanin" w:hint="cs"/>
                <w:sz w:val="28"/>
                <w:szCs w:val="28"/>
                <w:rtl/>
                <w:lang w:bidi="fa-IR"/>
              </w:rPr>
              <w:t>225</w:t>
            </w:r>
          </w:p>
        </w:tc>
      </w:tr>
    </w:tbl>
    <w:p w14:paraId="6C2606DE" w14:textId="551214F7" w:rsidR="00AD1FCD" w:rsidRDefault="00AD1FCD" w:rsidP="00A647B7">
      <w:pPr>
        <w:bidi/>
        <w:rPr>
          <w:rtl/>
        </w:rPr>
      </w:pPr>
    </w:p>
    <w:p w14:paraId="31BB2518" w14:textId="2F8C8FFB" w:rsidR="00AD1FCD" w:rsidRDefault="00946098" w:rsidP="00AD1FCD">
      <w:pPr>
        <w:bidi/>
        <w:jc w:val="center"/>
        <w:rPr>
          <w:rtl/>
        </w:rPr>
      </w:pPr>
      <w:r>
        <w:rPr>
          <w:noProof/>
          <w:rtl/>
          <w:lang w:val="ar-SA"/>
        </w:rPr>
        <mc:AlternateContent>
          <mc:Choice Requires="wps">
            <w:drawing>
              <wp:anchor distT="0" distB="0" distL="114300" distR="114300" simplePos="0" relativeHeight="251731968" behindDoc="0" locked="0" layoutInCell="1" allowOverlap="1" wp14:anchorId="3E7C4C20" wp14:editId="0D8D51A1">
                <wp:simplePos x="0" y="0"/>
                <wp:positionH relativeFrom="column">
                  <wp:posOffset>4381500</wp:posOffset>
                </wp:positionH>
                <wp:positionV relativeFrom="paragraph">
                  <wp:posOffset>421005</wp:posOffset>
                </wp:positionV>
                <wp:extent cx="777240" cy="320040"/>
                <wp:effectExtent l="0" t="0" r="3810" b="3810"/>
                <wp:wrapNone/>
                <wp:docPr id="511898472" name="Text Box 13"/>
                <wp:cNvGraphicFramePr/>
                <a:graphic xmlns:a="http://schemas.openxmlformats.org/drawingml/2006/main">
                  <a:graphicData uri="http://schemas.microsoft.com/office/word/2010/wordprocessingShape">
                    <wps:wsp>
                      <wps:cNvSpPr txBox="1"/>
                      <wps:spPr>
                        <a:xfrm>
                          <a:off x="0" y="0"/>
                          <a:ext cx="777240" cy="320040"/>
                        </a:xfrm>
                        <a:prstGeom prst="rect">
                          <a:avLst/>
                        </a:prstGeom>
                        <a:solidFill>
                          <a:schemeClr val="lt1"/>
                        </a:solidFill>
                        <a:ln w="6350">
                          <a:noFill/>
                        </a:ln>
                      </wps:spPr>
                      <wps:txbx>
                        <w:txbxContent>
                          <w:p w14:paraId="18852F37" w14:textId="319DE1BF" w:rsidR="00946098" w:rsidRPr="00946098" w:rsidRDefault="00946098" w:rsidP="00946098">
                            <w:pPr>
                              <w:bidi/>
                              <w:jc w:val="both"/>
                              <w:rPr>
                                <w:b/>
                                <w:bCs/>
                                <w:color w:val="5B9BD5" w:themeColor="accent1"/>
                                <w:lang w:bidi="fa-IR"/>
                              </w:rPr>
                            </w:pPr>
                            <w:r w:rsidRPr="00946098">
                              <w:rPr>
                                <w:rFonts w:hint="cs"/>
                                <w:b/>
                                <w:bCs/>
                                <w:color w:val="5B9BD5" w:themeColor="accent1"/>
                                <w:rtl/>
                                <w:lang w:bidi="fa-IR"/>
                              </w:rPr>
                              <w:t xml:space="preserve">بتن با پوکه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C4C20" id="Text Box 13" o:spid="_x0000_s1029" type="#_x0000_t202" style="position:absolute;left:0;text-align:left;margin-left:345pt;margin-top:33.15pt;width:61.2pt;height:25.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" fillcolor="white [3201]" stroked="f" strokeweight=".5pt">
                <v:textbox>
                  <w:txbxContent>
                    <w:p w14:paraId="18852F37" w14:textId="319DE1BF" w:rsidR="00946098" w:rsidRPr="00946098" w:rsidRDefault="00946098" w:rsidP="00946098">
                      <w:pPr>
                        <w:bidi/>
                        <w:jc w:val="both"/>
                        <w:rPr>
                          <w:b/>
                          <w:bCs/>
                          <w:color w:val="5B9BD5" w:themeColor="accent1"/>
                          <w:lang w:bidi="fa-IR"/>
                        </w:rPr>
                      </w:pPr>
                      <w:r w:rsidRPr="00946098">
                        <w:rPr>
                          <w:rFonts w:hint="cs"/>
                          <w:b/>
                          <w:bCs/>
                          <w:color w:val="5B9BD5" w:themeColor="accent1"/>
                          <w:rtl/>
                          <w:lang w:bidi="fa-IR"/>
                        </w:rPr>
                        <w:t xml:space="preserve">بتن با پوکه </w:t>
                      </w:r>
                    </w:p>
                  </w:txbxContent>
                </v:textbox>
              </v:shape>
            </w:pict>
          </mc:Fallback>
        </mc:AlternateContent>
      </w:r>
      <w:r w:rsidR="00AD1FCD" w:rsidRPr="00AD1FCD">
        <w:rPr>
          <w:noProof/>
          <w:rtl/>
        </w:rPr>
        <w:drawing>
          <wp:inline distT="0" distB="0" distL="0" distR="0" wp14:anchorId="4BFF6B9B" wp14:editId="19B18712">
            <wp:extent cx="4282811" cy="217188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82811" cy="2171888"/>
                    </a:xfrm>
                    <a:prstGeom prst="rect">
                      <a:avLst/>
                    </a:prstGeom>
                  </pic:spPr>
                </pic:pic>
              </a:graphicData>
            </a:graphic>
          </wp:inline>
        </w:drawing>
      </w:r>
    </w:p>
    <w:p w14:paraId="012C9711" w14:textId="26AC2658" w:rsidR="00AD1FCD" w:rsidRDefault="00AD1FCD" w:rsidP="00AD1FCD">
      <w:pPr>
        <w:bidi/>
        <w:jc w:val="center"/>
        <w:rPr>
          <w:rtl/>
        </w:rPr>
      </w:pPr>
    </w:p>
    <w:p w14:paraId="3547B62B" w14:textId="1B245771" w:rsidR="00AD1FCD" w:rsidRDefault="00AD1FCD" w:rsidP="00AD1FCD">
      <w:pPr>
        <w:bidi/>
        <w:jc w:val="center"/>
        <w:rPr>
          <w:rtl/>
        </w:rPr>
      </w:pPr>
    </w:p>
    <w:p w14:paraId="5C3B54A4" w14:textId="77777777" w:rsidR="00AD1FCD" w:rsidRDefault="00AD1FCD" w:rsidP="00AD1FCD">
      <w:pPr>
        <w:bidi/>
        <w:jc w:val="center"/>
      </w:pPr>
    </w:p>
    <w:p w14:paraId="7984AC8A" w14:textId="6977A2F3" w:rsidR="00C84068" w:rsidRDefault="00C84068" w:rsidP="00C84068">
      <w:pPr>
        <w:bidi/>
        <w:rPr>
          <w:rtl/>
        </w:rPr>
      </w:pPr>
    </w:p>
    <w:p w14:paraId="7346B645" w14:textId="77777777" w:rsidR="00A647B7" w:rsidRDefault="00A647B7" w:rsidP="00A647B7">
      <w:pPr>
        <w:bidi/>
        <w:rPr>
          <w:rtl/>
        </w:rPr>
      </w:pPr>
    </w:p>
    <w:p w14:paraId="66C11374" w14:textId="77777777" w:rsidR="00A647B7" w:rsidRDefault="00A647B7" w:rsidP="00A647B7">
      <w:pPr>
        <w:bidi/>
        <w:rPr>
          <w:rtl/>
        </w:rPr>
      </w:pPr>
    </w:p>
    <w:p w14:paraId="5669B81E" w14:textId="77777777" w:rsidR="00946098" w:rsidRDefault="00946098" w:rsidP="00946098">
      <w:pPr>
        <w:bidi/>
        <w:rPr>
          <w:rtl/>
        </w:rPr>
      </w:pPr>
    </w:p>
    <w:p w14:paraId="32C6EFA2" w14:textId="77777777" w:rsidR="00946098" w:rsidRDefault="00946098" w:rsidP="00946098">
      <w:pPr>
        <w:bidi/>
      </w:pPr>
    </w:p>
    <w:p w14:paraId="2DB337D1" w14:textId="77777777" w:rsidR="00C84068" w:rsidRDefault="00C84068" w:rsidP="00C84068">
      <w:pPr>
        <w:bidi/>
        <w:rPr>
          <w:rtl/>
        </w:rPr>
      </w:pPr>
    </w:p>
    <w:p w14:paraId="755756ED" w14:textId="02BD45F4" w:rsidR="00185BC2" w:rsidRPr="003E1BF2" w:rsidRDefault="00340301" w:rsidP="003E1BF2">
      <w:pPr>
        <w:pStyle w:val="Heading2"/>
        <w:bidi/>
        <w:rPr>
          <w:rFonts w:cs="B Titr"/>
          <w:color w:val="000000" w:themeColor="text1"/>
          <w:sz w:val="28"/>
          <w:szCs w:val="28"/>
          <w:rtl/>
        </w:rPr>
      </w:pPr>
      <w:bookmarkStart w:id="24" w:name="_Toc209606411"/>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AD1FCD">
        <w:rPr>
          <w:rFonts w:cs="B Titr" w:hint="cs"/>
          <w:color w:val="000000" w:themeColor="text1"/>
          <w:sz w:val="28"/>
          <w:szCs w:val="28"/>
          <w:rtl/>
        </w:rPr>
        <w:t>4</w:t>
      </w:r>
      <w:r w:rsidR="00185BC2" w:rsidRPr="003E1BF2">
        <w:rPr>
          <w:rFonts w:cs="B Titr" w:hint="cs"/>
          <w:color w:val="000000" w:themeColor="text1"/>
          <w:sz w:val="28"/>
          <w:szCs w:val="28"/>
          <w:rtl/>
        </w:rPr>
        <w:t>- دیوارهای پیرامونی دارای نما</w:t>
      </w:r>
      <w:bookmarkEnd w:id="24"/>
      <w:r w:rsidR="00185BC2" w:rsidRPr="003E1BF2">
        <w:rPr>
          <w:rFonts w:cs="B Titr" w:hint="cs"/>
          <w:color w:val="000000" w:themeColor="text1"/>
          <w:sz w:val="28"/>
          <w:szCs w:val="28"/>
          <w:rtl/>
        </w:rPr>
        <w:t xml:space="preserve"> </w:t>
      </w:r>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72C5F3B8" w14:textId="77777777" w:rsidTr="00731933">
        <w:tc>
          <w:tcPr>
            <w:tcW w:w="9350" w:type="dxa"/>
            <w:gridSpan w:val="4"/>
          </w:tcPr>
          <w:p w14:paraId="32AEB0E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دارای نما</w:t>
            </w:r>
          </w:p>
        </w:tc>
      </w:tr>
      <w:tr w:rsidR="00185BC2" w:rsidRPr="00945E12" w14:paraId="2EF45152" w14:textId="77777777" w:rsidTr="00731933">
        <w:tc>
          <w:tcPr>
            <w:tcW w:w="3264" w:type="dxa"/>
          </w:tcPr>
          <w:p w14:paraId="2F23DD9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0DF7EA1B"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7ADCCCE5"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3AD6B2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0C5BEF6D" w14:textId="77777777" w:rsidTr="00731933">
        <w:tc>
          <w:tcPr>
            <w:tcW w:w="3264" w:type="dxa"/>
          </w:tcPr>
          <w:p w14:paraId="6DE07953" w14:textId="34EE42BD" w:rsidR="00185BC2" w:rsidRPr="00945E12" w:rsidRDefault="00946098" w:rsidP="00185BC2">
            <w:pPr>
              <w:bidi/>
              <w:jc w:val="center"/>
              <w:rPr>
                <w:rFonts w:cs="B Nazanin"/>
                <w:sz w:val="28"/>
                <w:szCs w:val="28"/>
                <w:rtl/>
                <w:lang w:bidi="fa-IR"/>
              </w:rPr>
            </w:pPr>
            <w:r>
              <w:rPr>
                <w:rFonts w:cs="B Nazanin" w:hint="cs"/>
                <w:sz w:val="28"/>
                <w:szCs w:val="28"/>
                <w:rtl/>
                <w:lang w:bidi="fa-IR"/>
              </w:rPr>
              <w:t>نما</w:t>
            </w:r>
          </w:p>
        </w:tc>
        <w:tc>
          <w:tcPr>
            <w:tcW w:w="1701" w:type="dxa"/>
          </w:tcPr>
          <w:p w14:paraId="579B4A61" w14:textId="761359DC" w:rsidR="00185BC2" w:rsidRPr="00945E12" w:rsidRDefault="00946098" w:rsidP="00185BC2">
            <w:pPr>
              <w:bidi/>
              <w:jc w:val="center"/>
              <w:rPr>
                <w:rFonts w:cs="B Nazanin"/>
                <w:sz w:val="28"/>
                <w:szCs w:val="28"/>
                <w:rtl/>
              </w:rPr>
            </w:pPr>
            <w:r>
              <w:rPr>
                <w:rFonts w:cs="B Nazanin" w:hint="cs"/>
                <w:sz w:val="28"/>
                <w:szCs w:val="28"/>
                <w:rtl/>
              </w:rPr>
              <w:t>2400</w:t>
            </w:r>
          </w:p>
        </w:tc>
        <w:tc>
          <w:tcPr>
            <w:tcW w:w="1985" w:type="dxa"/>
          </w:tcPr>
          <w:p w14:paraId="7B81545C"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2B8E478E" w14:textId="38076957" w:rsidR="00185BC2" w:rsidRPr="00945E12" w:rsidRDefault="00946098" w:rsidP="00185BC2">
            <w:pPr>
              <w:bidi/>
              <w:jc w:val="center"/>
              <w:rPr>
                <w:rFonts w:cs="B Nazanin"/>
                <w:sz w:val="28"/>
                <w:szCs w:val="28"/>
                <w:rtl/>
              </w:rPr>
            </w:pPr>
            <w:r>
              <w:rPr>
                <w:rFonts w:cs="B Nazanin" w:hint="cs"/>
                <w:sz w:val="28"/>
                <w:szCs w:val="28"/>
                <w:rtl/>
              </w:rPr>
              <w:t>48</w:t>
            </w:r>
          </w:p>
        </w:tc>
      </w:tr>
      <w:tr w:rsidR="00185BC2" w:rsidRPr="00945E12" w14:paraId="7F26562B" w14:textId="77777777" w:rsidTr="00731933">
        <w:tc>
          <w:tcPr>
            <w:tcW w:w="3264" w:type="dxa"/>
          </w:tcPr>
          <w:p w14:paraId="3DFCDE19"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28E13316"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627189D7" w14:textId="1A317C35" w:rsidR="00185BC2" w:rsidRPr="00945E12" w:rsidRDefault="00185BC2" w:rsidP="00185BC2">
            <w:pPr>
              <w:bidi/>
              <w:jc w:val="center"/>
              <w:rPr>
                <w:rFonts w:cs="B Nazanin"/>
                <w:sz w:val="28"/>
                <w:szCs w:val="28"/>
                <w:rtl/>
              </w:rPr>
            </w:pPr>
            <w:r>
              <w:rPr>
                <w:rFonts w:cs="B Nazanin" w:hint="cs"/>
                <w:sz w:val="28"/>
                <w:szCs w:val="28"/>
                <w:rtl/>
              </w:rPr>
              <w:t>0</w:t>
            </w:r>
            <w:r w:rsidR="00946098">
              <w:rPr>
                <w:rFonts w:cs="B Nazanin" w:hint="cs"/>
                <w:sz w:val="28"/>
                <w:szCs w:val="28"/>
                <w:rtl/>
              </w:rPr>
              <w:t>3</w:t>
            </w:r>
            <w:r>
              <w:rPr>
                <w:rFonts w:cs="B Nazanin" w:hint="cs"/>
                <w:sz w:val="28"/>
                <w:szCs w:val="28"/>
                <w:rtl/>
              </w:rPr>
              <w:t>/0</w:t>
            </w:r>
          </w:p>
        </w:tc>
        <w:tc>
          <w:tcPr>
            <w:tcW w:w="2400" w:type="dxa"/>
          </w:tcPr>
          <w:p w14:paraId="38C1D572" w14:textId="77ECE5CA" w:rsidR="00185BC2" w:rsidRPr="00945E12" w:rsidRDefault="00946098" w:rsidP="00185BC2">
            <w:pPr>
              <w:bidi/>
              <w:jc w:val="center"/>
              <w:rPr>
                <w:rFonts w:cs="B Nazanin"/>
                <w:sz w:val="28"/>
                <w:szCs w:val="28"/>
                <w:rtl/>
              </w:rPr>
            </w:pPr>
            <w:r>
              <w:rPr>
                <w:rFonts w:cs="B Nazanin" w:hint="cs"/>
                <w:sz w:val="28"/>
                <w:szCs w:val="28"/>
                <w:rtl/>
              </w:rPr>
              <w:t>63</w:t>
            </w:r>
          </w:p>
        </w:tc>
      </w:tr>
      <w:tr w:rsidR="00185BC2" w:rsidRPr="00945E12" w14:paraId="0D135CE3" w14:textId="77777777" w:rsidTr="00731933">
        <w:tc>
          <w:tcPr>
            <w:tcW w:w="3264" w:type="dxa"/>
          </w:tcPr>
          <w:p w14:paraId="7CC4B511" w14:textId="26D7E98A" w:rsidR="00185BC2" w:rsidRPr="00945E12" w:rsidRDefault="00185BC2" w:rsidP="00185BC2">
            <w:pPr>
              <w:bidi/>
              <w:jc w:val="center"/>
              <w:rPr>
                <w:rFonts w:cs="B Nazanin"/>
                <w:sz w:val="28"/>
                <w:szCs w:val="28"/>
                <w:rtl/>
              </w:rPr>
            </w:pPr>
            <w:r>
              <w:rPr>
                <w:rFonts w:cs="B Nazanin" w:hint="cs"/>
                <w:sz w:val="28"/>
                <w:szCs w:val="28"/>
                <w:rtl/>
              </w:rPr>
              <w:t xml:space="preserve">بلوک </w:t>
            </w:r>
            <w:r w:rsidR="00946098">
              <w:rPr>
                <w:rFonts w:cs="B Nazanin" w:hint="cs"/>
                <w:sz w:val="28"/>
                <w:szCs w:val="28"/>
                <w:rtl/>
              </w:rPr>
              <w:t>سبک</w:t>
            </w:r>
          </w:p>
        </w:tc>
        <w:tc>
          <w:tcPr>
            <w:tcW w:w="1701" w:type="dxa"/>
          </w:tcPr>
          <w:p w14:paraId="21633A59" w14:textId="1B304675" w:rsidR="00185BC2" w:rsidRPr="00945E12" w:rsidRDefault="00946098" w:rsidP="00185BC2">
            <w:pPr>
              <w:bidi/>
              <w:jc w:val="center"/>
              <w:rPr>
                <w:rFonts w:cs="B Nazanin"/>
                <w:sz w:val="28"/>
                <w:szCs w:val="28"/>
                <w:rtl/>
              </w:rPr>
            </w:pPr>
            <w:r>
              <w:rPr>
                <w:rFonts w:cs="B Nazanin" w:hint="cs"/>
                <w:sz w:val="28"/>
                <w:szCs w:val="28"/>
                <w:rtl/>
              </w:rPr>
              <w:t>650</w:t>
            </w:r>
          </w:p>
        </w:tc>
        <w:tc>
          <w:tcPr>
            <w:tcW w:w="1985" w:type="dxa"/>
          </w:tcPr>
          <w:p w14:paraId="76C234D5" w14:textId="3B94E776" w:rsidR="00185BC2" w:rsidRPr="00945E12" w:rsidRDefault="00646500" w:rsidP="00185BC2">
            <w:pPr>
              <w:bidi/>
              <w:jc w:val="center"/>
              <w:rPr>
                <w:rFonts w:cs="B Nazanin"/>
                <w:sz w:val="28"/>
                <w:szCs w:val="28"/>
                <w:rtl/>
              </w:rPr>
            </w:pPr>
            <w:r>
              <w:rPr>
                <w:rFonts w:cs="B Nazanin" w:hint="cs"/>
                <w:sz w:val="28"/>
                <w:szCs w:val="28"/>
                <w:rtl/>
              </w:rPr>
              <w:t>15</w:t>
            </w:r>
            <w:r w:rsidR="00185BC2">
              <w:rPr>
                <w:rFonts w:cs="B Nazanin" w:hint="cs"/>
                <w:sz w:val="28"/>
                <w:szCs w:val="28"/>
                <w:rtl/>
              </w:rPr>
              <w:t>/0</w:t>
            </w:r>
          </w:p>
        </w:tc>
        <w:tc>
          <w:tcPr>
            <w:tcW w:w="2400" w:type="dxa"/>
          </w:tcPr>
          <w:p w14:paraId="1371BAAE" w14:textId="39855995" w:rsidR="00185BC2" w:rsidRPr="00945E12" w:rsidRDefault="00946098" w:rsidP="00185BC2">
            <w:pPr>
              <w:bidi/>
              <w:jc w:val="center"/>
              <w:rPr>
                <w:rFonts w:cs="B Nazanin"/>
                <w:sz w:val="28"/>
                <w:szCs w:val="28"/>
                <w:rtl/>
              </w:rPr>
            </w:pPr>
            <w:r>
              <w:rPr>
                <w:rFonts w:cs="B Nazanin" w:hint="cs"/>
                <w:sz w:val="28"/>
                <w:szCs w:val="28"/>
                <w:rtl/>
              </w:rPr>
              <w:t>5/97</w:t>
            </w:r>
          </w:p>
        </w:tc>
      </w:tr>
      <w:tr w:rsidR="00185BC2" w:rsidRPr="00945E12" w14:paraId="7B64F2B3" w14:textId="77777777" w:rsidTr="00731933">
        <w:tc>
          <w:tcPr>
            <w:tcW w:w="3264" w:type="dxa"/>
          </w:tcPr>
          <w:p w14:paraId="3ADF225E"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1D3648F1"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46990264" w14:textId="3248DEB1" w:rsidR="00185BC2" w:rsidRPr="00945E12" w:rsidRDefault="00646500" w:rsidP="00185BC2">
            <w:pPr>
              <w:bidi/>
              <w:jc w:val="center"/>
              <w:rPr>
                <w:rFonts w:cs="B Nazanin"/>
                <w:sz w:val="28"/>
                <w:szCs w:val="28"/>
                <w:rtl/>
              </w:rPr>
            </w:pPr>
            <w:r>
              <w:rPr>
                <w:rFonts w:cs="B Nazanin" w:hint="cs"/>
                <w:sz w:val="28"/>
                <w:szCs w:val="28"/>
                <w:rtl/>
              </w:rPr>
              <w:t>0</w:t>
            </w:r>
            <w:r w:rsidR="00946098">
              <w:rPr>
                <w:rFonts w:cs="B Nazanin" w:hint="cs"/>
                <w:sz w:val="28"/>
                <w:szCs w:val="28"/>
                <w:rtl/>
              </w:rPr>
              <w:t>2</w:t>
            </w:r>
            <w:r w:rsidR="00185BC2">
              <w:rPr>
                <w:rFonts w:cs="B Nazanin" w:hint="cs"/>
                <w:sz w:val="28"/>
                <w:szCs w:val="28"/>
                <w:rtl/>
              </w:rPr>
              <w:t>/0</w:t>
            </w:r>
          </w:p>
        </w:tc>
        <w:tc>
          <w:tcPr>
            <w:tcW w:w="2400" w:type="dxa"/>
          </w:tcPr>
          <w:p w14:paraId="76FDA30C" w14:textId="4D00F6B5" w:rsidR="00185BC2" w:rsidRPr="00945E12" w:rsidRDefault="00946098" w:rsidP="00185BC2">
            <w:pPr>
              <w:bidi/>
              <w:jc w:val="center"/>
              <w:rPr>
                <w:rFonts w:cs="B Nazanin"/>
                <w:sz w:val="28"/>
                <w:szCs w:val="28"/>
                <w:rtl/>
              </w:rPr>
            </w:pPr>
            <w:r>
              <w:rPr>
                <w:rFonts w:cs="B Nazanin" w:hint="cs"/>
                <w:sz w:val="28"/>
                <w:szCs w:val="28"/>
                <w:rtl/>
              </w:rPr>
              <w:t>32</w:t>
            </w:r>
          </w:p>
        </w:tc>
      </w:tr>
      <w:tr w:rsidR="00185BC2" w:rsidRPr="00945E12" w14:paraId="330B324F" w14:textId="77777777" w:rsidTr="00731933">
        <w:tc>
          <w:tcPr>
            <w:tcW w:w="3264" w:type="dxa"/>
          </w:tcPr>
          <w:p w14:paraId="6ABFBA3B" w14:textId="5F07671E" w:rsidR="00185BC2" w:rsidRPr="00945E12" w:rsidRDefault="00646500" w:rsidP="00185BC2">
            <w:pPr>
              <w:bidi/>
              <w:jc w:val="center"/>
              <w:rPr>
                <w:rFonts w:cs="B Nazanin"/>
                <w:sz w:val="28"/>
                <w:szCs w:val="28"/>
                <w:rtl/>
              </w:rPr>
            </w:pPr>
            <w:r>
              <w:rPr>
                <w:rFonts w:cs="B Nazanin" w:hint="cs"/>
                <w:sz w:val="28"/>
                <w:szCs w:val="28"/>
                <w:rtl/>
              </w:rPr>
              <w:t>ملات گچ</w:t>
            </w:r>
          </w:p>
        </w:tc>
        <w:tc>
          <w:tcPr>
            <w:tcW w:w="1701" w:type="dxa"/>
          </w:tcPr>
          <w:p w14:paraId="5858575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501C0371" w14:textId="1B4387CF" w:rsidR="00185BC2" w:rsidRPr="00945E12" w:rsidRDefault="00185BC2" w:rsidP="00185BC2">
            <w:pPr>
              <w:bidi/>
              <w:jc w:val="center"/>
              <w:rPr>
                <w:rFonts w:cs="B Nazanin"/>
                <w:sz w:val="28"/>
                <w:szCs w:val="28"/>
                <w:rtl/>
              </w:rPr>
            </w:pPr>
            <w:r>
              <w:rPr>
                <w:rFonts w:cs="B Nazanin" w:hint="cs"/>
                <w:sz w:val="28"/>
                <w:szCs w:val="28"/>
                <w:rtl/>
              </w:rPr>
              <w:t>0</w:t>
            </w:r>
            <w:r w:rsidR="00946098">
              <w:rPr>
                <w:rFonts w:cs="B Nazanin" w:hint="cs"/>
                <w:sz w:val="28"/>
                <w:szCs w:val="28"/>
                <w:rtl/>
              </w:rPr>
              <w:t>1</w:t>
            </w:r>
            <w:r>
              <w:rPr>
                <w:rFonts w:cs="B Nazanin" w:hint="cs"/>
                <w:sz w:val="28"/>
                <w:szCs w:val="28"/>
                <w:rtl/>
              </w:rPr>
              <w:t>/0</w:t>
            </w:r>
          </w:p>
        </w:tc>
        <w:tc>
          <w:tcPr>
            <w:tcW w:w="2400" w:type="dxa"/>
          </w:tcPr>
          <w:p w14:paraId="5DBCE788" w14:textId="562D6AF7" w:rsidR="00185BC2" w:rsidRPr="00945E12" w:rsidRDefault="00946098" w:rsidP="00185BC2">
            <w:pPr>
              <w:bidi/>
              <w:jc w:val="center"/>
              <w:rPr>
                <w:rFonts w:cs="B Nazanin"/>
                <w:sz w:val="28"/>
                <w:szCs w:val="28"/>
                <w:rtl/>
              </w:rPr>
            </w:pPr>
            <w:r>
              <w:rPr>
                <w:rFonts w:cs="B Nazanin" w:hint="cs"/>
                <w:sz w:val="28"/>
                <w:szCs w:val="28"/>
                <w:rtl/>
              </w:rPr>
              <w:t>13</w:t>
            </w:r>
          </w:p>
        </w:tc>
      </w:tr>
      <w:tr w:rsidR="00185BC2" w:rsidRPr="00945E12" w14:paraId="1831A37B" w14:textId="77777777" w:rsidTr="00731933">
        <w:tc>
          <w:tcPr>
            <w:tcW w:w="6950" w:type="dxa"/>
            <w:gridSpan w:val="3"/>
          </w:tcPr>
          <w:p w14:paraId="4F95DBBD" w14:textId="77777777" w:rsidR="00185BC2" w:rsidRPr="00945E12" w:rsidRDefault="00185BC2" w:rsidP="00185BC2">
            <w:pPr>
              <w:bidi/>
              <w:jc w:val="center"/>
              <w:rPr>
                <w:rFonts w:cs="B Nazanin"/>
                <w:sz w:val="28"/>
                <w:szCs w:val="28"/>
                <w:rtl/>
              </w:rPr>
            </w:pPr>
          </w:p>
        </w:tc>
        <w:tc>
          <w:tcPr>
            <w:tcW w:w="2400" w:type="dxa"/>
          </w:tcPr>
          <w:p w14:paraId="431BAFBC" w14:textId="03912E5C"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946098">
              <w:rPr>
                <w:rFonts w:cs="B Nazanin" w:hint="cs"/>
                <w:sz w:val="28"/>
                <w:szCs w:val="28"/>
                <w:highlight w:val="yellow"/>
                <w:rtl/>
              </w:rPr>
              <w:t>254</w:t>
            </w:r>
          </w:p>
        </w:tc>
      </w:tr>
    </w:tbl>
    <w:p w14:paraId="4359538A" w14:textId="77777777" w:rsidR="00185BC2" w:rsidRPr="00946098" w:rsidRDefault="00185BC2" w:rsidP="00185BC2">
      <w:pPr>
        <w:bidi/>
        <w:rPr>
          <w:sz w:val="12"/>
          <w:szCs w:val="12"/>
          <w:rtl/>
        </w:rPr>
      </w:pPr>
    </w:p>
    <w:p w14:paraId="2FBC3824" w14:textId="6674BAC1" w:rsidR="00946098" w:rsidRDefault="00946098" w:rsidP="00946098">
      <w:pPr>
        <w:bidi/>
        <w:rPr>
          <w:rtl/>
        </w:rPr>
      </w:pPr>
      <w:r w:rsidRPr="00946098">
        <w:rPr>
          <w:rFonts w:hint="cs"/>
          <w:rtl/>
        </w:rPr>
        <w:t>وجود</w:t>
      </w:r>
      <w:r w:rsidRPr="00946098">
        <w:rPr>
          <w:rtl/>
        </w:rPr>
        <w:t xml:space="preserve"> </w:t>
      </w:r>
      <w:r w:rsidRPr="00946098">
        <w:rPr>
          <w:rFonts w:hint="cs"/>
          <w:rtl/>
        </w:rPr>
        <w:t>بازشو</w:t>
      </w:r>
      <w:r w:rsidRPr="00946098">
        <w:rPr>
          <w:rtl/>
        </w:rPr>
        <w:t xml:space="preserve"> </w:t>
      </w:r>
      <w:r w:rsidRPr="00946098">
        <w:rPr>
          <w:rFonts w:hint="cs"/>
          <w:rtl/>
        </w:rPr>
        <w:t>در</w:t>
      </w:r>
      <w:r w:rsidRPr="00946098">
        <w:rPr>
          <w:rtl/>
        </w:rPr>
        <w:t xml:space="preserve"> </w:t>
      </w:r>
      <w:r w:rsidRPr="00946098">
        <w:rPr>
          <w:rFonts w:hint="cs"/>
          <w:rtl/>
        </w:rPr>
        <w:t>سمت</w:t>
      </w:r>
      <w:r w:rsidRPr="00946098">
        <w:rPr>
          <w:rtl/>
        </w:rPr>
        <w:t xml:space="preserve"> </w:t>
      </w:r>
      <w:r w:rsidRPr="00946098">
        <w:rPr>
          <w:rFonts w:hint="cs"/>
          <w:rtl/>
        </w:rPr>
        <w:t>نما</w:t>
      </w:r>
      <w:r w:rsidRPr="00946098">
        <w:rPr>
          <w:rtl/>
        </w:rPr>
        <w:t xml:space="preserve"> </w:t>
      </w:r>
      <w:r w:rsidRPr="00946098">
        <w:rPr>
          <w:rFonts w:hint="cs"/>
          <w:rtl/>
        </w:rPr>
        <w:t>باعث</w:t>
      </w:r>
      <w:r w:rsidRPr="00946098">
        <w:rPr>
          <w:rtl/>
        </w:rPr>
        <w:t xml:space="preserve"> </w:t>
      </w:r>
      <w:r w:rsidRPr="00946098">
        <w:rPr>
          <w:rFonts w:hint="cs"/>
          <w:rtl/>
        </w:rPr>
        <w:t>کاهش</w:t>
      </w:r>
      <w:r w:rsidRPr="00946098">
        <w:rPr>
          <w:rtl/>
        </w:rPr>
        <w:t xml:space="preserve"> </w:t>
      </w:r>
      <w:r w:rsidRPr="00946098">
        <w:rPr>
          <w:rFonts w:hint="cs"/>
          <w:rtl/>
        </w:rPr>
        <w:t>وزن</w:t>
      </w:r>
      <w:r w:rsidRPr="00946098">
        <w:rPr>
          <w:rtl/>
        </w:rPr>
        <w:t xml:space="preserve"> </w:t>
      </w:r>
      <w:r w:rsidRPr="00946098">
        <w:rPr>
          <w:rFonts w:hint="cs"/>
          <w:rtl/>
        </w:rPr>
        <w:t>دیوار</w:t>
      </w:r>
      <w:r w:rsidRPr="00946098">
        <w:rPr>
          <w:rtl/>
        </w:rPr>
        <w:t xml:space="preserve"> </w:t>
      </w:r>
      <w:r w:rsidRPr="00946098">
        <w:rPr>
          <w:rFonts w:hint="cs"/>
          <w:rtl/>
        </w:rPr>
        <w:t>می</w:t>
      </w:r>
      <w:r w:rsidRPr="00946098">
        <w:rPr>
          <w:rtl/>
        </w:rPr>
        <w:t xml:space="preserve"> </w:t>
      </w:r>
      <w:r w:rsidRPr="00946098">
        <w:rPr>
          <w:rFonts w:hint="cs"/>
          <w:rtl/>
        </w:rPr>
        <w:t>گردد،</w:t>
      </w:r>
      <w:r w:rsidRPr="00946098">
        <w:rPr>
          <w:rtl/>
        </w:rPr>
        <w:t xml:space="preserve"> </w:t>
      </w:r>
      <w:r w:rsidRPr="00946098">
        <w:rPr>
          <w:rFonts w:hint="cs"/>
          <w:rtl/>
        </w:rPr>
        <w:t>که</w:t>
      </w:r>
      <w:r w:rsidRPr="00946098">
        <w:rPr>
          <w:rtl/>
        </w:rPr>
        <w:t xml:space="preserve"> </w:t>
      </w:r>
      <w:r w:rsidRPr="00946098">
        <w:rPr>
          <w:rFonts w:hint="cs"/>
          <w:rtl/>
        </w:rPr>
        <w:t>این</w:t>
      </w:r>
      <w:r w:rsidRPr="00946098">
        <w:rPr>
          <w:rtl/>
        </w:rPr>
        <w:t xml:space="preserve"> </w:t>
      </w:r>
      <w:r w:rsidRPr="00946098">
        <w:rPr>
          <w:rFonts w:hint="cs"/>
          <w:rtl/>
        </w:rPr>
        <w:t>مقدار</w:t>
      </w:r>
      <w:r w:rsidRPr="00946098">
        <w:rPr>
          <w:rtl/>
        </w:rPr>
        <w:t xml:space="preserve"> </w:t>
      </w:r>
      <w:r w:rsidRPr="00946098">
        <w:rPr>
          <w:rFonts w:hint="cs"/>
          <w:rtl/>
        </w:rPr>
        <w:t>حدود</w:t>
      </w:r>
      <w:r w:rsidRPr="00946098">
        <w:rPr>
          <w:rtl/>
        </w:rPr>
        <w:t xml:space="preserve"> 30 </w:t>
      </w:r>
      <w:r w:rsidRPr="00946098">
        <w:rPr>
          <w:rFonts w:hint="cs"/>
          <w:rtl/>
        </w:rPr>
        <w:t>درصد</w:t>
      </w:r>
      <w:r w:rsidRPr="00946098">
        <w:rPr>
          <w:rtl/>
        </w:rPr>
        <w:t xml:space="preserve"> </w:t>
      </w:r>
      <w:r w:rsidRPr="00946098">
        <w:rPr>
          <w:rFonts w:hint="cs"/>
          <w:rtl/>
        </w:rPr>
        <w:t>در</w:t>
      </w:r>
      <w:r w:rsidRPr="00946098">
        <w:rPr>
          <w:rtl/>
        </w:rPr>
        <w:t xml:space="preserve"> </w:t>
      </w:r>
      <w:r w:rsidRPr="00946098">
        <w:rPr>
          <w:rFonts w:hint="cs"/>
          <w:rtl/>
        </w:rPr>
        <w:t>نظر</w:t>
      </w:r>
      <w:r w:rsidRPr="00946098">
        <w:rPr>
          <w:rtl/>
        </w:rPr>
        <w:t xml:space="preserve"> </w:t>
      </w:r>
      <w:r w:rsidRPr="00946098">
        <w:rPr>
          <w:rFonts w:hint="cs"/>
          <w:rtl/>
        </w:rPr>
        <w:t>گرفته</w:t>
      </w:r>
      <w:r w:rsidRPr="00946098">
        <w:rPr>
          <w:rtl/>
        </w:rPr>
        <w:t xml:space="preserve"> </w:t>
      </w:r>
      <w:r w:rsidRPr="00946098">
        <w:rPr>
          <w:rFonts w:hint="cs"/>
          <w:rtl/>
        </w:rPr>
        <w:t>می</w:t>
      </w:r>
      <w:r w:rsidRPr="00946098">
        <w:rPr>
          <w:rtl/>
        </w:rPr>
        <w:t xml:space="preserve"> </w:t>
      </w:r>
      <w:r w:rsidRPr="00946098">
        <w:rPr>
          <w:rFonts w:hint="cs"/>
          <w:rtl/>
        </w:rPr>
        <w:t>شود</w:t>
      </w:r>
      <w:r w:rsidRPr="00946098">
        <w:t>.</w:t>
      </w:r>
    </w:p>
    <w:p w14:paraId="4729A009" w14:textId="26B44942" w:rsidR="00946098" w:rsidRPr="00946098" w:rsidRDefault="00946098" w:rsidP="00946098">
      <w:pPr>
        <w:bidi/>
        <w:rPr>
          <w:i/>
        </w:rPr>
      </w:pPr>
      <m:oMathPara>
        <m:oMathParaPr>
          <m:jc m:val="left"/>
        </m:oMathParaPr>
        <m:oMath>
          <m:r>
            <w:rPr>
              <w:rFonts w:ascii="Cambria Math" w:hAnsi="Cambria Math" w:hint="cs"/>
              <w:rtl/>
              <w:lang w:bidi="fa-IR"/>
            </w:rPr>
            <m:t>نمادار</m:t>
          </m:r>
          <m:r>
            <w:rPr>
              <w:rFonts w:ascii="Cambria Math" w:hAnsi="Cambria Math"/>
              <w:lang w:bidi="fa-IR"/>
            </w:rPr>
            <m:t xml:space="preserve"> </m:t>
          </m:r>
          <m:r>
            <w:rPr>
              <w:rFonts w:ascii="Cambria Math" w:hAnsi="Cambria Math" w:hint="cs"/>
              <w:rtl/>
              <w:lang w:bidi="fa-IR"/>
            </w:rPr>
            <m:t>دیوار</m:t>
          </m:r>
          <m:r>
            <w:rPr>
              <w:rFonts w:ascii="Cambria Math" w:hAnsi="Cambria Math"/>
              <w:lang w:bidi="fa-IR"/>
            </w:rPr>
            <m:t xml:space="preserve"> </m:t>
          </m:r>
          <m:r>
            <w:rPr>
              <w:rFonts w:ascii="Cambria Math" w:hAnsi="Cambria Math" w:hint="cs"/>
              <w:rtl/>
              <w:lang w:bidi="fa-IR"/>
            </w:rPr>
            <m:t>خطی</m:t>
          </m:r>
          <m:r>
            <w:rPr>
              <w:rFonts w:ascii="Cambria Math" w:hAnsi="Cambria Math"/>
              <w:lang w:bidi="fa-IR"/>
            </w:rPr>
            <m:t xml:space="preserve"> </m:t>
          </m:r>
          <m:r>
            <w:rPr>
              <w:rFonts w:ascii="Cambria Math" w:hAnsi="Cambria Math" w:hint="cs"/>
              <w:rtl/>
              <w:lang w:bidi="fa-IR"/>
            </w:rPr>
            <m:t>بار</m:t>
          </m:r>
          <m:r>
            <w:rPr>
              <w:rFonts w:ascii="Cambria Math" w:hAnsi="Cambria Math"/>
            </w:rPr>
            <m:t>=254×0.7=178 kg/</m:t>
          </m:r>
          <m:sSup>
            <m:sSupPr>
              <m:ctrlPr>
                <w:rPr>
                  <w:rFonts w:ascii="Cambria Math" w:hAnsi="Cambria Math"/>
                  <w:i/>
                </w:rPr>
              </m:ctrlPr>
            </m:sSupPr>
            <m:e>
              <m:r>
                <w:rPr>
                  <w:rFonts w:ascii="Cambria Math" w:hAnsi="Cambria Math"/>
                </w:rPr>
                <m:t>m</m:t>
              </m:r>
            </m:e>
            <m:sup>
              <m:r>
                <w:rPr>
                  <w:rFonts w:ascii="Cambria Math" w:hAnsi="Cambria Math"/>
                </w:rPr>
                <m:t>2</m:t>
              </m:r>
            </m:sup>
          </m:sSup>
        </m:oMath>
      </m:oMathPara>
    </w:p>
    <w:p w14:paraId="2386674E" w14:textId="7A966B70" w:rsidR="004E2C4A" w:rsidRDefault="007D5007" w:rsidP="00946098">
      <w:pPr>
        <w:bidi/>
        <w:jc w:val="center"/>
        <w:rPr>
          <w:rtl/>
        </w:rPr>
      </w:pPr>
      <w:r w:rsidRPr="007D5007">
        <w:rPr>
          <w:noProof/>
          <w:rtl/>
        </w:rPr>
        <w:drawing>
          <wp:inline distT="0" distB="0" distL="0" distR="0" wp14:anchorId="5A8743E6" wp14:editId="1244B715">
            <wp:extent cx="5113463" cy="4816257"/>
            <wp:effectExtent l="0" t="0" r="0" b="3810"/>
            <wp:docPr id="1233873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873049" name=""/>
                    <pic:cNvPicPr/>
                  </pic:nvPicPr>
                  <pic:blipFill>
                    <a:blip r:embed="rId13"/>
                    <a:stretch>
                      <a:fillRect/>
                    </a:stretch>
                  </pic:blipFill>
                  <pic:spPr>
                    <a:xfrm>
                      <a:off x="0" y="0"/>
                      <a:ext cx="5113463" cy="4816257"/>
                    </a:xfrm>
                    <a:prstGeom prst="rect">
                      <a:avLst/>
                    </a:prstGeom>
                  </pic:spPr>
                </pic:pic>
              </a:graphicData>
            </a:graphic>
          </wp:inline>
        </w:drawing>
      </w:r>
    </w:p>
    <w:p w14:paraId="7635D567" w14:textId="4E2E51B7" w:rsidR="004E2C4A" w:rsidRPr="003E1BF2" w:rsidRDefault="009D7FD7" w:rsidP="003E1BF2">
      <w:pPr>
        <w:pStyle w:val="Heading2"/>
        <w:bidi/>
        <w:rPr>
          <w:rFonts w:cs="B Titr"/>
          <w:color w:val="000000" w:themeColor="text1"/>
          <w:sz w:val="28"/>
          <w:szCs w:val="28"/>
          <w:rtl/>
        </w:rPr>
      </w:pPr>
      <w:bookmarkStart w:id="25" w:name="_Toc209606412"/>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AD1FCD">
        <w:rPr>
          <w:rFonts w:cs="B Titr" w:hint="cs"/>
          <w:color w:val="000000" w:themeColor="text1"/>
          <w:sz w:val="28"/>
          <w:szCs w:val="28"/>
          <w:rtl/>
        </w:rPr>
        <w:t>5</w:t>
      </w:r>
      <w:r w:rsidR="004E2C4A" w:rsidRPr="003E1BF2">
        <w:rPr>
          <w:rFonts w:cs="B Titr" w:hint="cs"/>
          <w:color w:val="000000" w:themeColor="text1"/>
          <w:sz w:val="28"/>
          <w:szCs w:val="28"/>
          <w:rtl/>
        </w:rPr>
        <w:t>- دیوارهای پیرامونی بدون نما</w:t>
      </w:r>
      <w:bookmarkEnd w:id="25"/>
    </w:p>
    <w:p w14:paraId="0A48C7DB"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067E1740" w14:textId="77777777" w:rsidTr="00646500">
        <w:tc>
          <w:tcPr>
            <w:tcW w:w="9017" w:type="dxa"/>
            <w:gridSpan w:val="4"/>
          </w:tcPr>
          <w:p w14:paraId="2527E4B7"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بدون نما</w:t>
            </w:r>
          </w:p>
        </w:tc>
      </w:tr>
      <w:tr w:rsidR="00185BC2" w:rsidRPr="00945E12" w14:paraId="18C9D3E8" w14:textId="77777777" w:rsidTr="00646500">
        <w:tc>
          <w:tcPr>
            <w:tcW w:w="3097" w:type="dxa"/>
          </w:tcPr>
          <w:p w14:paraId="2E4EB2C4"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693" w:type="dxa"/>
          </w:tcPr>
          <w:p w14:paraId="1C2CCBBE"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16" w:type="dxa"/>
          </w:tcPr>
          <w:p w14:paraId="7D90F6E3"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311" w:type="dxa"/>
          </w:tcPr>
          <w:p w14:paraId="3D5C4B84"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19B3108" w14:textId="77777777" w:rsidTr="00646500">
        <w:tc>
          <w:tcPr>
            <w:tcW w:w="3097" w:type="dxa"/>
          </w:tcPr>
          <w:p w14:paraId="11D333AA" w14:textId="7C1F8F65" w:rsidR="00185BC2" w:rsidRPr="00945E12" w:rsidRDefault="00646500" w:rsidP="00185BC2">
            <w:pPr>
              <w:bidi/>
              <w:jc w:val="center"/>
              <w:rPr>
                <w:rFonts w:cs="B Nazanin"/>
                <w:sz w:val="28"/>
                <w:szCs w:val="28"/>
                <w:rtl/>
                <w:lang w:bidi="fa-IR"/>
              </w:rPr>
            </w:pPr>
            <w:r>
              <w:rPr>
                <w:rFonts w:cs="B Nazanin" w:hint="cs"/>
                <w:sz w:val="28"/>
                <w:szCs w:val="28"/>
                <w:rtl/>
                <w:lang w:bidi="fa-IR"/>
              </w:rPr>
              <w:t>ملات ماسه سیمان</w:t>
            </w:r>
          </w:p>
        </w:tc>
        <w:tc>
          <w:tcPr>
            <w:tcW w:w="1693" w:type="dxa"/>
          </w:tcPr>
          <w:p w14:paraId="6E71C610"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16" w:type="dxa"/>
          </w:tcPr>
          <w:p w14:paraId="1DC854B1"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311" w:type="dxa"/>
          </w:tcPr>
          <w:p w14:paraId="2965CDF6"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646500" w:rsidRPr="00945E12" w14:paraId="66D9620A" w14:textId="77777777" w:rsidTr="00646500">
        <w:tc>
          <w:tcPr>
            <w:tcW w:w="3097" w:type="dxa"/>
          </w:tcPr>
          <w:p w14:paraId="79B4D180" w14:textId="67C55D2D" w:rsidR="00646500" w:rsidRPr="00945E12" w:rsidRDefault="00646500" w:rsidP="00646500">
            <w:pPr>
              <w:bidi/>
              <w:jc w:val="center"/>
              <w:rPr>
                <w:rFonts w:cs="B Nazanin"/>
                <w:sz w:val="28"/>
                <w:szCs w:val="28"/>
                <w:rtl/>
              </w:rPr>
            </w:pPr>
            <w:r>
              <w:rPr>
                <w:rFonts w:cs="B Nazanin" w:hint="cs"/>
                <w:sz w:val="28"/>
                <w:szCs w:val="28"/>
                <w:rtl/>
              </w:rPr>
              <w:t xml:space="preserve">بلوک </w:t>
            </w:r>
            <w:r w:rsidR="00CE7854">
              <w:rPr>
                <w:rFonts w:cs="B Nazanin" w:hint="cs"/>
                <w:sz w:val="28"/>
                <w:szCs w:val="28"/>
                <w:rtl/>
              </w:rPr>
              <w:t>لیکا</w:t>
            </w:r>
          </w:p>
        </w:tc>
        <w:tc>
          <w:tcPr>
            <w:tcW w:w="1693" w:type="dxa"/>
          </w:tcPr>
          <w:p w14:paraId="28D61449" w14:textId="0010EEDA" w:rsidR="00646500" w:rsidRPr="00945E12" w:rsidRDefault="004A0682" w:rsidP="00646500">
            <w:pPr>
              <w:bidi/>
              <w:jc w:val="center"/>
              <w:rPr>
                <w:rFonts w:cs="B Nazanin"/>
                <w:sz w:val="28"/>
                <w:szCs w:val="28"/>
                <w:rtl/>
              </w:rPr>
            </w:pPr>
            <w:r>
              <w:rPr>
                <w:rFonts w:cs="B Nazanin" w:hint="cs"/>
                <w:sz w:val="28"/>
                <w:szCs w:val="28"/>
                <w:rtl/>
              </w:rPr>
              <w:t>650</w:t>
            </w:r>
          </w:p>
        </w:tc>
        <w:tc>
          <w:tcPr>
            <w:tcW w:w="1916" w:type="dxa"/>
          </w:tcPr>
          <w:p w14:paraId="37D506DE" w14:textId="7F7928CA" w:rsidR="00646500" w:rsidRPr="00945E12" w:rsidRDefault="00646500" w:rsidP="00646500">
            <w:pPr>
              <w:bidi/>
              <w:jc w:val="center"/>
              <w:rPr>
                <w:rFonts w:cs="B Nazanin"/>
                <w:sz w:val="28"/>
                <w:szCs w:val="28"/>
                <w:rtl/>
              </w:rPr>
            </w:pPr>
            <w:r>
              <w:rPr>
                <w:rFonts w:cs="B Nazanin" w:hint="cs"/>
                <w:sz w:val="28"/>
                <w:szCs w:val="28"/>
                <w:rtl/>
              </w:rPr>
              <w:t>15/0</w:t>
            </w:r>
          </w:p>
        </w:tc>
        <w:tc>
          <w:tcPr>
            <w:tcW w:w="2311" w:type="dxa"/>
          </w:tcPr>
          <w:p w14:paraId="02753E08" w14:textId="45410585" w:rsidR="00646500" w:rsidRPr="00945E12" w:rsidRDefault="004A0682" w:rsidP="00646500">
            <w:pPr>
              <w:bidi/>
              <w:jc w:val="center"/>
              <w:rPr>
                <w:rFonts w:cs="B Nazanin"/>
                <w:sz w:val="28"/>
                <w:szCs w:val="28"/>
                <w:rtl/>
              </w:rPr>
            </w:pPr>
            <w:r>
              <w:rPr>
                <w:rFonts w:cs="B Nazanin" w:hint="cs"/>
                <w:sz w:val="28"/>
                <w:szCs w:val="28"/>
                <w:rtl/>
              </w:rPr>
              <w:t>97.5</w:t>
            </w:r>
          </w:p>
        </w:tc>
      </w:tr>
      <w:tr w:rsidR="00185BC2" w:rsidRPr="00945E12" w14:paraId="3A4040C3" w14:textId="77777777" w:rsidTr="00646500">
        <w:tc>
          <w:tcPr>
            <w:tcW w:w="3097" w:type="dxa"/>
          </w:tcPr>
          <w:p w14:paraId="3C930F20"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693" w:type="dxa"/>
          </w:tcPr>
          <w:p w14:paraId="70B801E8"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16" w:type="dxa"/>
          </w:tcPr>
          <w:p w14:paraId="5E2E25D4" w14:textId="0B38221D" w:rsidR="00185BC2" w:rsidRPr="00945E12" w:rsidRDefault="00646500" w:rsidP="00185BC2">
            <w:pPr>
              <w:bidi/>
              <w:jc w:val="center"/>
              <w:rPr>
                <w:rFonts w:cs="B Nazanin"/>
                <w:sz w:val="28"/>
                <w:szCs w:val="28"/>
                <w:rtl/>
              </w:rPr>
            </w:pPr>
            <w:r>
              <w:rPr>
                <w:rFonts w:cs="B Nazanin" w:hint="cs"/>
                <w:sz w:val="28"/>
                <w:szCs w:val="28"/>
                <w:rtl/>
              </w:rPr>
              <w:t>0</w:t>
            </w:r>
            <w:r w:rsidR="004A0682">
              <w:rPr>
                <w:rFonts w:cs="B Nazanin" w:hint="cs"/>
                <w:sz w:val="28"/>
                <w:szCs w:val="28"/>
                <w:rtl/>
              </w:rPr>
              <w:t>2</w:t>
            </w:r>
            <w:r w:rsidR="00185BC2">
              <w:rPr>
                <w:rFonts w:cs="B Nazanin" w:hint="cs"/>
                <w:sz w:val="28"/>
                <w:szCs w:val="28"/>
                <w:rtl/>
              </w:rPr>
              <w:t>/0</w:t>
            </w:r>
          </w:p>
        </w:tc>
        <w:tc>
          <w:tcPr>
            <w:tcW w:w="2311" w:type="dxa"/>
          </w:tcPr>
          <w:p w14:paraId="2B6E1C4B" w14:textId="2687B003" w:rsidR="00185BC2" w:rsidRPr="00945E12" w:rsidRDefault="004A0682" w:rsidP="00185BC2">
            <w:pPr>
              <w:bidi/>
              <w:jc w:val="center"/>
              <w:rPr>
                <w:rFonts w:cs="B Nazanin"/>
                <w:sz w:val="28"/>
                <w:szCs w:val="28"/>
                <w:rtl/>
              </w:rPr>
            </w:pPr>
            <w:r>
              <w:rPr>
                <w:rFonts w:cs="B Nazanin" w:hint="cs"/>
                <w:sz w:val="28"/>
                <w:szCs w:val="28"/>
                <w:rtl/>
              </w:rPr>
              <w:t>32</w:t>
            </w:r>
          </w:p>
        </w:tc>
      </w:tr>
      <w:tr w:rsidR="00185BC2" w:rsidRPr="00945E12" w14:paraId="66B01E45" w14:textId="77777777" w:rsidTr="00646500">
        <w:tc>
          <w:tcPr>
            <w:tcW w:w="3097" w:type="dxa"/>
          </w:tcPr>
          <w:p w14:paraId="4E0158AC" w14:textId="6F4AD436" w:rsidR="00185BC2" w:rsidRPr="00945E12" w:rsidRDefault="00646500" w:rsidP="00185BC2">
            <w:pPr>
              <w:bidi/>
              <w:jc w:val="center"/>
              <w:rPr>
                <w:rFonts w:cs="B Nazanin"/>
                <w:sz w:val="28"/>
                <w:szCs w:val="28"/>
                <w:rtl/>
              </w:rPr>
            </w:pPr>
            <w:r>
              <w:rPr>
                <w:rFonts w:cs="B Nazanin" w:hint="cs"/>
                <w:sz w:val="28"/>
                <w:szCs w:val="28"/>
                <w:rtl/>
              </w:rPr>
              <w:t>ملات گچ</w:t>
            </w:r>
          </w:p>
        </w:tc>
        <w:tc>
          <w:tcPr>
            <w:tcW w:w="1693" w:type="dxa"/>
          </w:tcPr>
          <w:p w14:paraId="24B3A48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16" w:type="dxa"/>
          </w:tcPr>
          <w:p w14:paraId="1ABC04BF" w14:textId="62A432A7" w:rsidR="00185BC2" w:rsidRPr="00945E12" w:rsidRDefault="00185BC2" w:rsidP="00185BC2">
            <w:pPr>
              <w:bidi/>
              <w:jc w:val="center"/>
              <w:rPr>
                <w:rFonts w:cs="B Nazanin"/>
                <w:sz w:val="28"/>
                <w:szCs w:val="28"/>
                <w:rtl/>
              </w:rPr>
            </w:pPr>
            <w:r>
              <w:rPr>
                <w:rFonts w:cs="B Nazanin" w:hint="cs"/>
                <w:sz w:val="28"/>
                <w:szCs w:val="28"/>
                <w:rtl/>
              </w:rPr>
              <w:t>0</w:t>
            </w:r>
            <w:r w:rsidR="004A0682">
              <w:rPr>
                <w:rFonts w:cs="B Nazanin" w:hint="cs"/>
                <w:sz w:val="28"/>
                <w:szCs w:val="28"/>
                <w:rtl/>
              </w:rPr>
              <w:t>1</w:t>
            </w:r>
            <w:r>
              <w:rPr>
                <w:rFonts w:cs="B Nazanin" w:hint="cs"/>
                <w:sz w:val="28"/>
                <w:szCs w:val="28"/>
                <w:rtl/>
              </w:rPr>
              <w:t>/0</w:t>
            </w:r>
          </w:p>
        </w:tc>
        <w:tc>
          <w:tcPr>
            <w:tcW w:w="2311" w:type="dxa"/>
          </w:tcPr>
          <w:p w14:paraId="3A0ED938" w14:textId="00208233" w:rsidR="00185BC2" w:rsidRPr="00945E12" w:rsidRDefault="004A0682" w:rsidP="00185BC2">
            <w:pPr>
              <w:bidi/>
              <w:jc w:val="center"/>
              <w:rPr>
                <w:rFonts w:cs="B Nazanin"/>
                <w:sz w:val="28"/>
                <w:szCs w:val="28"/>
                <w:rtl/>
              </w:rPr>
            </w:pPr>
            <w:r>
              <w:rPr>
                <w:rFonts w:cs="B Nazanin" w:hint="cs"/>
                <w:sz w:val="28"/>
                <w:szCs w:val="28"/>
                <w:rtl/>
              </w:rPr>
              <w:t>13</w:t>
            </w:r>
          </w:p>
        </w:tc>
      </w:tr>
      <w:tr w:rsidR="00185BC2" w:rsidRPr="00945E12" w14:paraId="5275B187" w14:textId="77777777" w:rsidTr="00646500">
        <w:tc>
          <w:tcPr>
            <w:tcW w:w="6706" w:type="dxa"/>
            <w:gridSpan w:val="3"/>
          </w:tcPr>
          <w:p w14:paraId="0D86309C" w14:textId="77777777" w:rsidR="00185BC2" w:rsidRPr="00945E12" w:rsidRDefault="00185BC2" w:rsidP="00185BC2">
            <w:pPr>
              <w:bidi/>
              <w:jc w:val="center"/>
              <w:rPr>
                <w:rFonts w:cs="B Nazanin"/>
                <w:sz w:val="28"/>
                <w:szCs w:val="28"/>
                <w:rtl/>
              </w:rPr>
            </w:pPr>
          </w:p>
        </w:tc>
        <w:tc>
          <w:tcPr>
            <w:tcW w:w="2311" w:type="dxa"/>
          </w:tcPr>
          <w:p w14:paraId="70038797" w14:textId="5B234380"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CE7854">
              <w:rPr>
                <w:rFonts w:cs="B Nazanin" w:hint="cs"/>
                <w:sz w:val="28"/>
                <w:szCs w:val="28"/>
                <w:highlight w:val="yellow"/>
                <w:rtl/>
              </w:rPr>
              <w:t>185</w:t>
            </w:r>
          </w:p>
        </w:tc>
      </w:tr>
    </w:tbl>
    <w:p w14:paraId="082863AF" w14:textId="77777777" w:rsidR="00185BC2" w:rsidRDefault="00185BC2" w:rsidP="00185BC2">
      <w:pPr>
        <w:bidi/>
        <w:rPr>
          <w:rtl/>
        </w:rPr>
      </w:pPr>
    </w:p>
    <w:p w14:paraId="1084E9AC" w14:textId="3D0CB352" w:rsidR="00185BC2" w:rsidRDefault="00646500" w:rsidP="00943601">
      <w:pPr>
        <w:bidi/>
        <w:jc w:val="center"/>
        <w:rPr>
          <w:rtl/>
        </w:rPr>
      </w:pPr>
      <w:r w:rsidRPr="00646500">
        <w:rPr>
          <w:noProof/>
          <w:rtl/>
        </w:rPr>
        <w:drawing>
          <wp:inline distT="0" distB="0" distL="0" distR="0" wp14:anchorId="2B4818B9" wp14:editId="07E93313">
            <wp:extent cx="5067739" cy="4816257"/>
            <wp:effectExtent l="0" t="0" r="0" b="3810"/>
            <wp:docPr id="1384054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54270" name=""/>
                    <pic:cNvPicPr/>
                  </pic:nvPicPr>
                  <pic:blipFill>
                    <a:blip r:embed="rId14"/>
                    <a:stretch>
                      <a:fillRect/>
                    </a:stretch>
                  </pic:blipFill>
                  <pic:spPr>
                    <a:xfrm>
                      <a:off x="0" y="0"/>
                      <a:ext cx="5067739" cy="4816257"/>
                    </a:xfrm>
                    <a:prstGeom prst="rect">
                      <a:avLst/>
                    </a:prstGeom>
                  </pic:spPr>
                </pic:pic>
              </a:graphicData>
            </a:graphic>
          </wp:inline>
        </w:drawing>
      </w:r>
    </w:p>
    <w:p w14:paraId="0FB4317A" w14:textId="77777777" w:rsidR="00943601" w:rsidRDefault="00943601" w:rsidP="00943601">
      <w:pPr>
        <w:bidi/>
        <w:rPr>
          <w:rtl/>
        </w:rPr>
      </w:pPr>
    </w:p>
    <w:p w14:paraId="504E8EB4" w14:textId="01A85D90" w:rsidR="00185BC2" w:rsidRPr="003E1BF2" w:rsidRDefault="00943601" w:rsidP="003E1BF2">
      <w:pPr>
        <w:pStyle w:val="Heading2"/>
        <w:bidi/>
        <w:rPr>
          <w:rFonts w:cs="B Titr"/>
          <w:color w:val="000000" w:themeColor="text1"/>
          <w:sz w:val="28"/>
          <w:szCs w:val="28"/>
          <w:rtl/>
        </w:rPr>
      </w:pPr>
      <w:bookmarkStart w:id="26" w:name="_Toc209606413"/>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AD1FCD">
        <w:rPr>
          <w:rFonts w:cs="B Titr" w:hint="cs"/>
          <w:color w:val="000000" w:themeColor="text1"/>
          <w:sz w:val="28"/>
          <w:szCs w:val="28"/>
          <w:rtl/>
        </w:rPr>
        <w:t>6</w:t>
      </w:r>
      <w:r w:rsidR="00185BC2" w:rsidRPr="003E1BF2">
        <w:rPr>
          <w:rFonts w:cs="B Titr" w:hint="cs"/>
          <w:color w:val="000000" w:themeColor="text1"/>
          <w:sz w:val="28"/>
          <w:szCs w:val="28"/>
          <w:rtl/>
        </w:rPr>
        <w:t xml:space="preserve">- </w:t>
      </w:r>
      <w:r w:rsidR="004E2C4A" w:rsidRPr="003E1BF2">
        <w:rPr>
          <w:rFonts w:cs="B Titr" w:hint="cs"/>
          <w:color w:val="000000" w:themeColor="text1"/>
          <w:sz w:val="28"/>
          <w:szCs w:val="28"/>
          <w:rtl/>
        </w:rPr>
        <w:t>دیوارهای جان پناه بام دارای نما و بدون نما</w:t>
      </w:r>
      <w:bookmarkEnd w:id="26"/>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631D4EAD" w14:textId="77777777" w:rsidTr="00731933">
        <w:tc>
          <w:tcPr>
            <w:tcW w:w="9350" w:type="dxa"/>
            <w:gridSpan w:val="4"/>
          </w:tcPr>
          <w:p w14:paraId="70C57B6F"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جان پناه بام ( دارای نما )</w:t>
            </w:r>
          </w:p>
        </w:tc>
      </w:tr>
      <w:tr w:rsidR="00185BC2" w:rsidRPr="00945E12" w14:paraId="1F947BE9" w14:textId="77777777" w:rsidTr="00731933">
        <w:trPr>
          <w:trHeight w:val="536"/>
        </w:trPr>
        <w:tc>
          <w:tcPr>
            <w:tcW w:w="3264" w:type="dxa"/>
          </w:tcPr>
          <w:p w14:paraId="76603EB3"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655262E5"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24A8CD6D"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7ADD8717"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1A124DD2" w14:textId="77777777" w:rsidTr="00731933">
        <w:tc>
          <w:tcPr>
            <w:tcW w:w="3264" w:type="dxa"/>
          </w:tcPr>
          <w:p w14:paraId="1E626B8B" w14:textId="7444222E" w:rsidR="00185BC2" w:rsidRPr="00945E12" w:rsidRDefault="004A0682" w:rsidP="00185BC2">
            <w:pPr>
              <w:bidi/>
              <w:jc w:val="center"/>
              <w:rPr>
                <w:rFonts w:cs="B Nazanin"/>
                <w:sz w:val="28"/>
                <w:szCs w:val="28"/>
                <w:rtl/>
                <w:lang w:bidi="fa-IR"/>
              </w:rPr>
            </w:pPr>
            <w:r>
              <w:rPr>
                <w:rFonts w:cs="B Nazanin" w:hint="cs"/>
                <w:sz w:val="28"/>
                <w:szCs w:val="28"/>
                <w:rtl/>
                <w:lang w:bidi="fa-IR"/>
              </w:rPr>
              <w:t>نما</w:t>
            </w:r>
          </w:p>
        </w:tc>
        <w:tc>
          <w:tcPr>
            <w:tcW w:w="1701" w:type="dxa"/>
          </w:tcPr>
          <w:p w14:paraId="40C47B6D" w14:textId="4C34AC3C" w:rsidR="00185BC2" w:rsidRPr="00945E12" w:rsidRDefault="004A0682" w:rsidP="00185BC2">
            <w:pPr>
              <w:bidi/>
              <w:jc w:val="center"/>
              <w:rPr>
                <w:rFonts w:cs="B Nazanin"/>
                <w:sz w:val="28"/>
                <w:szCs w:val="28"/>
                <w:rtl/>
              </w:rPr>
            </w:pPr>
            <w:r>
              <w:rPr>
                <w:rFonts w:cs="B Nazanin" w:hint="cs"/>
                <w:sz w:val="28"/>
                <w:szCs w:val="28"/>
                <w:rtl/>
              </w:rPr>
              <w:t>2400</w:t>
            </w:r>
          </w:p>
        </w:tc>
        <w:tc>
          <w:tcPr>
            <w:tcW w:w="1985" w:type="dxa"/>
          </w:tcPr>
          <w:p w14:paraId="4CBFECD3"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9ED2787" w14:textId="36A2FFAA" w:rsidR="00185BC2" w:rsidRPr="00945E12" w:rsidRDefault="004A0682" w:rsidP="00185BC2">
            <w:pPr>
              <w:bidi/>
              <w:jc w:val="center"/>
              <w:rPr>
                <w:rFonts w:cs="B Nazanin"/>
                <w:sz w:val="28"/>
                <w:szCs w:val="28"/>
                <w:rtl/>
              </w:rPr>
            </w:pPr>
            <w:r>
              <w:rPr>
                <w:rFonts w:cs="B Nazanin" w:hint="cs"/>
                <w:sz w:val="28"/>
                <w:szCs w:val="28"/>
                <w:rtl/>
              </w:rPr>
              <w:t>48</w:t>
            </w:r>
          </w:p>
        </w:tc>
      </w:tr>
      <w:tr w:rsidR="00185BC2" w:rsidRPr="00945E12" w14:paraId="55B76511" w14:textId="77777777" w:rsidTr="00731933">
        <w:tc>
          <w:tcPr>
            <w:tcW w:w="3264" w:type="dxa"/>
          </w:tcPr>
          <w:p w14:paraId="4B403ACB"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7A1C5EDA"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2D6FBA9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2572F1E"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77323C4D" w14:textId="77777777" w:rsidTr="00731933">
        <w:tc>
          <w:tcPr>
            <w:tcW w:w="3264" w:type="dxa"/>
          </w:tcPr>
          <w:p w14:paraId="77AD2ED7" w14:textId="5BE30C67" w:rsidR="00185BC2" w:rsidRPr="00945E12" w:rsidRDefault="00185BC2" w:rsidP="00185BC2">
            <w:pPr>
              <w:bidi/>
              <w:jc w:val="center"/>
              <w:rPr>
                <w:rFonts w:cs="B Nazanin"/>
                <w:sz w:val="28"/>
                <w:szCs w:val="28"/>
                <w:rtl/>
              </w:rPr>
            </w:pPr>
            <w:r>
              <w:rPr>
                <w:rFonts w:cs="B Nazanin" w:hint="cs"/>
                <w:sz w:val="28"/>
                <w:szCs w:val="28"/>
                <w:rtl/>
              </w:rPr>
              <w:t>بلوک</w:t>
            </w:r>
            <w:r w:rsidR="00CE7854">
              <w:rPr>
                <w:rFonts w:cs="B Nazanin" w:hint="cs"/>
                <w:sz w:val="28"/>
                <w:szCs w:val="28"/>
                <w:rtl/>
              </w:rPr>
              <w:t xml:space="preserve"> </w:t>
            </w:r>
            <w:r w:rsidR="004A0682">
              <w:rPr>
                <w:rFonts w:cs="B Nazanin" w:hint="cs"/>
                <w:sz w:val="28"/>
                <w:szCs w:val="28"/>
                <w:rtl/>
              </w:rPr>
              <w:t>سبک</w:t>
            </w:r>
          </w:p>
        </w:tc>
        <w:tc>
          <w:tcPr>
            <w:tcW w:w="1701" w:type="dxa"/>
          </w:tcPr>
          <w:p w14:paraId="49EADD00" w14:textId="190F38A6" w:rsidR="00185BC2" w:rsidRPr="00945E12" w:rsidRDefault="004A0682" w:rsidP="00185BC2">
            <w:pPr>
              <w:bidi/>
              <w:jc w:val="center"/>
              <w:rPr>
                <w:rFonts w:cs="B Nazanin"/>
                <w:sz w:val="28"/>
                <w:szCs w:val="28"/>
                <w:rtl/>
              </w:rPr>
            </w:pPr>
            <w:r>
              <w:rPr>
                <w:rFonts w:cs="B Nazanin" w:hint="cs"/>
                <w:sz w:val="28"/>
                <w:szCs w:val="28"/>
                <w:rtl/>
              </w:rPr>
              <w:t>650</w:t>
            </w:r>
          </w:p>
        </w:tc>
        <w:tc>
          <w:tcPr>
            <w:tcW w:w="1985" w:type="dxa"/>
          </w:tcPr>
          <w:p w14:paraId="522D1C3F" w14:textId="7AE7F76B" w:rsidR="00185BC2" w:rsidRPr="00945E12" w:rsidRDefault="00B90F05" w:rsidP="00185BC2">
            <w:pPr>
              <w:bidi/>
              <w:jc w:val="center"/>
              <w:rPr>
                <w:rFonts w:cs="B Nazanin"/>
                <w:sz w:val="28"/>
                <w:szCs w:val="28"/>
                <w:rtl/>
              </w:rPr>
            </w:pPr>
            <w:r>
              <w:rPr>
                <w:rFonts w:cs="B Nazanin" w:hint="cs"/>
                <w:sz w:val="28"/>
                <w:szCs w:val="28"/>
                <w:rtl/>
              </w:rPr>
              <w:t>15</w:t>
            </w:r>
            <w:r w:rsidR="00185BC2">
              <w:rPr>
                <w:rFonts w:cs="B Nazanin" w:hint="cs"/>
                <w:sz w:val="28"/>
                <w:szCs w:val="28"/>
                <w:rtl/>
              </w:rPr>
              <w:t>/0</w:t>
            </w:r>
          </w:p>
        </w:tc>
        <w:tc>
          <w:tcPr>
            <w:tcW w:w="2400" w:type="dxa"/>
          </w:tcPr>
          <w:p w14:paraId="27A16F29" w14:textId="52172FA6" w:rsidR="00185BC2" w:rsidRPr="00945E12" w:rsidRDefault="004A0682" w:rsidP="00185BC2">
            <w:pPr>
              <w:bidi/>
              <w:jc w:val="center"/>
              <w:rPr>
                <w:rFonts w:cs="B Nazanin"/>
                <w:sz w:val="28"/>
                <w:szCs w:val="28"/>
                <w:rtl/>
              </w:rPr>
            </w:pPr>
            <w:r>
              <w:rPr>
                <w:rFonts w:cs="B Nazanin" w:hint="cs"/>
                <w:sz w:val="28"/>
                <w:szCs w:val="28"/>
                <w:rtl/>
              </w:rPr>
              <w:t>97.5</w:t>
            </w:r>
          </w:p>
        </w:tc>
      </w:tr>
      <w:tr w:rsidR="00185BC2" w:rsidRPr="00945E12" w14:paraId="1280F0E3" w14:textId="77777777" w:rsidTr="00731933">
        <w:tc>
          <w:tcPr>
            <w:tcW w:w="3264" w:type="dxa"/>
          </w:tcPr>
          <w:p w14:paraId="5D404FF4"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074838C2"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78B61A4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D1B11A5"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41CCCB93" w14:textId="77777777" w:rsidTr="00731933">
        <w:tc>
          <w:tcPr>
            <w:tcW w:w="6950" w:type="dxa"/>
            <w:gridSpan w:val="3"/>
          </w:tcPr>
          <w:p w14:paraId="77A5F75F" w14:textId="77777777" w:rsidR="00185BC2" w:rsidRPr="00945E12" w:rsidRDefault="00185BC2" w:rsidP="00185BC2">
            <w:pPr>
              <w:bidi/>
              <w:jc w:val="center"/>
              <w:rPr>
                <w:rFonts w:cs="B Nazanin"/>
                <w:sz w:val="28"/>
                <w:szCs w:val="28"/>
                <w:rtl/>
              </w:rPr>
            </w:pPr>
          </w:p>
        </w:tc>
        <w:tc>
          <w:tcPr>
            <w:tcW w:w="2400" w:type="dxa"/>
          </w:tcPr>
          <w:p w14:paraId="350FFF95" w14:textId="72942D83" w:rsidR="00CE7854" w:rsidRPr="00102F5E" w:rsidRDefault="00185BC2" w:rsidP="00CE7854">
            <w:pPr>
              <w:bidi/>
              <w:jc w:val="center"/>
              <w:rPr>
                <w:rFonts w:cs="B Nazanin"/>
                <w:sz w:val="28"/>
                <w:szCs w:val="28"/>
                <w:highlight w:val="yellow"/>
                <w:rtl/>
              </w:rPr>
            </w:pPr>
            <w:r w:rsidRPr="00102F5E">
              <w:rPr>
                <w:rFonts w:cs="B Nazanin" w:hint="cs"/>
                <w:sz w:val="28"/>
                <w:szCs w:val="28"/>
                <w:highlight w:val="yellow"/>
                <w:rtl/>
              </w:rPr>
              <w:t xml:space="preserve">مجموع = </w:t>
            </w:r>
            <w:r w:rsidR="004A0682">
              <w:rPr>
                <w:rFonts w:cs="B Nazanin" w:hint="cs"/>
                <w:sz w:val="28"/>
                <w:szCs w:val="28"/>
                <w:highlight w:val="yellow"/>
                <w:rtl/>
              </w:rPr>
              <w:t>230</w:t>
            </w:r>
          </w:p>
        </w:tc>
      </w:tr>
    </w:tbl>
    <w:p w14:paraId="3DA7020B" w14:textId="77777777" w:rsidR="004A0682" w:rsidRDefault="004A0682" w:rsidP="00102F5E">
      <w:pPr>
        <w:bidi/>
        <w:jc w:val="both"/>
        <w:rPr>
          <w:rFonts w:cs="B Nazanin"/>
          <w:rtl/>
        </w:rPr>
      </w:pPr>
    </w:p>
    <w:p w14:paraId="49E5770B" w14:textId="39A30296" w:rsidR="00185BC2" w:rsidRPr="00727C43" w:rsidRDefault="00185BC2" w:rsidP="004A0682">
      <w:pPr>
        <w:bidi/>
        <w:jc w:val="both"/>
        <w:rPr>
          <w:rFonts w:eastAsiaTheme="minorEastAsia" w:cs="B Nazanin"/>
          <w:rtl/>
          <w:lang w:bidi="fa-IR"/>
        </w:rPr>
      </w:pPr>
      <w:r w:rsidRPr="00727C43">
        <w:rPr>
          <w:rFonts w:cs="B Nazanin" w:hint="cs"/>
          <w:rtl/>
        </w:rPr>
        <w:t xml:space="preserve">همانطور که در جزییات دیوارهای جان پناه مشخص است ، سنگ درپوش به عرض </w:t>
      </w:r>
      <w:r w:rsidRPr="00727C43">
        <w:rPr>
          <w:rFonts w:cs="B Nazanin"/>
        </w:rPr>
        <w:t>20 cm</w:t>
      </w:r>
      <w:r w:rsidRPr="00727C43">
        <w:rPr>
          <w:rFonts w:cs="B Nazanin" w:hint="cs"/>
          <w:rtl/>
          <w:lang w:bidi="fa-IR"/>
        </w:rPr>
        <w:t xml:space="preserve"> و ضخامت </w:t>
      </w:r>
      <w:r w:rsidRPr="00727C43">
        <w:rPr>
          <w:rFonts w:cs="B Nazanin"/>
          <w:lang w:bidi="fa-IR"/>
        </w:rPr>
        <w:t>4 cm</w:t>
      </w:r>
      <w:r w:rsidRPr="00727C43">
        <w:rPr>
          <w:rFonts w:cs="B Nazanin" w:hint="cs"/>
          <w:rtl/>
          <w:lang w:bidi="fa-IR"/>
        </w:rPr>
        <w:t xml:space="preserve"> در نظر گرفته شده است که وزن آن برای یک متر طول برابر با </w:t>
      </w:r>
      <m:oMath>
        <m:r>
          <w:rPr>
            <w:rFonts w:ascii="Cambria Math" w:hAnsi="Cambria Math" w:cs="B Nazanin"/>
            <w:lang w:bidi="fa-IR"/>
          </w:rPr>
          <m:t xml:space="preserve">  2500×</m:t>
        </m:r>
        <m:d>
          <m:dPr>
            <m:ctrlPr>
              <w:rPr>
                <w:rFonts w:ascii="Cambria Math" w:hAnsi="Cambria Math" w:cs="B Nazanin"/>
                <w:i/>
                <w:lang w:bidi="fa-IR"/>
              </w:rPr>
            </m:ctrlPr>
          </m:dPr>
          <m:e>
            <m:r>
              <w:rPr>
                <w:rFonts w:ascii="Cambria Math" w:hAnsi="Cambria Math" w:cs="B Nazanin"/>
                <w:lang w:bidi="fa-IR"/>
              </w:rPr>
              <m:t>1.0×0.2×0.04</m:t>
            </m:r>
          </m:e>
        </m:d>
        <m:r>
          <w:rPr>
            <w:rFonts w:ascii="Cambria Math" w:hAnsi="Cambria Math" w:cs="B Nazanin"/>
            <w:lang w:bidi="fa-IR"/>
          </w:rPr>
          <m:t xml:space="preserve">=20 </m:t>
        </m:r>
        <m:f>
          <m:fPr>
            <m:type m:val="lin"/>
            <m:ctrlPr>
              <w:rPr>
                <w:rFonts w:ascii="Cambria Math" w:hAnsi="Cambria Math" w:cs="B Nazanin"/>
                <w:i/>
                <w:lang w:bidi="fa-IR"/>
              </w:rPr>
            </m:ctrlPr>
          </m:fPr>
          <m:num>
            <m:r>
              <w:rPr>
                <w:rFonts w:ascii="Cambria Math" w:hAnsi="Cambria Math" w:cs="B Nazanin"/>
                <w:lang w:bidi="fa-IR"/>
              </w:rPr>
              <m:t>kg</m:t>
            </m:r>
          </m:num>
          <m:den>
            <m:r>
              <w:rPr>
                <w:rFonts w:ascii="Cambria Math" w:hAnsi="Cambria Math" w:cs="B Nazanin"/>
                <w:lang w:bidi="fa-IR"/>
              </w:rPr>
              <m:t>m</m:t>
            </m:r>
          </m:den>
        </m:f>
      </m:oMath>
      <w:r w:rsidRPr="00727C43">
        <w:rPr>
          <w:rFonts w:eastAsiaTheme="minorEastAsia" w:cs="B Nazanin"/>
          <w:lang w:bidi="fa-IR"/>
        </w:rPr>
        <w:t xml:space="preserve"> </w:t>
      </w:r>
      <w:r w:rsidRPr="00727C43">
        <w:rPr>
          <w:rFonts w:eastAsiaTheme="minorEastAsia" w:cs="B Nazanin" w:hint="cs"/>
          <w:rtl/>
          <w:lang w:bidi="fa-IR"/>
        </w:rPr>
        <w:t xml:space="preserve"> میباشد ( با فرض جنس تراورتن) با توجه به این موضوع ، در صورتی که ارتفاع دیوار جان پناه را یک </w:t>
      </w:r>
      <w:r w:rsidR="00CF32C5">
        <w:rPr>
          <w:rFonts w:eastAsiaTheme="minorEastAsia" w:cs="B Nazanin" w:hint="cs"/>
          <w:rtl/>
          <w:lang w:bidi="fa-IR"/>
        </w:rPr>
        <w:t xml:space="preserve">و بیست </w:t>
      </w:r>
      <w:r w:rsidRPr="00727C43">
        <w:rPr>
          <w:rFonts w:eastAsiaTheme="minorEastAsia" w:cs="B Nazanin" w:hint="cs"/>
          <w:rtl/>
          <w:lang w:bidi="fa-IR"/>
        </w:rPr>
        <w:t>متر در نظر بگیریم وزن یک متر طول جان پناه برابر است با :</w:t>
      </w:r>
    </w:p>
    <w:p w14:paraId="0314AA94" w14:textId="77777777" w:rsidR="00185BC2" w:rsidRPr="00727C43" w:rsidRDefault="00185BC2" w:rsidP="00185BC2">
      <w:pPr>
        <w:bidi/>
        <w:jc w:val="right"/>
        <w:rPr>
          <w:rFonts w:eastAsiaTheme="minorEastAsia" w:cs="B Nazanin"/>
          <w:rtl/>
          <w:lang w:bidi="fa-IR"/>
        </w:rPr>
      </w:pPr>
      <w:r w:rsidRPr="00727C43">
        <w:rPr>
          <w:rFonts w:eastAsiaTheme="minorEastAsia" w:cs="B Nazanin" w:hint="cs"/>
          <w:rtl/>
          <w:lang w:bidi="fa-IR"/>
        </w:rPr>
        <w:t xml:space="preserve">وزن یک متر طول سنگ درپوش + ارتفاع جان پناه </w:t>
      </w:r>
      <w:r w:rsidRPr="00727C43">
        <w:rPr>
          <w:rFonts w:ascii="Calibri" w:eastAsiaTheme="minorEastAsia" w:hAnsi="Calibri" w:cs="B Nazanin"/>
          <w:rtl/>
          <w:lang w:bidi="fa-IR"/>
        </w:rPr>
        <w:t>×</w:t>
      </w:r>
      <w:r w:rsidRPr="00727C43">
        <w:rPr>
          <w:rFonts w:eastAsiaTheme="minorEastAsia" w:cs="B Nazanin" w:hint="cs"/>
          <w:rtl/>
          <w:lang w:bidi="fa-IR"/>
        </w:rPr>
        <w:t xml:space="preserve"> وزن واحد سطح جان پناه = وزن یک متر طول جان پناه</w:t>
      </w:r>
    </w:p>
    <w:p w14:paraId="4AE0B17A" w14:textId="533C4909" w:rsidR="00185BC2" w:rsidRPr="00727C43" w:rsidRDefault="00185BC2" w:rsidP="00727C43">
      <w:pPr>
        <w:bidi/>
        <w:jc w:val="right"/>
        <w:rPr>
          <w:rFonts w:cs="B Nazanin"/>
          <w:sz w:val="28"/>
          <w:szCs w:val="28"/>
          <w:lang w:bidi="fa-IR"/>
        </w:rPr>
      </w:pPr>
      <w:r w:rsidRPr="00727C43">
        <w:rPr>
          <w:rFonts w:eastAsiaTheme="minorEastAsia" w:cs="B Nazanin"/>
          <w:lang w:bidi="fa-IR"/>
        </w:rPr>
        <w:t xml:space="preserve"> </w:t>
      </w:r>
      <m:oMath>
        <m:r>
          <w:rPr>
            <w:rFonts w:ascii="Cambria Math" w:eastAsiaTheme="minorEastAsia" w:hAnsi="Cambria Math" w:cs="B Nazanin"/>
            <w:lang w:bidi="fa-IR"/>
          </w:rPr>
          <m:t>q=230×1.2+20=296</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دارای نما </w:t>
      </w:r>
    </w:p>
    <w:p w14:paraId="6BAFC1DE" w14:textId="61865459" w:rsidR="000D7947" w:rsidRPr="009C5DBE" w:rsidRDefault="000D7947" w:rsidP="000D7947">
      <w:pPr>
        <w:bidi/>
        <w:jc w:val="right"/>
        <w:rPr>
          <w:rFonts w:cs="B Nazanin"/>
          <w:sz w:val="28"/>
          <w:szCs w:val="28"/>
          <w:lang w:bidi="fa-IR"/>
        </w:rPr>
      </w:pPr>
      <w:r>
        <w:rPr>
          <w:rFonts w:eastAsiaTheme="minorEastAsia" w:cs="B Nazanin" w:hint="cs"/>
          <w:sz w:val="28"/>
          <w:szCs w:val="28"/>
          <w:rtl/>
          <w:lang w:bidi="fa-IR"/>
        </w:rPr>
        <w:t xml:space="preserve"> </w:t>
      </w:r>
      <w:r>
        <w:rPr>
          <w:rFonts w:eastAsiaTheme="minorEastAsia" w:cs="B Nazanin"/>
          <w:sz w:val="28"/>
          <w:szCs w:val="28"/>
          <w:lang w:bidi="fa-IR"/>
        </w:rPr>
        <w:t xml:space="preserve"> </w:t>
      </w:r>
      <m:oMath>
        <m:r>
          <w:rPr>
            <w:rFonts w:ascii="Cambria Math" w:eastAsiaTheme="minorEastAsia" w:hAnsi="Cambria Math" w:cs="B Nazanin"/>
            <w:lang w:bidi="fa-IR"/>
          </w:rPr>
          <m:t xml:space="preserve">q=196.5×0.5+20=118.25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w:t>
      </w:r>
      <w:r>
        <w:rPr>
          <w:rFonts w:eastAsiaTheme="minorEastAsia" w:cs="B Nazanin" w:hint="cs"/>
          <w:rtl/>
          <w:lang w:bidi="fa-IR"/>
        </w:rPr>
        <w:t xml:space="preserve">خرپشته </w:t>
      </w:r>
      <w:r w:rsidRPr="00727C43">
        <w:rPr>
          <w:rFonts w:eastAsiaTheme="minorEastAsia" w:cs="B Nazanin" w:hint="cs"/>
          <w:rtl/>
          <w:lang w:bidi="fa-IR"/>
        </w:rPr>
        <w:t xml:space="preserve">بدون نما </w:t>
      </w:r>
    </w:p>
    <w:p w14:paraId="523E2CC8" w14:textId="44D91DAA" w:rsidR="00185BC2" w:rsidRDefault="00185BC2" w:rsidP="000D7947">
      <w:pPr>
        <w:bidi/>
        <w:jc w:val="center"/>
        <w:rPr>
          <w:rtl/>
        </w:rPr>
      </w:pPr>
    </w:p>
    <w:p w14:paraId="3648DAA2" w14:textId="77777777" w:rsidR="00185BC2" w:rsidRDefault="00185BC2" w:rsidP="00185BC2">
      <w:pPr>
        <w:bidi/>
        <w:rPr>
          <w:rtl/>
        </w:rPr>
      </w:pPr>
    </w:p>
    <w:p w14:paraId="3B14A6D0" w14:textId="77777777" w:rsidR="004A0682" w:rsidRDefault="004A0682" w:rsidP="004A0682">
      <w:pPr>
        <w:bidi/>
        <w:rPr>
          <w:rtl/>
        </w:rPr>
      </w:pPr>
    </w:p>
    <w:p w14:paraId="7E85691F" w14:textId="77777777" w:rsidR="004A0682" w:rsidRDefault="004A0682" w:rsidP="004A0682">
      <w:pPr>
        <w:bidi/>
        <w:rPr>
          <w:rtl/>
        </w:rPr>
      </w:pPr>
    </w:p>
    <w:p w14:paraId="3A69D311" w14:textId="77777777" w:rsidR="004A0682" w:rsidRDefault="004A0682" w:rsidP="004A0682">
      <w:pPr>
        <w:bidi/>
        <w:rPr>
          <w:rtl/>
        </w:rPr>
      </w:pPr>
    </w:p>
    <w:p w14:paraId="210F2200" w14:textId="77777777" w:rsidR="004A0682" w:rsidRDefault="004A0682" w:rsidP="004A0682">
      <w:pPr>
        <w:bidi/>
        <w:rPr>
          <w:rtl/>
        </w:rPr>
      </w:pPr>
    </w:p>
    <w:p w14:paraId="54E73DD7" w14:textId="77777777" w:rsidR="004A0682" w:rsidRDefault="004A0682" w:rsidP="004A0682">
      <w:pPr>
        <w:bidi/>
        <w:rPr>
          <w:rtl/>
        </w:rPr>
      </w:pPr>
    </w:p>
    <w:p w14:paraId="23F85ADC" w14:textId="19781FCB" w:rsidR="00185BC2" w:rsidRDefault="00185BC2" w:rsidP="00185BC2">
      <w:pPr>
        <w:bidi/>
      </w:pPr>
    </w:p>
    <w:p w14:paraId="1C7B35F1" w14:textId="77777777" w:rsidR="00C84068" w:rsidRDefault="00C84068" w:rsidP="00C84068">
      <w:pPr>
        <w:bidi/>
        <w:rPr>
          <w:rtl/>
        </w:rPr>
      </w:pPr>
    </w:p>
    <w:p w14:paraId="09C273E1" w14:textId="07B8B5F8" w:rsidR="00185BC2" w:rsidRDefault="00F918FF" w:rsidP="003E1BF2">
      <w:pPr>
        <w:pStyle w:val="Heading2"/>
        <w:bidi/>
        <w:rPr>
          <w:rFonts w:cs="B Titr"/>
          <w:color w:val="000000" w:themeColor="text1"/>
          <w:sz w:val="28"/>
          <w:szCs w:val="28"/>
          <w:rtl/>
        </w:rPr>
      </w:pPr>
      <w:bookmarkStart w:id="27" w:name="_Toc209606414"/>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BD7D49">
        <w:rPr>
          <w:rFonts w:cs="B Titr" w:hint="cs"/>
          <w:color w:val="000000" w:themeColor="text1"/>
          <w:sz w:val="28"/>
          <w:szCs w:val="28"/>
          <w:rtl/>
        </w:rPr>
        <w:t>7</w:t>
      </w:r>
      <w:r w:rsidR="004E2C4A" w:rsidRPr="003E1BF2">
        <w:rPr>
          <w:rFonts w:cs="B Titr" w:hint="cs"/>
          <w:color w:val="000000" w:themeColor="text1"/>
          <w:sz w:val="28"/>
          <w:szCs w:val="28"/>
          <w:rtl/>
        </w:rPr>
        <w:t>- دیوارهای داخلی ( تیغه</w:t>
      </w:r>
      <w:r w:rsidR="004E2C4A" w:rsidRPr="003E1BF2">
        <w:rPr>
          <w:rFonts w:cs="B Titr"/>
          <w:color w:val="000000" w:themeColor="text1"/>
          <w:sz w:val="28"/>
          <w:szCs w:val="28"/>
          <w:rtl/>
        </w:rPr>
        <w:softHyphen/>
      </w:r>
      <w:r w:rsidR="004E2C4A" w:rsidRPr="003E1BF2">
        <w:rPr>
          <w:rFonts w:cs="B Titr" w:hint="cs"/>
          <w:color w:val="000000" w:themeColor="text1"/>
          <w:sz w:val="28"/>
          <w:szCs w:val="28"/>
          <w:rtl/>
        </w:rPr>
        <w:t>ها )</w:t>
      </w:r>
      <w:bookmarkEnd w:id="27"/>
    </w:p>
    <w:p w14:paraId="7A1FC717" w14:textId="24F0080A" w:rsidR="00747061" w:rsidRPr="00747061" w:rsidRDefault="00747061" w:rsidP="00747061">
      <w:pPr>
        <w:bidi/>
        <w:jc w:val="center"/>
        <w:rPr>
          <w:rtl/>
        </w:rPr>
      </w:pPr>
      <w:r>
        <w:rPr>
          <w:rFonts w:hint="cs"/>
          <w:rtl/>
        </w:rPr>
        <w:t xml:space="preserve">جدول دیوار جدا کننده خشک </w:t>
      </w:r>
    </w:p>
    <w:tbl>
      <w:tblPr>
        <w:tblStyle w:val="TableGrid"/>
        <w:bidiVisual/>
        <w:tblW w:w="0" w:type="auto"/>
        <w:tblLook w:val="04A0" w:firstRow="1" w:lastRow="0" w:firstColumn="1" w:lastColumn="0" w:noHBand="0" w:noVBand="1"/>
      </w:tblPr>
      <w:tblGrid>
        <w:gridCol w:w="3111"/>
        <w:gridCol w:w="1681"/>
        <w:gridCol w:w="1914"/>
        <w:gridCol w:w="2311"/>
      </w:tblGrid>
      <w:tr w:rsidR="00185BC2" w:rsidRPr="00945E12" w14:paraId="66024728" w14:textId="77777777" w:rsidTr="00731933">
        <w:tc>
          <w:tcPr>
            <w:tcW w:w="9350" w:type="dxa"/>
            <w:gridSpan w:val="4"/>
          </w:tcPr>
          <w:p w14:paraId="03E43CEF" w14:textId="77777777" w:rsidR="00185BC2" w:rsidRPr="00747061" w:rsidRDefault="00185BC2" w:rsidP="00185BC2">
            <w:pPr>
              <w:bidi/>
              <w:jc w:val="center"/>
              <w:rPr>
                <w:rFonts w:cs="B Nazanin"/>
                <w:b/>
                <w:bCs/>
                <w:sz w:val="24"/>
                <w:szCs w:val="24"/>
                <w:rtl/>
              </w:rPr>
            </w:pPr>
            <w:r w:rsidRPr="00747061">
              <w:rPr>
                <w:rFonts w:cs="B Nazanin" w:hint="cs"/>
                <w:b/>
                <w:bCs/>
                <w:sz w:val="24"/>
                <w:szCs w:val="24"/>
                <w:rtl/>
              </w:rPr>
              <w:t>وزن واحد سطح برای دیوارهای داخلی ( تیغه</w:t>
            </w:r>
            <w:r w:rsidRPr="00747061">
              <w:rPr>
                <w:rFonts w:cs="B Nazanin"/>
                <w:b/>
                <w:bCs/>
                <w:sz w:val="24"/>
                <w:szCs w:val="24"/>
                <w:rtl/>
              </w:rPr>
              <w:softHyphen/>
            </w:r>
            <w:r w:rsidRPr="00747061">
              <w:rPr>
                <w:rFonts w:cs="B Nazanin" w:hint="cs"/>
                <w:b/>
                <w:bCs/>
                <w:sz w:val="24"/>
                <w:szCs w:val="24"/>
                <w:rtl/>
              </w:rPr>
              <w:t>ها )</w:t>
            </w:r>
          </w:p>
        </w:tc>
      </w:tr>
      <w:tr w:rsidR="00185BC2" w:rsidRPr="00945E12" w14:paraId="22CDA1CA" w14:textId="77777777" w:rsidTr="00731933">
        <w:tc>
          <w:tcPr>
            <w:tcW w:w="3264" w:type="dxa"/>
          </w:tcPr>
          <w:p w14:paraId="0070BB6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7FD2FBAB" w14:textId="77777777" w:rsidR="00185BC2" w:rsidRPr="00747061" w:rsidRDefault="00185BC2" w:rsidP="00185BC2">
            <w:pPr>
              <w:bidi/>
              <w:jc w:val="center"/>
              <w:rPr>
                <w:rFonts w:cs="B Nazanin"/>
                <w:b/>
                <w:bCs/>
                <w:sz w:val="24"/>
                <w:szCs w:val="24"/>
                <w:rtl/>
              </w:rPr>
            </w:pPr>
            <w:r w:rsidRPr="00747061">
              <w:rPr>
                <w:rFonts w:cs="B Nazanin" w:hint="cs"/>
                <w:b/>
                <w:bCs/>
                <w:sz w:val="24"/>
                <w:szCs w:val="24"/>
                <w:rtl/>
              </w:rPr>
              <w:t>وزن واحد حجم</w:t>
            </w:r>
            <w:r w:rsidRPr="00747061">
              <w:rPr>
                <w:rFonts w:cs="B Nazanin"/>
                <w:b/>
                <w:bCs/>
                <w:sz w:val="24"/>
                <w:szCs w:val="24"/>
              </w:rPr>
              <w:t>(kg/m</w:t>
            </w:r>
            <w:r w:rsidRPr="00747061">
              <w:rPr>
                <w:rFonts w:cs="B Nazanin"/>
                <w:b/>
                <w:bCs/>
                <w:sz w:val="24"/>
                <w:szCs w:val="24"/>
                <w:vertAlign w:val="superscript"/>
              </w:rPr>
              <w:t>3</w:t>
            </w:r>
            <w:r w:rsidRPr="00747061">
              <w:rPr>
                <w:rFonts w:cs="B Nazanin"/>
                <w:b/>
                <w:bCs/>
                <w:sz w:val="24"/>
                <w:szCs w:val="24"/>
              </w:rPr>
              <w:t>)</w:t>
            </w:r>
          </w:p>
        </w:tc>
        <w:tc>
          <w:tcPr>
            <w:tcW w:w="1985" w:type="dxa"/>
          </w:tcPr>
          <w:p w14:paraId="5C0DBC5E" w14:textId="77777777" w:rsidR="00185BC2" w:rsidRPr="00747061" w:rsidRDefault="00185BC2" w:rsidP="00185BC2">
            <w:pPr>
              <w:bidi/>
              <w:jc w:val="center"/>
              <w:rPr>
                <w:rFonts w:cs="B Nazanin"/>
                <w:b/>
                <w:bCs/>
                <w:sz w:val="24"/>
                <w:szCs w:val="24"/>
                <w:rtl/>
                <w:lang w:bidi="fa-IR"/>
              </w:rPr>
            </w:pPr>
            <w:r w:rsidRPr="00747061">
              <w:rPr>
                <w:rFonts w:cs="B Nazanin" w:hint="cs"/>
                <w:b/>
                <w:bCs/>
                <w:sz w:val="24"/>
                <w:szCs w:val="24"/>
                <w:rtl/>
              </w:rPr>
              <w:t xml:space="preserve">ضخامت </w:t>
            </w:r>
            <w:r w:rsidRPr="00747061">
              <w:rPr>
                <w:rFonts w:cs="B Nazanin"/>
                <w:b/>
                <w:bCs/>
                <w:sz w:val="24"/>
                <w:szCs w:val="24"/>
              </w:rPr>
              <w:t>(m)</w:t>
            </w:r>
          </w:p>
        </w:tc>
        <w:tc>
          <w:tcPr>
            <w:tcW w:w="2400" w:type="dxa"/>
          </w:tcPr>
          <w:p w14:paraId="16004116" w14:textId="77777777" w:rsidR="00185BC2" w:rsidRPr="00747061" w:rsidRDefault="00185BC2" w:rsidP="00185BC2">
            <w:pPr>
              <w:bidi/>
              <w:jc w:val="center"/>
              <w:rPr>
                <w:rFonts w:cs="B Nazanin"/>
                <w:b/>
                <w:bCs/>
                <w:sz w:val="24"/>
                <w:szCs w:val="24"/>
              </w:rPr>
            </w:pPr>
            <w:r w:rsidRPr="00747061">
              <w:rPr>
                <w:rFonts w:cs="B Nazanin" w:hint="cs"/>
                <w:b/>
                <w:bCs/>
                <w:sz w:val="24"/>
                <w:szCs w:val="24"/>
                <w:rtl/>
              </w:rPr>
              <w:t xml:space="preserve">وزن واحد سطح </w:t>
            </w:r>
            <w:r w:rsidRPr="00747061">
              <w:rPr>
                <w:rFonts w:cs="B Nazanin"/>
                <w:b/>
                <w:bCs/>
                <w:sz w:val="24"/>
                <w:szCs w:val="24"/>
              </w:rPr>
              <w:t>(kg/m</w:t>
            </w:r>
            <w:r w:rsidRPr="00747061">
              <w:rPr>
                <w:rFonts w:cs="B Nazanin"/>
                <w:b/>
                <w:bCs/>
                <w:sz w:val="24"/>
                <w:szCs w:val="24"/>
                <w:vertAlign w:val="superscript"/>
              </w:rPr>
              <w:t>2</w:t>
            </w:r>
            <w:r w:rsidRPr="00747061">
              <w:rPr>
                <w:rFonts w:cs="B Nazanin"/>
                <w:b/>
                <w:bCs/>
                <w:sz w:val="24"/>
                <w:szCs w:val="24"/>
              </w:rPr>
              <w:t>)</w:t>
            </w:r>
          </w:p>
        </w:tc>
      </w:tr>
      <w:tr w:rsidR="00185BC2" w:rsidRPr="00945E12" w14:paraId="7A8A7E74" w14:textId="77777777" w:rsidTr="00731933">
        <w:tc>
          <w:tcPr>
            <w:tcW w:w="3264" w:type="dxa"/>
          </w:tcPr>
          <w:p w14:paraId="45C49015"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20D85D55"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2781485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25C10FDE"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5D01CF4E" w14:textId="77777777" w:rsidTr="00731933">
        <w:tc>
          <w:tcPr>
            <w:tcW w:w="3264" w:type="dxa"/>
          </w:tcPr>
          <w:p w14:paraId="2E221AEF" w14:textId="2F986012" w:rsidR="00185BC2" w:rsidRPr="00945E12" w:rsidRDefault="00185BC2" w:rsidP="00185BC2">
            <w:pPr>
              <w:bidi/>
              <w:jc w:val="center"/>
              <w:rPr>
                <w:rFonts w:cs="B Nazanin"/>
                <w:sz w:val="28"/>
                <w:szCs w:val="28"/>
                <w:rtl/>
              </w:rPr>
            </w:pPr>
            <w:r>
              <w:rPr>
                <w:rFonts w:cs="B Nazanin" w:hint="cs"/>
                <w:sz w:val="28"/>
                <w:szCs w:val="28"/>
                <w:rtl/>
              </w:rPr>
              <w:t xml:space="preserve">بلوک </w:t>
            </w:r>
            <w:r w:rsidR="00CA3293">
              <w:rPr>
                <w:rFonts w:cs="B Nazanin" w:hint="cs"/>
                <w:sz w:val="28"/>
                <w:szCs w:val="28"/>
                <w:rtl/>
              </w:rPr>
              <w:t>لیکا</w:t>
            </w:r>
          </w:p>
        </w:tc>
        <w:tc>
          <w:tcPr>
            <w:tcW w:w="1701" w:type="dxa"/>
          </w:tcPr>
          <w:p w14:paraId="6D7000CA" w14:textId="6DEB9210" w:rsidR="00185BC2" w:rsidRPr="00945E12" w:rsidRDefault="00CA3293" w:rsidP="00185BC2">
            <w:pPr>
              <w:bidi/>
              <w:jc w:val="center"/>
              <w:rPr>
                <w:rFonts w:cs="B Nazanin"/>
                <w:sz w:val="28"/>
                <w:szCs w:val="28"/>
                <w:rtl/>
              </w:rPr>
            </w:pPr>
            <w:r>
              <w:rPr>
                <w:rFonts w:cs="B Nazanin" w:hint="cs"/>
                <w:sz w:val="28"/>
                <w:szCs w:val="28"/>
                <w:rtl/>
              </w:rPr>
              <w:t>7</w:t>
            </w:r>
            <w:r w:rsidR="00646500">
              <w:rPr>
                <w:rFonts w:cs="B Nazanin" w:hint="cs"/>
                <w:sz w:val="28"/>
                <w:szCs w:val="28"/>
                <w:rtl/>
              </w:rPr>
              <w:t>50</w:t>
            </w:r>
          </w:p>
        </w:tc>
        <w:tc>
          <w:tcPr>
            <w:tcW w:w="1985" w:type="dxa"/>
          </w:tcPr>
          <w:p w14:paraId="7CDB2789" w14:textId="5EBD044E" w:rsidR="00185BC2" w:rsidRPr="00945E12" w:rsidRDefault="00646500" w:rsidP="00185BC2">
            <w:pPr>
              <w:bidi/>
              <w:jc w:val="center"/>
              <w:rPr>
                <w:rFonts w:cs="B Nazanin"/>
                <w:sz w:val="28"/>
                <w:szCs w:val="28"/>
                <w:rtl/>
              </w:rPr>
            </w:pPr>
            <w:r>
              <w:rPr>
                <w:rFonts w:cs="B Nazanin" w:hint="cs"/>
                <w:sz w:val="28"/>
                <w:szCs w:val="28"/>
                <w:rtl/>
              </w:rPr>
              <w:t>1</w:t>
            </w:r>
            <w:r w:rsidR="00CA3293">
              <w:rPr>
                <w:rFonts w:cs="B Nazanin" w:hint="cs"/>
                <w:sz w:val="28"/>
                <w:szCs w:val="28"/>
                <w:rtl/>
              </w:rPr>
              <w:t>0</w:t>
            </w:r>
            <w:r w:rsidR="00185BC2">
              <w:rPr>
                <w:rFonts w:cs="B Nazanin" w:hint="cs"/>
                <w:sz w:val="28"/>
                <w:szCs w:val="28"/>
                <w:rtl/>
              </w:rPr>
              <w:t>/0</w:t>
            </w:r>
          </w:p>
        </w:tc>
        <w:tc>
          <w:tcPr>
            <w:tcW w:w="2400" w:type="dxa"/>
          </w:tcPr>
          <w:p w14:paraId="7E88B12C" w14:textId="35DC6EFB" w:rsidR="00185BC2" w:rsidRPr="00945E12" w:rsidRDefault="00CA3293" w:rsidP="00185BC2">
            <w:pPr>
              <w:bidi/>
              <w:jc w:val="center"/>
              <w:rPr>
                <w:rFonts w:cs="B Nazanin"/>
                <w:sz w:val="28"/>
                <w:szCs w:val="28"/>
                <w:rtl/>
              </w:rPr>
            </w:pPr>
            <w:r>
              <w:rPr>
                <w:rFonts w:cs="B Nazanin" w:hint="cs"/>
                <w:sz w:val="28"/>
                <w:szCs w:val="28"/>
                <w:rtl/>
              </w:rPr>
              <w:t>75</w:t>
            </w:r>
          </w:p>
        </w:tc>
      </w:tr>
      <w:tr w:rsidR="00185BC2" w:rsidRPr="00945E12" w14:paraId="4508E921" w14:textId="77777777" w:rsidTr="00731933">
        <w:tc>
          <w:tcPr>
            <w:tcW w:w="3264" w:type="dxa"/>
          </w:tcPr>
          <w:p w14:paraId="297AD9F3"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6908075B"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740F243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03ED6358"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24339A81" w14:textId="77777777" w:rsidTr="00731933">
        <w:tc>
          <w:tcPr>
            <w:tcW w:w="3264" w:type="dxa"/>
          </w:tcPr>
          <w:p w14:paraId="01E47FBE"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36054CF4"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465F793"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56D77F1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6381AE37" w14:textId="77777777" w:rsidTr="00731933">
        <w:tc>
          <w:tcPr>
            <w:tcW w:w="3264" w:type="dxa"/>
          </w:tcPr>
          <w:p w14:paraId="6ABB1815" w14:textId="77777777" w:rsidR="00185BC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697D9F0" w14:textId="77777777" w:rsidR="00185BC2" w:rsidRDefault="00185BC2" w:rsidP="00185BC2">
            <w:pPr>
              <w:bidi/>
              <w:jc w:val="center"/>
              <w:rPr>
                <w:rFonts w:cs="B Nazanin"/>
                <w:sz w:val="28"/>
                <w:szCs w:val="28"/>
                <w:rtl/>
              </w:rPr>
            </w:pPr>
            <w:r>
              <w:rPr>
                <w:rFonts w:cs="B Nazanin" w:hint="cs"/>
                <w:sz w:val="28"/>
                <w:szCs w:val="28"/>
                <w:rtl/>
              </w:rPr>
              <w:t>1300</w:t>
            </w:r>
          </w:p>
        </w:tc>
        <w:tc>
          <w:tcPr>
            <w:tcW w:w="1985" w:type="dxa"/>
          </w:tcPr>
          <w:p w14:paraId="2A908CC7" w14:textId="77777777" w:rsidR="00185BC2" w:rsidRDefault="00185BC2" w:rsidP="00185BC2">
            <w:pPr>
              <w:bidi/>
              <w:jc w:val="center"/>
              <w:rPr>
                <w:rFonts w:cs="B Nazanin"/>
                <w:sz w:val="28"/>
                <w:szCs w:val="28"/>
                <w:rtl/>
              </w:rPr>
            </w:pPr>
            <w:r>
              <w:rPr>
                <w:rFonts w:cs="B Nazanin" w:hint="cs"/>
                <w:sz w:val="28"/>
                <w:szCs w:val="28"/>
                <w:rtl/>
              </w:rPr>
              <w:t>01/0</w:t>
            </w:r>
          </w:p>
        </w:tc>
        <w:tc>
          <w:tcPr>
            <w:tcW w:w="2400" w:type="dxa"/>
          </w:tcPr>
          <w:p w14:paraId="067577CD" w14:textId="77777777" w:rsidR="00185BC2" w:rsidRDefault="00185BC2" w:rsidP="00185BC2">
            <w:pPr>
              <w:bidi/>
              <w:jc w:val="center"/>
              <w:rPr>
                <w:rFonts w:cs="B Nazanin"/>
                <w:sz w:val="28"/>
                <w:szCs w:val="28"/>
                <w:rtl/>
              </w:rPr>
            </w:pPr>
            <w:r>
              <w:rPr>
                <w:rFonts w:cs="B Nazanin" w:hint="cs"/>
                <w:sz w:val="28"/>
                <w:szCs w:val="28"/>
                <w:rtl/>
              </w:rPr>
              <w:t>13</w:t>
            </w:r>
          </w:p>
        </w:tc>
      </w:tr>
      <w:tr w:rsidR="00185BC2" w:rsidRPr="00945E12" w14:paraId="5056BA04" w14:textId="77777777" w:rsidTr="00731933">
        <w:tc>
          <w:tcPr>
            <w:tcW w:w="6950" w:type="dxa"/>
            <w:gridSpan w:val="3"/>
          </w:tcPr>
          <w:p w14:paraId="01055D69" w14:textId="77777777" w:rsidR="00185BC2" w:rsidRPr="00945E12" w:rsidRDefault="00185BC2" w:rsidP="00185BC2">
            <w:pPr>
              <w:bidi/>
              <w:jc w:val="center"/>
              <w:rPr>
                <w:rFonts w:cs="B Nazanin"/>
                <w:sz w:val="28"/>
                <w:szCs w:val="28"/>
                <w:rtl/>
              </w:rPr>
            </w:pPr>
          </w:p>
        </w:tc>
        <w:tc>
          <w:tcPr>
            <w:tcW w:w="2400" w:type="dxa"/>
          </w:tcPr>
          <w:p w14:paraId="45DD2810" w14:textId="51078882"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CA3293">
              <w:rPr>
                <w:rFonts w:cs="B Nazanin" w:hint="cs"/>
                <w:sz w:val="28"/>
                <w:szCs w:val="28"/>
                <w:highlight w:val="yellow"/>
                <w:rtl/>
              </w:rPr>
              <w:t>143</w:t>
            </w:r>
          </w:p>
        </w:tc>
      </w:tr>
    </w:tbl>
    <w:p w14:paraId="2A2B0658" w14:textId="10B0D96C" w:rsidR="00185BC2" w:rsidRPr="00CA3293" w:rsidRDefault="00747061" w:rsidP="00747061">
      <w:pPr>
        <w:bidi/>
        <w:jc w:val="center"/>
        <w:rPr>
          <w:rtl/>
        </w:rPr>
      </w:pPr>
      <w:r w:rsidRPr="00CA3293">
        <w:rPr>
          <w:rFonts w:hint="cs"/>
          <w:rtl/>
        </w:rPr>
        <w:t xml:space="preserve">جدول دیوار جدا کننده تر به خشک </w:t>
      </w:r>
    </w:p>
    <w:tbl>
      <w:tblPr>
        <w:tblStyle w:val="TableGrid"/>
        <w:bidiVisual/>
        <w:tblW w:w="0" w:type="auto"/>
        <w:tblLook w:val="04A0" w:firstRow="1" w:lastRow="0" w:firstColumn="1" w:lastColumn="0" w:noHBand="0" w:noVBand="1"/>
      </w:tblPr>
      <w:tblGrid>
        <w:gridCol w:w="3105"/>
        <w:gridCol w:w="1692"/>
        <w:gridCol w:w="1913"/>
        <w:gridCol w:w="2307"/>
      </w:tblGrid>
      <w:tr w:rsidR="00747061" w:rsidRPr="00945E12" w14:paraId="38295E1B" w14:textId="77777777" w:rsidTr="00747061">
        <w:tc>
          <w:tcPr>
            <w:tcW w:w="9017" w:type="dxa"/>
            <w:gridSpan w:val="4"/>
          </w:tcPr>
          <w:p w14:paraId="54115652" w14:textId="77777777" w:rsidR="00747061" w:rsidRPr="00747061" w:rsidRDefault="00747061" w:rsidP="000D6A60">
            <w:pPr>
              <w:bidi/>
              <w:jc w:val="center"/>
              <w:rPr>
                <w:rFonts w:cs="B Nazanin"/>
                <w:b/>
                <w:bCs/>
                <w:sz w:val="24"/>
                <w:szCs w:val="24"/>
                <w:rtl/>
              </w:rPr>
            </w:pPr>
            <w:r w:rsidRPr="00747061">
              <w:rPr>
                <w:rFonts w:cs="B Nazanin" w:hint="cs"/>
                <w:b/>
                <w:bCs/>
                <w:sz w:val="24"/>
                <w:szCs w:val="24"/>
                <w:rtl/>
              </w:rPr>
              <w:t>وزن واحد سطح برای دیوارهای داخلی ( تیغه</w:t>
            </w:r>
            <w:r w:rsidRPr="00747061">
              <w:rPr>
                <w:rFonts w:cs="B Nazanin"/>
                <w:b/>
                <w:bCs/>
                <w:sz w:val="24"/>
                <w:szCs w:val="24"/>
                <w:rtl/>
              </w:rPr>
              <w:softHyphen/>
            </w:r>
            <w:r w:rsidRPr="00747061">
              <w:rPr>
                <w:rFonts w:cs="B Nazanin" w:hint="cs"/>
                <w:b/>
                <w:bCs/>
                <w:sz w:val="24"/>
                <w:szCs w:val="24"/>
                <w:rtl/>
              </w:rPr>
              <w:t>ها )</w:t>
            </w:r>
          </w:p>
        </w:tc>
      </w:tr>
      <w:tr w:rsidR="00747061" w:rsidRPr="00945E12" w14:paraId="31054A74" w14:textId="77777777" w:rsidTr="00747061">
        <w:tc>
          <w:tcPr>
            <w:tcW w:w="3105" w:type="dxa"/>
          </w:tcPr>
          <w:p w14:paraId="260C153E" w14:textId="77777777" w:rsidR="00747061" w:rsidRPr="00945E12" w:rsidRDefault="00747061" w:rsidP="000D6A60">
            <w:pPr>
              <w:bidi/>
              <w:jc w:val="center"/>
              <w:rPr>
                <w:rFonts w:cs="B Nazanin"/>
                <w:b/>
                <w:bCs/>
                <w:sz w:val="28"/>
                <w:szCs w:val="28"/>
                <w:rtl/>
              </w:rPr>
            </w:pPr>
            <w:r w:rsidRPr="00945E12">
              <w:rPr>
                <w:rFonts w:cs="B Nazanin" w:hint="cs"/>
                <w:b/>
                <w:bCs/>
                <w:sz w:val="28"/>
                <w:szCs w:val="28"/>
                <w:rtl/>
              </w:rPr>
              <w:t>نوع مصالح</w:t>
            </w:r>
          </w:p>
        </w:tc>
        <w:tc>
          <w:tcPr>
            <w:tcW w:w="1692" w:type="dxa"/>
          </w:tcPr>
          <w:p w14:paraId="3897A06C" w14:textId="77777777" w:rsidR="00747061" w:rsidRPr="00747061" w:rsidRDefault="00747061" w:rsidP="000D6A60">
            <w:pPr>
              <w:bidi/>
              <w:jc w:val="center"/>
              <w:rPr>
                <w:rFonts w:cs="B Nazanin"/>
                <w:b/>
                <w:bCs/>
                <w:sz w:val="24"/>
                <w:szCs w:val="24"/>
                <w:rtl/>
              </w:rPr>
            </w:pPr>
            <w:r w:rsidRPr="00747061">
              <w:rPr>
                <w:rFonts w:cs="B Nazanin" w:hint="cs"/>
                <w:b/>
                <w:bCs/>
                <w:sz w:val="24"/>
                <w:szCs w:val="24"/>
                <w:rtl/>
              </w:rPr>
              <w:t>وزن واحد حجم</w:t>
            </w:r>
            <w:r w:rsidRPr="00747061">
              <w:rPr>
                <w:rFonts w:cs="B Nazanin"/>
                <w:b/>
                <w:bCs/>
                <w:sz w:val="24"/>
                <w:szCs w:val="24"/>
              </w:rPr>
              <w:t>(kg/m</w:t>
            </w:r>
            <w:r w:rsidRPr="00747061">
              <w:rPr>
                <w:rFonts w:cs="B Nazanin"/>
                <w:b/>
                <w:bCs/>
                <w:sz w:val="24"/>
                <w:szCs w:val="24"/>
                <w:vertAlign w:val="superscript"/>
              </w:rPr>
              <w:t>3</w:t>
            </w:r>
            <w:r w:rsidRPr="00747061">
              <w:rPr>
                <w:rFonts w:cs="B Nazanin"/>
                <w:b/>
                <w:bCs/>
                <w:sz w:val="24"/>
                <w:szCs w:val="24"/>
              </w:rPr>
              <w:t>)</w:t>
            </w:r>
          </w:p>
        </w:tc>
        <w:tc>
          <w:tcPr>
            <w:tcW w:w="1913" w:type="dxa"/>
          </w:tcPr>
          <w:p w14:paraId="2BF23237" w14:textId="77777777" w:rsidR="00747061" w:rsidRPr="00747061" w:rsidRDefault="00747061" w:rsidP="000D6A60">
            <w:pPr>
              <w:bidi/>
              <w:jc w:val="center"/>
              <w:rPr>
                <w:rFonts w:cs="B Nazanin"/>
                <w:b/>
                <w:bCs/>
                <w:sz w:val="24"/>
                <w:szCs w:val="24"/>
                <w:rtl/>
                <w:lang w:bidi="fa-IR"/>
              </w:rPr>
            </w:pPr>
            <w:r w:rsidRPr="00747061">
              <w:rPr>
                <w:rFonts w:cs="B Nazanin" w:hint="cs"/>
                <w:b/>
                <w:bCs/>
                <w:sz w:val="24"/>
                <w:szCs w:val="24"/>
                <w:rtl/>
              </w:rPr>
              <w:t xml:space="preserve">ضخامت </w:t>
            </w:r>
            <w:r w:rsidRPr="00747061">
              <w:rPr>
                <w:rFonts w:cs="B Nazanin"/>
                <w:b/>
                <w:bCs/>
                <w:sz w:val="24"/>
                <w:szCs w:val="24"/>
              </w:rPr>
              <w:t>(m)</w:t>
            </w:r>
          </w:p>
        </w:tc>
        <w:tc>
          <w:tcPr>
            <w:tcW w:w="2307" w:type="dxa"/>
          </w:tcPr>
          <w:p w14:paraId="057D3FCD" w14:textId="77777777" w:rsidR="00747061" w:rsidRPr="00747061" w:rsidRDefault="00747061" w:rsidP="000D6A60">
            <w:pPr>
              <w:bidi/>
              <w:jc w:val="center"/>
              <w:rPr>
                <w:rFonts w:cs="B Nazanin"/>
                <w:b/>
                <w:bCs/>
                <w:sz w:val="24"/>
                <w:szCs w:val="24"/>
              </w:rPr>
            </w:pPr>
            <w:r w:rsidRPr="00747061">
              <w:rPr>
                <w:rFonts w:cs="B Nazanin" w:hint="cs"/>
                <w:b/>
                <w:bCs/>
                <w:sz w:val="24"/>
                <w:szCs w:val="24"/>
                <w:rtl/>
              </w:rPr>
              <w:t xml:space="preserve">وزن واحد سطح </w:t>
            </w:r>
            <w:r w:rsidRPr="00747061">
              <w:rPr>
                <w:rFonts w:cs="B Nazanin"/>
                <w:b/>
                <w:bCs/>
                <w:sz w:val="24"/>
                <w:szCs w:val="24"/>
              </w:rPr>
              <w:t>(kg/m</w:t>
            </w:r>
            <w:r w:rsidRPr="00747061">
              <w:rPr>
                <w:rFonts w:cs="B Nazanin"/>
                <w:b/>
                <w:bCs/>
                <w:sz w:val="24"/>
                <w:szCs w:val="24"/>
                <w:vertAlign w:val="superscript"/>
              </w:rPr>
              <w:t>2</w:t>
            </w:r>
            <w:r w:rsidRPr="00747061">
              <w:rPr>
                <w:rFonts w:cs="B Nazanin"/>
                <w:b/>
                <w:bCs/>
                <w:sz w:val="24"/>
                <w:szCs w:val="24"/>
              </w:rPr>
              <w:t>)</w:t>
            </w:r>
          </w:p>
        </w:tc>
      </w:tr>
      <w:tr w:rsidR="00747061" w:rsidRPr="00945E12" w14:paraId="7AEA966A" w14:textId="77777777" w:rsidTr="00747061">
        <w:tc>
          <w:tcPr>
            <w:tcW w:w="3105" w:type="dxa"/>
          </w:tcPr>
          <w:p w14:paraId="04BF0669" w14:textId="471D3467" w:rsidR="00747061" w:rsidRPr="00747061" w:rsidRDefault="00747061" w:rsidP="000D6A60">
            <w:pPr>
              <w:bidi/>
              <w:jc w:val="center"/>
              <w:rPr>
                <w:rFonts w:cs="B Nazanin"/>
                <w:sz w:val="28"/>
                <w:szCs w:val="28"/>
                <w:rtl/>
              </w:rPr>
            </w:pPr>
            <w:r w:rsidRPr="00747061">
              <w:rPr>
                <w:rFonts w:cs="B Nazanin" w:hint="cs"/>
                <w:sz w:val="28"/>
                <w:szCs w:val="28"/>
                <w:rtl/>
              </w:rPr>
              <w:t xml:space="preserve">سفید کاری </w:t>
            </w:r>
          </w:p>
        </w:tc>
        <w:tc>
          <w:tcPr>
            <w:tcW w:w="1692" w:type="dxa"/>
          </w:tcPr>
          <w:p w14:paraId="2F65AEDB" w14:textId="38B24626" w:rsidR="00747061" w:rsidRPr="00747061" w:rsidRDefault="00747061" w:rsidP="000D6A60">
            <w:pPr>
              <w:bidi/>
              <w:jc w:val="center"/>
              <w:rPr>
                <w:rFonts w:cs="B Nazanin"/>
                <w:sz w:val="28"/>
                <w:szCs w:val="28"/>
                <w:rtl/>
              </w:rPr>
            </w:pPr>
            <w:r w:rsidRPr="00747061">
              <w:rPr>
                <w:rFonts w:cs="B Nazanin" w:hint="cs"/>
                <w:sz w:val="28"/>
                <w:szCs w:val="28"/>
                <w:rtl/>
              </w:rPr>
              <w:t>1300</w:t>
            </w:r>
          </w:p>
        </w:tc>
        <w:tc>
          <w:tcPr>
            <w:tcW w:w="1913" w:type="dxa"/>
          </w:tcPr>
          <w:p w14:paraId="6AF1D0B0" w14:textId="7398FA8E" w:rsidR="00747061" w:rsidRPr="00747061" w:rsidRDefault="00747061" w:rsidP="000D6A60">
            <w:pPr>
              <w:bidi/>
              <w:jc w:val="center"/>
              <w:rPr>
                <w:rFonts w:cs="B Nazanin"/>
                <w:sz w:val="28"/>
                <w:szCs w:val="28"/>
                <w:rtl/>
              </w:rPr>
            </w:pPr>
            <w:r w:rsidRPr="00747061">
              <w:rPr>
                <w:rFonts w:cs="B Nazanin" w:hint="cs"/>
                <w:sz w:val="28"/>
                <w:szCs w:val="28"/>
                <w:rtl/>
              </w:rPr>
              <w:t>0.010</w:t>
            </w:r>
          </w:p>
        </w:tc>
        <w:tc>
          <w:tcPr>
            <w:tcW w:w="2307" w:type="dxa"/>
          </w:tcPr>
          <w:p w14:paraId="59DFD491" w14:textId="457E3BA6" w:rsidR="00747061" w:rsidRPr="00747061" w:rsidRDefault="00747061" w:rsidP="000D6A60">
            <w:pPr>
              <w:bidi/>
              <w:jc w:val="center"/>
              <w:rPr>
                <w:rFonts w:cs="B Nazanin"/>
                <w:sz w:val="28"/>
                <w:szCs w:val="28"/>
                <w:rtl/>
              </w:rPr>
            </w:pPr>
            <w:r w:rsidRPr="00747061">
              <w:rPr>
                <w:rFonts w:cs="B Nazanin" w:hint="cs"/>
                <w:sz w:val="28"/>
                <w:szCs w:val="28"/>
                <w:rtl/>
              </w:rPr>
              <w:t>13</w:t>
            </w:r>
          </w:p>
        </w:tc>
      </w:tr>
      <w:tr w:rsidR="00747061" w:rsidRPr="00945E12" w14:paraId="0972D196" w14:textId="77777777" w:rsidTr="00747061">
        <w:tc>
          <w:tcPr>
            <w:tcW w:w="3105" w:type="dxa"/>
          </w:tcPr>
          <w:p w14:paraId="330619B6" w14:textId="77777777" w:rsidR="00747061" w:rsidRPr="00945E12" w:rsidRDefault="00747061" w:rsidP="000D6A60">
            <w:pPr>
              <w:bidi/>
              <w:jc w:val="center"/>
              <w:rPr>
                <w:rFonts w:cs="B Nazanin"/>
                <w:sz w:val="28"/>
                <w:szCs w:val="28"/>
                <w:rtl/>
              </w:rPr>
            </w:pPr>
            <w:r>
              <w:rPr>
                <w:rFonts w:cs="B Nazanin" w:hint="cs"/>
                <w:sz w:val="28"/>
                <w:szCs w:val="28"/>
                <w:rtl/>
              </w:rPr>
              <w:t>ملات گچ و خاک</w:t>
            </w:r>
          </w:p>
        </w:tc>
        <w:tc>
          <w:tcPr>
            <w:tcW w:w="1692" w:type="dxa"/>
          </w:tcPr>
          <w:p w14:paraId="0C151F3B" w14:textId="77777777" w:rsidR="00747061" w:rsidRPr="00945E12" w:rsidRDefault="00747061" w:rsidP="000D6A60">
            <w:pPr>
              <w:bidi/>
              <w:jc w:val="center"/>
              <w:rPr>
                <w:rFonts w:cs="B Nazanin"/>
                <w:sz w:val="28"/>
                <w:szCs w:val="28"/>
                <w:rtl/>
              </w:rPr>
            </w:pPr>
            <w:r>
              <w:rPr>
                <w:rFonts w:cs="B Nazanin" w:hint="cs"/>
                <w:sz w:val="28"/>
                <w:szCs w:val="28"/>
                <w:rtl/>
              </w:rPr>
              <w:t>1600</w:t>
            </w:r>
          </w:p>
        </w:tc>
        <w:tc>
          <w:tcPr>
            <w:tcW w:w="1913" w:type="dxa"/>
          </w:tcPr>
          <w:p w14:paraId="215BD22F" w14:textId="77777777" w:rsidR="00747061" w:rsidRPr="00945E12" w:rsidRDefault="00747061" w:rsidP="000D6A60">
            <w:pPr>
              <w:bidi/>
              <w:jc w:val="center"/>
              <w:rPr>
                <w:rFonts w:cs="B Nazanin"/>
                <w:sz w:val="28"/>
                <w:szCs w:val="28"/>
                <w:rtl/>
              </w:rPr>
            </w:pPr>
            <w:r>
              <w:rPr>
                <w:rFonts w:cs="B Nazanin" w:hint="cs"/>
                <w:sz w:val="28"/>
                <w:szCs w:val="28"/>
                <w:rtl/>
              </w:rPr>
              <w:t>015/0</w:t>
            </w:r>
          </w:p>
        </w:tc>
        <w:tc>
          <w:tcPr>
            <w:tcW w:w="2307" w:type="dxa"/>
          </w:tcPr>
          <w:p w14:paraId="5A9B0DF2" w14:textId="77777777" w:rsidR="00747061" w:rsidRPr="00945E12" w:rsidRDefault="00747061" w:rsidP="000D6A60">
            <w:pPr>
              <w:bidi/>
              <w:jc w:val="center"/>
              <w:rPr>
                <w:rFonts w:cs="B Nazanin"/>
                <w:sz w:val="28"/>
                <w:szCs w:val="28"/>
                <w:rtl/>
              </w:rPr>
            </w:pPr>
            <w:r>
              <w:rPr>
                <w:rFonts w:cs="B Nazanin" w:hint="cs"/>
                <w:sz w:val="28"/>
                <w:szCs w:val="28"/>
                <w:rtl/>
              </w:rPr>
              <w:t>21</w:t>
            </w:r>
          </w:p>
        </w:tc>
      </w:tr>
      <w:tr w:rsidR="00747061" w:rsidRPr="00945E12" w14:paraId="67007922" w14:textId="77777777" w:rsidTr="00747061">
        <w:tc>
          <w:tcPr>
            <w:tcW w:w="3105" w:type="dxa"/>
          </w:tcPr>
          <w:p w14:paraId="14DF24B6" w14:textId="4BF35B71" w:rsidR="00747061" w:rsidRPr="00945E12" w:rsidRDefault="00747061" w:rsidP="000D6A60">
            <w:pPr>
              <w:bidi/>
              <w:jc w:val="center"/>
              <w:rPr>
                <w:rFonts w:cs="B Nazanin"/>
                <w:sz w:val="28"/>
                <w:szCs w:val="28"/>
                <w:rtl/>
              </w:rPr>
            </w:pPr>
            <w:r>
              <w:rPr>
                <w:rFonts w:cs="B Nazanin" w:hint="cs"/>
                <w:sz w:val="28"/>
                <w:szCs w:val="28"/>
                <w:rtl/>
              </w:rPr>
              <w:t xml:space="preserve">بلوک </w:t>
            </w:r>
            <w:r w:rsidR="00CA3293">
              <w:rPr>
                <w:rFonts w:cs="B Nazanin" w:hint="cs"/>
                <w:sz w:val="28"/>
                <w:szCs w:val="28"/>
                <w:rtl/>
              </w:rPr>
              <w:t>لیکا</w:t>
            </w:r>
          </w:p>
        </w:tc>
        <w:tc>
          <w:tcPr>
            <w:tcW w:w="1692" w:type="dxa"/>
          </w:tcPr>
          <w:p w14:paraId="4F901CF4" w14:textId="11D838AB" w:rsidR="00747061" w:rsidRPr="00945E12" w:rsidRDefault="00CA3293" w:rsidP="000D6A60">
            <w:pPr>
              <w:bidi/>
              <w:jc w:val="center"/>
              <w:rPr>
                <w:rFonts w:cs="B Nazanin"/>
                <w:sz w:val="28"/>
                <w:szCs w:val="28"/>
                <w:rtl/>
              </w:rPr>
            </w:pPr>
            <w:r>
              <w:rPr>
                <w:rFonts w:cs="B Nazanin" w:hint="cs"/>
                <w:sz w:val="28"/>
                <w:szCs w:val="28"/>
                <w:rtl/>
              </w:rPr>
              <w:t>7</w:t>
            </w:r>
            <w:r w:rsidR="00747061">
              <w:rPr>
                <w:rFonts w:cs="B Nazanin" w:hint="cs"/>
                <w:sz w:val="28"/>
                <w:szCs w:val="28"/>
                <w:rtl/>
              </w:rPr>
              <w:t>50</w:t>
            </w:r>
          </w:p>
        </w:tc>
        <w:tc>
          <w:tcPr>
            <w:tcW w:w="1913" w:type="dxa"/>
          </w:tcPr>
          <w:p w14:paraId="66B39760" w14:textId="2689E8ED" w:rsidR="00747061" w:rsidRPr="00945E12" w:rsidRDefault="00747061" w:rsidP="000D6A60">
            <w:pPr>
              <w:bidi/>
              <w:jc w:val="center"/>
              <w:rPr>
                <w:rFonts w:cs="B Nazanin"/>
                <w:sz w:val="28"/>
                <w:szCs w:val="28"/>
                <w:rtl/>
              </w:rPr>
            </w:pPr>
            <w:r>
              <w:rPr>
                <w:rFonts w:cs="B Nazanin" w:hint="cs"/>
                <w:sz w:val="28"/>
                <w:szCs w:val="28"/>
                <w:rtl/>
              </w:rPr>
              <w:t>1</w:t>
            </w:r>
            <w:r w:rsidR="00CA3293">
              <w:rPr>
                <w:rFonts w:cs="B Nazanin" w:hint="cs"/>
                <w:sz w:val="28"/>
                <w:szCs w:val="28"/>
                <w:rtl/>
              </w:rPr>
              <w:t>0</w:t>
            </w:r>
            <w:r>
              <w:rPr>
                <w:rFonts w:cs="B Nazanin" w:hint="cs"/>
                <w:sz w:val="28"/>
                <w:szCs w:val="28"/>
                <w:rtl/>
              </w:rPr>
              <w:t>/0</w:t>
            </w:r>
          </w:p>
        </w:tc>
        <w:tc>
          <w:tcPr>
            <w:tcW w:w="2307" w:type="dxa"/>
          </w:tcPr>
          <w:p w14:paraId="12C33CCE" w14:textId="7221D6A2" w:rsidR="00747061" w:rsidRPr="00945E12" w:rsidRDefault="00CA3293" w:rsidP="000D6A60">
            <w:pPr>
              <w:bidi/>
              <w:jc w:val="center"/>
              <w:rPr>
                <w:rFonts w:cs="B Nazanin"/>
                <w:sz w:val="28"/>
                <w:szCs w:val="28"/>
                <w:rtl/>
              </w:rPr>
            </w:pPr>
            <w:r>
              <w:rPr>
                <w:rFonts w:cs="B Nazanin" w:hint="cs"/>
                <w:sz w:val="28"/>
                <w:szCs w:val="28"/>
                <w:rtl/>
              </w:rPr>
              <w:t>75</w:t>
            </w:r>
          </w:p>
        </w:tc>
      </w:tr>
      <w:tr w:rsidR="00747061" w:rsidRPr="00945E12" w14:paraId="27579593" w14:textId="77777777" w:rsidTr="00747061">
        <w:tc>
          <w:tcPr>
            <w:tcW w:w="3105" w:type="dxa"/>
          </w:tcPr>
          <w:p w14:paraId="18340670" w14:textId="120ECBDA" w:rsidR="00747061" w:rsidRPr="00945E12" w:rsidRDefault="00747061" w:rsidP="000D6A60">
            <w:pPr>
              <w:bidi/>
              <w:jc w:val="center"/>
              <w:rPr>
                <w:rFonts w:cs="B Nazanin"/>
                <w:sz w:val="28"/>
                <w:szCs w:val="28"/>
                <w:rtl/>
              </w:rPr>
            </w:pPr>
            <w:r>
              <w:rPr>
                <w:rFonts w:cs="B Nazanin" w:hint="cs"/>
                <w:sz w:val="28"/>
                <w:szCs w:val="28"/>
                <w:rtl/>
              </w:rPr>
              <w:t>ملات ماسه سیمان</w:t>
            </w:r>
          </w:p>
        </w:tc>
        <w:tc>
          <w:tcPr>
            <w:tcW w:w="1692" w:type="dxa"/>
          </w:tcPr>
          <w:p w14:paraId="1EE7BE8C" w14:textId="78FD6ADB" w:rsidR="00747061" w:rsidRPr="00945E12" w:rsidRDefault="00747061" w:rsidP="000D6A60">
            <w:pPr>
              <w:bidi/>
              <w:jc w:val="center"/>
              <w:rPr>
                <w:rFonts w:cs="B Nazanin"/>
                <w:sz w:val="28"/>
                <w:szCs w:val="28"/>
                <w:rtl/>
              </w:rPr>
            </w:pPr>
            <w:r>
              <w:rPr>
                <w:rFonts w:cs="B Nazanin" w:hint="cs"/>
                <w:sz w:val="28"/>
                <w:szCs w:val="28"/>
                <w:rtl/>
              </w:rPr>
              <w:t>2100</w:t>
            </w:r>
          </w:p>
        </w:tc>
        <w:tc>
          <w:tcPr>
            <w:tcW w:w="1913" w:type="dxa"/>
          </w:tcPr>
          <w:p w14:paraId="3B85BBC1" w14:textId="78BCF187" w:rsidR="00747061" w:rsidRPr="00945E12" w:rsidRDefault="00747061" w:rsidP="000D6A60">
            <w:pPr>
              <w:bidi/>
              <w:jc w:val="center"/>
              <w:rPr>
                <w:rFonts w:cs="B Nazanin"/>
                <w:sz w:val="28"/>
                <w:szCs w:val="28"/>
                <w:rtl/>
              </w:rPr>
            </w:pPr>
            <w:r>
              <w:rPr>
                <w:rFonts w:cs="B Nazanin" w:hint="cs"/>
                <w:sz w:val="28"/>
                <w:szCs w:val="28"/>
                <w:rtl/>
              </w:rPr>
              <w:t>025/0</w:t>
            </w:r>
          </w:p>
        </w:tc>
        <w:tc>
          <w:tcPr>
            <w:tcW w:w="2307" w:type="dxa"/>
          </w:tcPr>
          <w:p w14:paraId="1480AC1D" w14:textId="669D60F9" w:rsidR="00747061" w:rsidRPr="00945E12" w:rsidRDefault="00747061" w:rsidP="000D6A60">
            <w:pPr>
              <w:bidi/>
              <w:jc w:val="center"/>
              <w:rPr>
                <w:rFonts w:cs="B Nazanin"/>
                <w:sz w:val="28"/>
                <w:szCs w:val="28"/>
                <w:rtl/>
              </w:rPr>
            </w:pPr>
            <w:r>
              <w:rPr>
                <w:rFonts w:cs="B Nazanin" w:hint="cs"/>
                <w:sz w:val="28"/>
                <w:szCs w:val="28"/>
                <w:rtl/>
              </w:rPr>
              <w:t>52.5</w:t>
            </w:r>
          </w:p>
        </w:tc>
      </w:tr>
      <w:tr w:rsidR="00747061" w:rsidRPr="00945E12" w14:paraId="769E61D8" w14:textId="77777777" w:rsidTr="00747061">
        <w:tc>
          <w:tcPr>
            <w:tcW w:w="3105" w:type="dxa"/>
          </w:tcPr>
          <w:p w14:paraId="6611F55A" w14:textId="6EE138F5" w:rsidR="00747061" w:rsidRPr="00945E12" w:rsidRDefault="00747061" w:rsidP="000D6A60">
            <w:pPr>
              <w:bidi/>
              <w:jc w:val="center"/>
              <w:rPr>
                <w:rFonts w:cs="B Nazanin"/>
                <w:sz w:val="28"/>
                <w:szCs w:val="28"/>
                <w:rtl/>
              </w:rPr>
            </w:pPr>
            <w:r>
              <w:rPr>
                <w:rFonts w:cs="B Nazanin" w:hint="cs"/>
                <w:sz w:val="28"/>
                <w:szCs w:val="28"/>
                <w:rtl/>
              </w:rPr>
              <w:t xml:space="preserve">کاشی </w:t>
            </w:r>
          </w:p>
        </w:tc>
        <w:tc>
          <w:tcPr>
            <w:tcW w:w="1692" w:type="dxa"/>
          </w:tcPr>
          <w:p w14:paraId="59FE6C70" w14:textId="4C639ED7" w:rsidR="00747061" w:rsidRPr="00945E12" w:rsidRDefault="00747061" w:rsidP="000D6A60">
            <w:pPr>
              <w:bidi/>
              <w:jc w:val="center"/>
              <w:rPr>
                <w:rFonts w:cs="B Nazanin"/>
                <w:sz w:val="28"/>
                <w:szCs w:val="28"/>
                <w:rtl/>
              </w:rPr>
            </w:pPr>
            <w:r>
              <w:rPr>
                <w:rFonts w:cs="B Nazanin" w:hint="cs"/>
                <w:sz w:val="28"/>
                <w:szCs w:val="28"/>
                <w:rtl/>
              </w:rPr>
              <w:t>1700</w:t>
            </w:r>
          </w:p>
        </w:tc>
        <w:tc>
          <w:tcPr>
            <w:tcW w:w="1913" w:type="dxa"/>
          </w:tcPr>
          <w:p w14:paraId="1092F05D" w14:textId="30916ACD" w:rsidR="00747061" w:rsidRPr="00945E12" w:rsidRDefault="00747061" w:rsidP="000D6A60">
            <w:pPr>
              <w:bidi/>
              <w:jc w:val="center"/>
              <w:rPr>
                <w:rFonts w:cs="B Nazanin"/>
                <w:sz w:val="28"/>
                <w:szCs w:val="28"/>
                <w:rtl/>
              </w:rPr>
            </w:pPr>
            <w:r>
              <w:rPr>
                <w:rFonts w:cs="B Nazanin" w:hint="cs"/>
                <w:sz w:val="28"/>
                <w:szCs w:val="28"/>
                <w:rtl/>
              </w:rPr>
              <w:t>006/0</w:t>
            </w:r>
          </w:p>
        </w:tc>
        <w:tc>
          <w:tcPr>
            <w:tcW w:w="2307" w:type="dxa"/>
          </w:tcPr>
          <w:p w14:paraId="701BD3EF" w14:textId="0B30AAA8" w:rsidR="00747061" w:rsidRPr="00945E12" w:rsidRDefault="00747061" w:rsidP="000D6A60">
            <w:pPr>
              <w:bidi/>
              <w:jc w:val="center"/>
              <w:rPr>
                <w:rFonts w:cs="B Nazanin"/>
                <w:sz w:val="28"/>
                <w:szCs w:val="28"/>
                <w:rtl/>
              </w:rPr>
            </w:pPr>
            <w:r>
              <w:rPr>
                <w:rFonts w:cs="B Nazanin" w:hint="cs"/>
                <w:sz w:val="28"/>
                <w:szCs w:val="28"/>
                <w:rtl/>
              </w:rPr>
              <w:t>10.20</w:t>
            </w:r>
          </w:p>
        </w:tc>
      </w:tr>
      <w:tr w:rsidR="00747061" w:rsidRPr="00945E12" w14:paraId="6B23E1E5" w14:textId="77777777" w:rsidTr="00747061">
        <w:tc>
          <w:tcPr>
            <w:tcW w:w="6710" w:type="dxa"/>
            <w:gridSpan w:val="3"/>
          </w:tcPr>
          <w:p w14:paraId="717E5D7C" w14:textId="77777777" w:rsidR="00747061" w:rsidRPr="00945E12" w:rsidRDefault="00747061" w:rsidP="000D6A60">
            <w:pPr>
              <w:bidi/>
              <w:jc w:val="center"/>
              <w:rPr>
                <w:rFonts w:cs="B Nazanin"/>
                <w:sz w:val="28"/>
                <w:szCs w:val="28"/>
                <w:rtl/>
              </w:rPr>
            </w:pPr>
          </w:p>
        </w:tc>
        <w:tc>
          <w:tcPr>
            <w:tcW w:w="2307" w:type="dxa"/>
          </w:tcPr>
          <w:p w14:paraId="17D540CE" w14:textId="3A6D2BC6" w:rsidR="00747061" w:rsidRPr="00102F5E" w:rsidRDefault="00747061" w:rsidP="000D6A60">
            <w:pPr>
              <w:bidi/>
              <w:jc w:val="center"/>
              <w:rPr>
                <w:rFonts w:cs="B Nazanin"/>
                <w:sz w:val="28"/>
                <w:szCs w:val="28"/>
                <w:highlight w:val="yellow"/>
                <w:rtl/>
              </w:rPr>
            </w:pPr>
            <w:r w:rsidRPr="00102F5E">
              <w:rPr>
                <w:rFonts w:cs="B Nazanin" w:hint="cs"/>
                <w:sz w:val="28"/>
                <w:szCs w:val="28"/>
                <w:highlight w:val="yellow"/>
                <w:rtl/>
              </w:rPr>
              <w:t xml:space="preserve">مجموع = </w:t>
            </w:r>
            <w:r w:rsidR="00CA3293">
              <w:rPr>
                <w:rFonts w:cs="B Nazanin" w:hint="cs"/>
                <w:sz w:val="28"/>
                <w:szCs w:val="28"/>
                <w:highlight w:val="yellow"/>
                <w:rtl/>
              </w:rPr>
              <w:t>172</w:t>
            </w:r>
          </w:p>
        </w:tc>
      </w:tr>
    </w:tbl>
    <w:p w14:paraId="65985D2F" w14:textId="77777777" w:rsidR="00102F5E" w:rsidRPr="00CA3293" w:rsidRDefault="00102F5E" w:rsidP="00185BC2">
      <w:pPr>
        <w:bidi/>
        <w:jc w:val="both"/>
        <w:rPr>
          <w:rFonts w:cs="B Nazanin"/>
          <w:sz w:val="14"/>
          <w:szCs w:val="14"/>
          <w:rtl/>
        </w:rPr>
      </w:pPr>
    </w:p>
    <w:p w14:paraId="4F9F1E1B" w14:textId="754EA838" w:rsidR="00185BC2" w:rsidRPr="00727C43" w:rsidRDefault="00185BC2" w:rsidP="00102F5E">
      <w:pPr>
        <w:bidi/>
        <w:jc w:val="both"/>
        <w:rPr>
          <w:rFonts w:cs="B Nazanin"/>
          <w:rtl/>
          <w:lang w:bidi="fa-IR"/>
        </w:rPr>
      </w:pPr>
      <w:r w:rsidRPr="00727C43">
        <w:rPr>
          <w:rFonts w:cs="B Nazanin" w:hint="cs"/>
          <w:rtl/>
        </w:rPr>
        <w:t xml:space="preserve">بر اساس مبحث ششم مقررات ملی ساختمان ( ویرایش </w:t>
      </w:r>
      <w:r w:rsidR="00BD7D49">
        <w:rPr>
          <w:rFonts w:cs="B Nazanin" w:hint="cs"/>
          <w:rtl/>
        </w:rPr>
        <w:t>1398</w:t>
      </w:r>
      <w:r w:rsidRPr="00727C43">
        <w:rPr>
          <w:rFonts w:cs="B Nazanin" w:hint="cs"/>
          <w:rtl/>
        </w:rPr>
        <w:t xml:space="preserve">) ، درصورتی که وزن واحد سحط دیوارهای جدا کننده کمتر از </w:t>
      </w:r>
      <w:r w:rsidRPr="00727C43">
        <w:rPr>
          <w:rFonts w:cs="B Nazanin"/>
        </w:rPr>
        <w:t>200 kg/m</w:t>
      </w:r>
      <w:r w:rsidRPr="00727C43">
        <w:rPr>
          <w:rFonts w:cs="B Nazanin"/>
          <w:vertAlign w:val="superscript"/>
        </w:rPr>
        <w:t>2</w:t>
      </w:r>
      <w:r w:rsidRPr="00727C43">
        <w:rPr>
          <w:rFonts w:cs="B Nazanin" w:hint="cs"/>
          <w:rtl/>
          <w:lang w:bidi="fa-IR"/>
        </w:rPr>
        <w:t xml:space="preserve"> باشد ، میتوان آن را به صورت یک بار گسترده </w:t>
      </w:r>
      <w:r w:rsidR="00BD7D49">
        <w:rPr>
          <w:rFonts w:cs="B Nazanin" w:hint="cs"/>
          <w:rtl/>
          <w:lang w:bidi="fa-IR"/>
        </w:rPr>
        <w:t>مرده</w:t>
      </w:r>
      <w:r w:rsidRPr="00727C43">
        <w:rPr>
          <w:rFonts w:cs="B Nazanin" w:hint="cs"/>
          <w:rtl/>
          <w:lang w:bidi="fa-IR"/>
        </w:rPr>
        <w:t xml:space="preserve"> در نظر گرفت . همچنین با نوجه به این بند ، اگر وزن واحد سطح دیوار بین 40 تا 200 کیلوگرم بر متر مربع قرار داشته باشد بار گسترده 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727C43">
        <w:rPr>
          <w:rFonts w:cs="B Nazanin"/>
          <w:rtl/>
          <w:lang w:bidi="fa-IR"/>
        </w:rPr>
        <w:softHyphen/>
      </w:r>
      <w:r w:rsidRPr="00727C43">
        <w:rPr>
          <w:rFonts w:cs="B Nazanin" w:hint="cs"/>
          <w:rtl/>
          <w:lang w:bidi="fa-IR"/>
        </w:rPr>
        <w:t>آید :</w:t>
      </w:r>
    </w:p>
    <w:p w14:paraId="10409519" w14:textId="4A2F934B" w:rsidR="00185BC2" w:rsidRPr="00745690" w:rsidRDefault="00185BC2" w:rsidP="00745690">
      <w:pPr>
        <w:rPr>
          <w:rFonts w:eastAsiaTheme="minorEastAsia" w:cs="B Nazanin"/>
          <w:lang w:bidi="fa-IR"/>
        </w:rPr>
      </w:pPr>
      <m:oMathPara>
        <m:oMath>
          <m:r>
            <w:rPr>
              <w:rFonts w:ascii="Cambria Math" w:hAnsi="Cambria Math" w:cs="B Nazanin"/>
              <w:lang w:bidi="fa-IR"/>
            </w:rPr>
            <m:t>q=</m:t>
          </m:r>
          <m:f>
            <m:fPr>
              <m:ctrlPr>
                <w:rPr>
                  <w:rFonts w:ascii="Cambria Math" w:hAnsi="Cambria Math" w:cs="B Nazanin"/>
                  <w:i/>
                  <w:lang w:bidi="fa-IR"/>
                </w:rPr>
              </m:ctrlPr>
            </m:fPr>
            <m:num>
              <m:r>
                <w:rPr>
                  <w:rFonts w:ascii="Cambria Math" w:hAnsi="Cambria Math" w:cs="B Nazanin"/>
                  <w:lang w:bidi="fa-IR"/>
                </w:rPr>
                <m:t>w×l×h</m:t>
              </m:r>
            </m:num>
            <m:den>
              <m:r>
                <w:rPr>
                  <w:rFonts w:ascii="Cambria Math" w:hAnsi="Cambria Math" w:cs="B Nazanin"/>
                  <w:lang w:bidi="fa-IR"/>
                </w:rPr>
                <m:t>A</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172×13×2.84</m:t>
              </m:r>
            </m:num>
            <m:den>
              <m:r>
                <w:rPr>
                  <w:rFonts w:ascii="Cambria Math" w:hAnsi="Cambria Math" w:cs="B Nazanin"/>
                  <w:lang w:bidi="fa-IR"/>
                </w:rPr>
                <m:t>93-25</m:t>
              </m:r>
            </m:den>
          </m:f>
          <m:r>
            <w:rPr>
              <w:rFonts w:ascii="Cambria Math" w:hAnsi="Cambria Math" w:cs="B Nazanin"/>
              <w:lang w:bidi="fa-IR"/>
            </w:rPr>
            <m:t xml:space="preserve">≅94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→100</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 xml:space="preserve"> </m:t>
          </m:r>
        </m:oMath>
      </m:oMathPara>
    </w:p>
    <w:p w14:paraId="663CEB6C" w14:textId="77777777" w:rsidR="001121D6" w:rsidRDefault="001121D6" w:rsidP="001121D6">
      <w:pPr>
        <w:bidi/>
        <w:rPr>
          <w:rFonts w:cs="B Nazanin"/>
          <w:sz w:val="2"/>
          <w:szCs w:val="2"/>
          <w:lang w:bidi="fa-IR"/>
        </w:rPr>
      </w:pPr>
    </w:p>
    <w:p w14:paraId="47E977E2" w14:textId="488EE448" w:rsidR="008F2620" w:rsidRPr="00745690" w:rsidRDefault="008F2620" w:rsidP="008F2620">
      <w:pPr>
        <w:rPr>
          <w:rFonts w:eastAsiaTheme="minorEastAsia" w:cs="B Nazanin"/>
          <w:lang w:bidi="fa-IR"/>
        </w:rPr>
      </w:pPr>
      <m:oMathPara>
        <m:oMath>
          <m:r>
            <w:rPr>
              <w:rFonts w:ascii="Cambria Math" w:hAnsi="Cambria Math" w:cs="B Nazanin"/>
              <w:lang w:bidi="fa-IR"/>
            </w:rPr>
            <m:t>q=</m:t>
          </m:r>
          <m:f>
            <m:fPr>
              <m:ctrlPr>
                <w:rPr>
                  <w:rFonts w:ascii="Cambria Math" w:hAnsi="Cambria Math" w:cs="B Nazanin"/>
                  <w:i/>
                  <w:lang w:bidi="fa-IR"/>
                </w:rPr>
              </m:ctrlPr>
            </m:fPr>
            <m:num>
              <m:r>
                <w:rPr>
                  <w:rFonts w:ascii="Cambria Math" w:hAnsi="Cambria Math" w:cs="B Nazanin"/>
                  <w:lang w:bidi="fa-IR"/>
                </w:rPr>
                <m:t>w×l×h</m:t>
              </m:r>
            </m:num>
            <m:den>
              <m:r>
                <w:rPr>
                  <w:rFonts w:ascii="Cambria Math" w:hAnsi="Cambria Math" w:cs="B Nazanin"/>
                  <w:lang w:bidi="fa-IR"/>
                </w:rPr>
                <m:t>A</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143×13×2.84</m:t>
              </m:r>
            </m:num>
            <m:den>
              <m:r>
                <w:rPr>
                  <w:rFonts w:ascii="Cambria Math" w:hAnsi="Cambria Math" w:cs="B Nazanin"/>
                  <w:lang w:bidi="fa-IR"/>
                </w:rPr>
                <m:t>93-25</m:t>
              </m:r>
            </m:den>
          </m:f>
          <m:r>
            <w:rPr>
              <w:rFonts w:ascii="Cambria Math" w:hAnsi="Cambria Math" w:cs="B Nazanin"/>
              <w:lang w:bidi="fa-IR"/>
            </w:rPr>
            <m:t xml:space="preserve">≅78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→100</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 xml:space="preserve"> </m:t>
          </m:r>
        </m:oMath>
      </m:oMathPara>
    </w:p>
    <w:p w14:paraId="33EB7BC5" w14:textId="77777777" w:rsidR="00322ACC" w:rsidRDefault="00322ACC" w:rsidP="008F2620">
      <w:pPr>
        <w:bidi/>
        <w:jc w:val="center"/>
        <w:rPr>
          <w:rFonts w:cs="B Nazanin"/>
          <w:sz w:val="2"/>
          <w:szCs w:val="2"/>
          <w:lang w:bidi="fa-IR"/>
        </w:rPr>
      </w:pPr>
    </w:p>
    <w:p w14:paraId="197B05D6" w14:textId="77777777" w:rsidR="00322ACC" w:rsidRDefault="00322ACC" w:rsidP="00322ACC">
      <w:pPr>
        <w:bidi/>
        <w:rPr>
          <w:rFonts w:cs="B Nazanin"/>
          <w:sz w:val="2"/>
          <w:szCs w:val="2"/>
          <w:lang w:bidi="fa-IR"/>
        </w:rPr>
      </w:pPr>
    </w:p>
    <w:p w14:paraId="28BA766E" w14:textId="77777777" w:rsidR="00322ACC" w:rsidRDefault="00322ACC" w:rsidP="00322ACC">
      <w:pPr>
        <w:bidi/>
        <w:rPr>
          <w:rFonts w:cs="B Nazanin"/>
          <w:sz w:val="2"/>
          <w:szCs w:val="2"/>
          <w:lang w:bidi="fa-IR"/>
        </w:rPr>
      </w:pPr>
    </w:p>
    <w:p w14:paraId="3E02FAEC" w14:textId="77777777" w:rsidR="00322ACC" w:rsidRPr="00D45561" w:rsidRDefault="00322ACC" w:rsidP="00322ACC">
      <w:pPr>
        <w:bidi/>
        <w:rPr>
          <w:rFonts w:cs="B Nazanin"/>
          <w:sz w:val="2"/>
          <w:szCs w:val="2"/>
          <w:lang w:bidi="fa-IR"/>
        </w:rPr>
      </w:pPr>
    </w:p>
    <w:p w14:paraId="7D6CFEBB" w14:textId="366F6C7C" w:rsidR="004E2C4A" w:rsidRPr="003E1BF2" w:rsidRDefault="00611602" w:rsidP="003E1BF2">
      <w:pPr>
        <w:pStyle w:val="Heading2"/>
        <w:bidi/>
        <w:rPr>
          <w:rFonts w:cs="B Titr"/>
          <w:color w:val="000000" w:themeColor="text1"/>
          <w:sz w:val="28"/>
          <w:szCs w:val="28"/>
          <w:rtl/>
          <w:lang w:bidi="fa-IR"/>
        </w:rPr>
      </w:pPr>
      <w:bookmarkStart w:id="28" w:name="_Toc209606415"/>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BD7D49">
        <w:rPr>
          <w:rFonts w:cs="B Titr" w:hint="cs"/>
          <w:color w:val="000000" w:themeColor="text1"/>
          <w:sz w:val="28"/>
          <w:szCs w:val="28"/>
          <w:rtl/>
        </w:rPr>
        <w:t>8</w:t>
      </w:r>
      <w:r w:rsidR="004E2C4A" w:rsidRPr="003E1BF2">
        <w:rPr>
          <w:rFonts w:cs="B Titr" w:hint="cs"/>
          <w:color w:val="000000" w:themeColor="text1"/>
          <w:sz w:val="28"/>
          <w:szCs w:val="28"/>
          <w:rtl/>
        </w:rPr>
        <w:t xml:space="preserve">- </w:t>
      </w:r>
      <w:r w:rsidR="004E2C4A" w:rsidRPr="003E1BF2">
        <w:rPr>
          <w:rFonts w:cs="B Titr" w:hint="cs"/>
          <w:b/>
          <w:bCs/>
          <w:color w:val="000000" w:themeColor="text1"/>
          <w:sz w:val="28"/>
          <w:szCs w:val="28"/>
          <w:rtl/>
        </w:rPr>
        <w:t>پله</w:t>
      </w:r>
      <w:bookmarkEnd w:id="28"/>
    </w:p>
    <w:p w14:paraId="6ECC396F" w14:textId="05DC80B9" w:rsidR="00CA3903" w:rsidRDefault="00AB58D8" w:rsidP="003963B0">
      <w:pPr>
        <w:bidi/>
        <w:jc w:val="center"/>
        <w:rPr>
          <w:noProof/>
          <w:rtl/>
        </w:rPr>
      </w:pPr>
      <w:r>
        <w:rPr>
          <w:noProof/>
        </w:rPr>
        <w:drawing>
          <wp:inline distT="0" distB="0" distL="0" distR="0" wp14:anchorId="7742FDB0" wp14:editId="179407EC">
            <wp:extent cx="5732145" cy="2772410"/>
            <wp:effectExtent l="0" t="0" r="1905" b="8890"/>
            <wp:docPr id="1156179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179392" name=""/>
                    <pic:cNvPicPr/>
                  </pic:nvPicPr>
                  <pic:blipFill>
                    <a:blip r:embed="rId15"/>
                    <a:stretch>
                      <a:fillRect/>
                    </a:stretch>
                  </pic:blipFill>
                  <pic:spPr>
                    <a:xfrm>
                      <a:off x="0" y="0"/>
                      <a:ext cx="5732145" cy="2772410"/>
                    </a:xfrm>
                    <a:prstGeom prst="rect">
                      <a:avLst/>
                    </a:prstGeom>
                  </pic:spPr>
                </pic:pic>
              </a:graphicData>
            </a:graphic>
          </wp:inline>
        </w:drawing>
      </w:r>
    </w:p>
    <w:p w14:paraId="4398726B" w14:textId="77777777" w:rsidR="00916C01" w:rsidRDefault="00916C01" w:rsidP="00916C01">
      <w:pPr>
        <w:bidi/>
        <w:jc w:val="center"/>
        <w:rPr>
          <w:noProof/>
          <w:rtl/>
        </w:rPr>
      </w:pPr>
    </w:p>
    <w:p w14:paraId="17ADB4B9" w14:textId="77777777" w:rsidR="00916C01" w:rsidRDefault="00916C01" w:rsidP="00916C01">
      <w:pPr>
        <w:bidi/>
        <w:jc w:val="center"/>
        <w:rPr>
          <w:noProof/>
          <w:rtl/>
        </w:rPr>
      </w:pPr>
    </w:p>
    <w:p w14:paraId="17F30255" w14:textId="77777777" w:rsidR="00916C01" w:rsidRDefault="00916C01" w:rsidP="00916C01">
      <w:pPr>
        <w:bidi/>
        <w:jc w:val="center"/>
        <w:rPr>
          <w:noProof/>
          <w:rtl/>
        </w:rPr>
      </w:pPr>
    </w:p>
    <w:p w14:paraId="22C2C6CC" w14:textId="77777777" w:rsidR="00916C01" w:rsidRDefault="00916C01" w:rsidP="00916C01">
      <w:pPr>
        <w:bidi/>
        <w:jc w:val="center"/>
        <w:rPr>
          <w:noProof/>
        </w:rPr>
      </w:pPr>
    </w:p>
    <w:p w14:paraId="240B0E91" w14:textId="77777777" w:rsidR="00AB58D8" w:rsidRDefault="00AB58D8" w:rsidP="00AB58D8">
      <w:pPr>
        <w:bidi/>
        <w:jc w:val="center"/>
        <w:rPr>
          <w:noProof/>
        </w:rPr>
      </w:pPr>
    </w:p>
    <w:p w14:paraId="7D3CC332" w14:textId="77777777" w:rsidR="00AB58D8" w:rsidRDefault="00AB58D8" w:rsidP="00AB58D8">
      <w:pPr>
        <w:bidi/>
        <w:jc w:val="center"/>
        <w:rPr>
          <w:noProof/>
        </w:rPr>
      </w:pPr>
    </w:p>
    <w:p w14:paraId="291DD235" w14:textId="77777777" w:rsidR="00AB58D8" w:rsidRDefault="00AB58D8" w:rsidP="00AB58D8">
      <w:pPr>
        <w:bidi/>
        <w:jc w:val="center"/>
        <w:rPr>
          <w:noProof/>
        </w:rPr>
      </w:pPr>
    </w:p>
    <w:p w14:paraId="01A731BB" w14:textId="77777777" w:rsidR="00AB58D8" w:rsidRDefault="00AB58D8" w:rsidP="00AB58D8">
      <w:pPr>
        <w:bidi/>
        <w:jc w:val="center"/>
        <w:rPr>
          <w:noProof/>
        </w:rPr>
      </w:pPr>
    </w:p>
    <w:p w14:paraId="5045EB01" w14:textId="77777777" w:rsidR="00AB58D8" w:rsidRDefault="00AB58D8" w:rsidP="00AB58D8">
      <w:pPr>
        <w:bidi/>
        <w:jc w:val="center"/>
        <w:rPr>
          <w:noProof/>
        </w:rPr>
      </w:pPr>
    </w:p>
    <w:p w14:paraId="590DAC30" w14:textId="77777777" w:rsidR="00AB58D8" w:rsidRDefault="00AB58D8" w:rsidP="00AB58D8">
      <w:pPr>
        <w:bidi/>
        <w:jc w:val="center"/>
        <w:rPr>
          <w:noProof/>
        </w:rPr>
      </w:pPr>
    </w:p>
    <w:p w14:paraId="472BCD40" w14:textId="77777777" w:rsidR="00AB58D8" w:rsidRDefault="00AB58D8" w:rsidP="00AB58D8">
      <w:pPr>
        <w:bidi/>
        <w:jc w:val="center"/>
        <w:rPr>
          <w:noProof/>
        </w:rPr>
      </w:pPr>
    </w:p>
    <w:p w14:paraId="74552805" w14:textId="77777777" w:rsidR="00AB58D8" w:rsidRDefault="00AB58D8" w:rsidP="00AB58D8">
      <w:pPr>
        <w:bidi/>
        <w:jc w:val="center"/>
        <w:rPr>
          <w:noProof/>
        </w:rPr>
      </w:pPr>
    </w:p>
    <w:p w14:paraId="075834E9" w14:textId="77777777" w:rsidR="00AB58D8" w:rsidRDefault="00AB58D8" w:rsidP="00AB58D8">
      <w:pPr>
        <w:bidi/>
        <w:jc w:val="center"/>
        <w:rPr>
          <w:noProof/>
        </w:rPr>
      </w:pPr>
    </w:p>
    <w:p w14:paraId="3D3453E2" w14:textId="77777777" w:rsidR="00AB58D8" w:rsidRDefault="00AB58D8" w:rsidP="00AB58D8">
      <w:pPr>
        <w:bidi/>
        <w:jc w:val="center"/>
        <w:rPr>
          <w:noProof/>
        </w:rPr>
      </w:pPr>
    </w:p>
    <w:p w14:paraId="04FAA8E2" w14:textId="77777777" w:rsidR="00AB58D8" w:rsidRDefault="00AB58D8" w:rsidP="00AB58D8">
      <w:pPr>
        <w:bidi/>
        <w:jc w:val="center"/>
        <w:rPr>
          <w:noProof/>
          <w:rtl/>
        </w:rPr>
      </w:pPr>
    </w:p>
    <w:p w14:paraId="376A8ECE" w14:textId="77777777" w:rsidR="00916C01" w:rsidRPr="000349D0" w:rsidRDefault="00916C01" w:rsidP="00916C01">
      <w:pPr>
        <w:bidi/>
        <w:jc w:val="center"/>
        <w:rPr>
          <w:rFonts w:eastAsiaTheme="minorEastAsia" w:cs="B Nazanin"/>
          <w:lang w:bidi="fa-IR"/>
        </w:rPr>
      </w:pPr>
    </w:p>
    <w:p w14:paraId="13380153" w14:textId="23D5C0B0" w:rsidR="007D77C9" w:rsidRPr="003E1BF2" w:rsidRDefault="00222679" w:rsidP="003E1BF2">
      <w:pPr>
        <w:pStyle w:val="Heading2"/>
        <w:bidi/>
        <w:rPr>
          <w:rFonts w:eastAsiaTheme="minorEastAsia" w:cs="B Titr"/>
          <w:color w:val="000000" w:themeColor="text1"/>
          <w:sz w:val="28"/>
          <w:szCs w:val="28"/>
          <w:rtl/>
          <w:lang w:bidi="fa-IR"/>
        </w:rPr>
      </w:pPr>
      <w:bookmarkStart w:id="29" w:name="_Toc209606416"/>
      <w:r>
        <w:rPr>
          <w:rFonts w:eastAsiaTheme="minorEastAsia" w:cs="B Titr" w:hint="cs"/>
          <w:color w:val="000000" w:themeColor="text1"/>
          <w:sz w:val="28"/>
          <w:szCs w:val="28"/>
          <w:rtl/>
          <w:lang w:bidi="fa-IR"/>
        </w:rPr>
        <w:lastRenderedPageBreak/>
        <w:t>9</w:t>
      </w:r>
      <w:r w:rsidR="003E1BF2" w:rsidRPr="003E1BF2">
        <w:rPr>
          <w:rFonts w:eastAsiaTheme="minorEastAsia" w:cs="B Titr" w:hint="cs"/>
          <w:color w:val="000000" w:themeColor="text1"/>
          <w:sz w:val="28"/>
          <w:szCs w:val="28"/>
          <w:rtl/>
          <w:lang w:bidi="fa-IR"/>
        </w:rPr>
        <w:t>-</w:t>
      </w:r>
      <w:r w:rsidR="000349D0">
        <w:rPr>
          <w:rFonts w:eastAsiaTheme="minorEastAsia" w:cs="B Titr" w:hint="cs"/>
          <w:color w:val="000000" w:themeColor="text1"/>
          <w:sz w:val="28"/>
          <w:szCs w:val="28"/>
          <w:rtl/>
          <w:lang w:bidi="fa-IR"/>
        </w:rPr>
        <w:t>4</w:t>
      </w:r>
      <w:r w:rsidR="003E1BF2" w:rsidRPr="003E1BF2">
        <w:rPr>
          <w:rFonts w:eastAsiaTheme="minorEastAsia" w:cs="B Titr" w:hint="cs"/>
          <w:color w:val="000000" w:themeColor="text1"/>
          <w:sz w:val="28"/>
          <w:szCs w:val="28"/>
          <w:rtl/>
          <w:lang w:bidi="fa-IR"/>
        </w:rPr>
        <w:t xml:space="preserve">- </w:t>
      </w:r>
      <w:r w:rsidR="007D77C9" w:rsidRPr="003E1BF2">
        <w:rPr>
          <w:rFonts w:eastAsiaTheme="minorEastAsia" w:cs="B Titr" w:hint="cs"/>
          <w:color w:val="000000" w:themeColor="text1"/>
          <w:sz w:val="28"/>
          <w:szCs w:val="28"/>
          <w:rtl/>
          <w:lang w:bidi="fa-IR"/>
        </w:rPr>
        <w:t>بارهای ناشی از آسانسور</w:t>
      </w:r>
      <w:bookmarkEnd w:id="29"/>
    </w:p>
    <w:p w14:paraId="66978186" w14:textId="22FB5B55" w:rsidR="007D77C9" w:rsidRPr="00727C43" w:rsidRDefault="007D77C9" w:rsidP="007D77C9">
      <w:pPr>
        <w:bidi/>
        <w:jc w:val="both"/>
        <w:rPr>
          <w:rFonts w:eastAsiaTheme="minorEastAsia" w:cs="B Nazanin"/>
          <w:rtl/>
          <w:lang w:bidi="fa-IR"/>
        </w:rPr>
      </w:pPr>
      <w:r w:rsidRPr="00727C43">
        <w:rPr>
          <w:rFonts w:eastAsiaTheme="minorEastAsia" w:cs="B Nazanin" w:hint="cs"/>
          <w:rtl/>
          <w:lang w:bidi="fa-IR"/>
        </w:rPr>
        <w:t xml:space="preserve">مطابق شکل (4) از پیوست (2) مبحث پانزدهم و براساس ابعاد چاه میتوان گفت که ظرفیت آسانسور حداکثر برابر </w:t>
      </w:r>
      <w:r w:rsidR="004E014E">
        <w:rPr>
          <w:rFonts w:eastAsiaTheme="minorEastAsia" w:cs="B Nazanin" w:hint="cs"/>
          <w:rtl/>
          <w:lang w:bidi="fa-IR"/>
        </w:rPr>
        <w:t>450</w:t>
      </w:r>
      <w:r w:rsidRPr="00727C43">
        <w:rPr>
          <w:rFonts w:eastAsiaTheme="minorEastAsia" w:cs="B Nazanin" w:hint="cs"/>
          <w:rtl/>
          <w:lang w:bidi="fa-IR"/>
        </w:rPr>
        <w:t xml:space="preserve"> کیلوگرم میباشد.</w:t>
      </w:r>
    </w:p>
    <w:p w14:paraId="5D50F09B"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0" w:name="_Toc209606417"/>
      <w:r w:rsidRPr="00727C43">
        <w:rPr>
          <w:rFonts w:eastAsiaTheme="minorEastAsia" w:cs="B Zar" w:hint="cs"/>
          <w:b/>
          <w:bCs/>
          <w:color w:val="000000" w:themeColor="text1"/>
          <w:sz w:val="22"/>
          <w:szCs w:val="22"/>
          <w:rtl/>
          <w:lang w:bidi="fa-IR"/>
        </w:rPr>
        <w:t>بار زنده آسانسور</w:t>
      </w:r>
      <w:bookmarkEnd w:id="30"/>
      <w:r w:rsidRPr="00727C43">
        <w:rPr>
          <w:rFonts w:eastAsiaTheme="minorEastAsia" w:cs="B Zar" w:hint="cs"/>
          <w:b/>
          <w:bCs/>
          <w:color w:val="000000" w:themeColor="text1"/>
          <w:sz w:val="22"/>
          <w:szCs w:val="22"/>
          <w:rtl/>
          <w:lang w:bidi="fa-IR"/>
        </w:rPr>
        <w:t xml:space="preserve"> </w:t>
      </w:r>
    </w:p>
    <w:p w14:paraId="052B5EFA" w14:textId="43E3AA7E" w:rsidR="007D77C9" w:rsidRPr="00727C43" w:rsidRDefault="007D77C9" w:rsidP="007D77C9">
      <w:pPr>
        <w:jc w:val="both"/>
        <w:rPr>
          <w:rFonts w:eastAsiaTheme="minorEastAsia" w:cs="B Nazanin"/>
          <w:rtl/>
          <w:lang w:bidi="fa-IR"/>
        </w:rPr>
      </w:pPr>
      <w:r w:rsidRPr="00727C43">
        <w:rPr>
          <w:rFonts w:eastAsiaTheme="minorEastAsia" w:cs="B Nazanin" w:hint="cs"/>
          <w:rtl/>
          <w:lang w:bidi="fa-IR"/>
        </w:rPr>
        <w:t xml:space="preserve">: بار زنده ناشی از ظرفیت آسانسور </w:t>
      </w:r>
      <m:oMath>
        <m:r>
          <w:rPr>
            <w:rFonts w:ascii="Cambria Math" w:eastAsiaTheme="minorEastAsia" w:hAnsi="Cambria Math" w:cs="B Nazanin"/>
            <w:lang w:bidi="fa-IR"/>
          </w:rPr>
          <m:t xml:space="preserve"> </m:t>
        </m:r>
        <m:r>
          <m:rPr>
            <m:sty m:val="p"/>
          </m:rPr>
          <w:rPr>
            <w:rFonts w:ascii="Cambria Math" w:eastAsiaTheme="minorEastAsia" w:hAnsi="Cambria Math" w:cs="B Nazanin"/>
            <w:lang w:bidi="fa-IR"/>
          </w:rPr>
          <m:t xml:space="preserve">450×2=900 </m:t>
        </m:r>
        <m:r>
          <w:rPr>
            <w:rFonts w:ascii="Cambria Math" w:eastAsiaTheme="minorEastAsia" w:hAnsi="Cambria Math" w:cs="B Nazanin"/>
            <w:lang w:bidi="fa-IR"/>
          </w:rPr>
          <m:t>kg</m:t>
        </m:r>
      </m:oMath>
    </w:p>
    <w:p w14:paraId="6BE7492D" w14:textId="0C2A0C3C" w:rsidR="007D77C9" w:rsidRDefault="007D77C9" w:rsidP="007D77C9">
      <w:pPr>
        <w:jc w:val="both"/>
        <w:rPr>
          <w:rFonts w:eastAsiaTheme="minorEastAsia" w:cs="B Nazanin"/>
          <w:lang w:bidi="fa-IR"/>
        </w:rPr>
      </w:pPr>
      <w:r w:rsidRPr="00727C43">
        <w:rPr>
          <w:rFonts w:eastAsiaTheme="minorEastAsia" w:cs="B Nazanin" w:hint="cs"/>
          <w:rtl/>
          <w:lang w:bidi="fa-IR"/>
        </w:rPr>
        <w:t xml:space="preserve">بار زنده ناشی از تردد افراد در موتور خانه </w:t>
      </w:r>
      <w:r w:rsidRPr="00727C43">
        <w:rPr>
          <w:rFonts w:eastAsiaTheme="minorEastAsia" w:cs="B Nazanin"/>
          <w:lang w:bidi="fa-IR"/>
        </w:rPr>
        <w:t xml:space="preserve"> : </w:t>
      </w:r>
      <m:oMath>
        <m:r>
          <m:rPr>
            <m:sty m:val="p"/>
          </m:rPr>
          <w:rPr>
            <w:rFonts w:ascii="Cambria Math" w:eastAsiaTheme="minorEastAsia" w:hAnsi="Cambria Math" w:cs="B Nazanin"/>
            <w:lang w:bidi="fa-IR"/>
          </w:rPr>
          <m:t>200×</m:t>
        </m:r>
        <m:d>
          <m:dPr>
            <m:ctrlPr>
              <w:rPr>
                <w:rFonts w:ascii="Cambria Math" w:eastAsiaTheme="minorEastAsia" w:hAnsi="Cambria Math" w:cs="B Nazanin"/>
                <w:i/>
                <w:lang w:bidi="fa-IR"/>
              </w:rPr>
            </m:ctrlPr>
          </m:dPr>
          <m:e>
            <m:r>
              <w:rPr>
                <w:rFonts w:ascii="Cambria Math" w:eastAsiaTheme="minorEastAsia" w:hAnsi="Cambria Math" w:cs="B Nazanin"/>
                <w:lang w:bidi="fa-IR"/>
              </w:rPr>
              <m:t>1.6×1.9</m:t>
            </m:r>
          </m:e>
        </m:d>
        <m:r>
          <w:rPr>
            <w:rFonts w:ascii="Cambria Math" w:eastAsiaTheme="minorEastAsia" w:hAnsi="Cambria Math" w:cs="B Nazanin"/>
            <w:lang w:bidi="fa-IR"/>
          </w:rPr>
          <m:t>=610 kg</m:t>
        </m:r>
      </m:oMath>
    </w:p>
    <w:p w14:paraId="52EB7EF7" w14:textId="67D7AA26" w:rsidR="00AB58D8" w:rsidRPr="00727C43" w:rsidRDefault="00AB58D8" w:rsidP="000D6EC0">
      <w:pPr>
        <w:jc w:val="both"/>
        <w:rPr>
          <w:rFonts w:eastAsiaTheme="minorEastAsia" w:cs="B Nazanin"/>
          <w:rtl/>
          <w:lang w:bidi="fa-IR"/>
        </w:rPr>
      </w:pPr>
      <w:r w:rsidRPr="00727C43">
        <w:rPr>
          <w:rFonts w:eastAsiaTheme="minorEastAsia" w:cs="B Nazanin" w:hint="cs"/>
          <w:rtl/>
          <w:lang w:bidi="fa-IR"/>
        </w:rPr>
        <w:t xml:space="preserve">بار زنده </w:t>
      </w:r>
      <w:r>
        <w:rPr>
          <w:rFonts w:eastAsiaTheme="minorEastAsia" w:cs="B Nazanin" w:hint="cs"/>
          <w:rtl/>
          <w:lang w:bidi="fa-IR"/>
        </w:rPr>
        <w:t>وارد بر کف</w:t>
      </w:r>
      <w:r w:rsidRPr="00727C43">
        <w:rPr>
          <w:rFonts w:eastAsiaTheme="minorEastAsia" w:cs="B Nazanin"/>
          <w:lang w:bidi="fa-IR"/>
        </w:rPr>
        <w:t xml:space="preserve">: </w:t>
      </w:r>
      <m:oMath>
        <m:r>
          <m:rPr>
            <m:sty m:val="p"/>
          </m:rPr>
          <w:rPr>
            <w:rFonts w:ascii="Cambria Math" w:eastAsiaTheme="minorEastAsia" w:hAnsi="Cambria Math" w:cs="B Nazanin"/>
            <w:lang w:bidi="fa-IR"/>
          </w:rPr>
          <m:t>900+610=1510 Kgf</m:t>
        </m:r>
        <m:r>
          <m:rPr>
            <m:sty m:val="p"/>
          </m:rPr>
          <w:rPr>
            <w:rFonts w:ascii="Cambria Math" w:eastAsiaTheme="minorEastAsia" w:hAnsi="Cambria Math" w:cs="B Nazanin"/>
            <w:rtl/>
            <w:lang w:bidi="fa-IR"/>
          </w:rPr>
          <m:t>&gt;</m:t>
        </m:r>
        <m:r>
          <m:rPr>
            <m:sty m:val="p"/>
          </m:rPr>
          <w:rPr>
            <w:rFonts w:ascii="Cambria Math" w:eastAsiaTheme="minorEastAsia" w:hAnsi="Cambria Math" w:cs="B Nazanin" w:hint="cs"/>
            <w:rtl/>
            <w:lang w:bidi="fa-IR"/>
          </w:rPr>
          <m:t>آسانسور</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حداقل</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زنده</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بار</m:t>
        </m:r>
        <m:r>
          <w:rPr>
            <w:rFonts w:ascii="Cambria Math" w:eastAsiaTheme="minorEastAsia" w:hAnsi="Cambria Math" w:cs="B Nazanin"/>
            <w:lang w:bidi="fa-IR"/>
          </w:rPr>
          <m:t>:360×</m:t>
        </m:r>
        <m:d>
          <m:dPr>
            <m:ctrlPr>
              <w:rPr>
                <w:rFonts w:ascii="Cambria Math" w:eastAsiaTheme="minorEastAsia" w:hAnsi="Cambria Math" w:cs="B Nazanin"/>
                <w:i/>
                <w:lang w:bidi="fa-IR"/>
              </w:rPr>
            </m:ctrlPr>
          </m:dPr>
          <m:e>
            <m:r>
              <w:rPr>
                <w:rFonts w:ascii="Cambria Math" w:eastAsiaTheme="minorEastAsia" w:hAnsi="Cambria Math" w:cs="B Nazanin"/>
                <w:lang w:bidi="fa-IR"/>
              </w:rPr>
              <m:t>1.6×1.9</m:t>
            </m:r>
          </m:e>
        </m:d>
        <m:r>
          <w:rPr>
            <w:rFonts w:ascii="Cambria Math" w:eastAsiaTheme="minorEastAsia" w:hAnsi="Cambria Math" w:cs="B Nazanin"/>
            <w:lang w:bidi="fa-IR"/>
          </w:rPr>
          <m:t>=1095 kg</m:t>
        </m:r>
      </m:oMath>
    </w:p>
    <w:p w14:paraId="6756BCC9" w14:textId="7DC0F9E0" w:rsidR="00F902CD" w:rsidRPr="00727C43" w:rsidRDefault="00F902CD" w:rsidP="00F902CD">
      <w:pPr>
        <w:jc w:val="both"/>
        <w:rPr>
          <w:rFonts w:eastAsiaTheme="minorEastAsia" w:cs="B Nazanin"/>
          <w:lang w:bidi="fa-IR"/>
        </w:rPr>
      </w:pPr>
      <w:r w:rsidRPr="00727C43">
        <w:rPr>
          <w:rFonts w:eastAsiaTheme="minorEastAsia" w:cs="B Nazanin" w:hint="cs"/>
          <w:rtl/>
          <w:lang w:bidi="fa-IR"/>
        </w:rPr>
        <w:t xml:space="preserve">بار زنده وارد بر </w:t>
      </w:r>
      <w:r>
        <w:rPr>
          <w:rFonts w:eastAsiaTheme="minorEastAsia" w:cs="B Nazanin" w:hint="cs"/>
          <w:rtl/>
          <w:lang w:bidi="fa-IR"/>
        </w:rPr>
        <w:t>هر نبشی اطراف آسانسور</w:t>
      </w:r>
      <w:r w:rsidRPr="00727C43">
        <w:rPr>
          <w:rFonts w:eastAsiaTheme="minorEastAsia" w:cs="B Nazanin"/>
          <w:lang w:bidi="fa-IR"/>
        </w:rPr>
        <w:t xml:space="preserve"> : </w:t>
      </w:r>
      <m:oMath>
        <m:f>
          <m:fPr>
            <m:ctrlPr>
              <w:rPr>
                <w:rFonts w:ascii="Cambria Math" w:eastAsiaTheme="minorEastAsia" w:hAnsi="Cambria Math" w:cs="B Nazanin"/>
                <w:i/>
                <w:lang w:bidi="fa-IR"/>
              </w:rPr>
            </m:ctrlPr>
          </m:fPr>
          <m:num>
            <m:r>
              <w:rPr>
                <w:rFonts w:ascii="Cambria Math" w:eastAsiaTheme="minorEastAsia" w:hAnsi="Cambria Math" w:cs="B Nazanin"/>
                <w:lang w:bidi="fa-IR"/>
              </w:rPr>
              <m:t>1510</m:t>
            </m:r>
          </m:num>
          <m:den>
            <m:r>
              <w:rPr>
                <w:rFonts w:ascii="Cambria Math" w:eastAsiaTheme="minorEastAsia" w:hAnsi="Cambria Math" w:cs="B Nazanin"/>
                <w:lang w:bidi="fa-IR"/>
              </w:rPr>
              <m:t>4</m:t>
            </m:r>
          </m:den>
        </m:f>
        <m:r>
          <w:rPr>
            <w:rFonts w:ascii="Cambria Math" w:eastAsiaTheme="minorEastAsia" w:hAnsi="Cambria Math" w:cs="B Nazanin"/>
            <w:lang w:bidi="fa-IR"/>
          </w:rPr>
          <m:t>=380 kg</m:t>
        </m:r>
      </m:oMath>
    </w:p>
    <w:p w14:paraId="4D4D6902"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1" w:name="_Toc209606418"/>
      <w:r w:rsidRPr="00727C43">
        <w:rPr>
          <w:rFonts w:eastAsiaTheme="minorEastAsia" w:cs="B Zar" w:hint="cs"/>
          <w:b/>
          <w:bCs/>
          <w:color w:val="000000" w:themeColor="text1"/>
          <w:sz w:val="22"/>
          <w:szCs w:val="22"/>
          <w:rtl/>
          <w:lang w:bidi="fa-IR"/>
        </w:rPr>
        <w:t>بار مرده آسانسور</w:t>
      </w:r>
      <w:bookmarkEnd w:id="31"/>
    </w:p>
    <w:p w14:paraId="2DC249B2" w14:textId="44303B51"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سکوی بتنی</w:t>
      </w:r>
      <w:r w:rsidRPr="00727C43">
        <w:rPr>
          <w:rFonts w:eastAsiaTheme="minorEastAsia" w:cs="B Nazanin"/>
          <w:lang w:bidi="fa-IR"/>
        </w:rPr>
        <w:t xml:space="preserve"> : </w:t>
      </w:r>
      <m:oMath>
        <m:r>
          <w:rPr>
            <w:rFonts w:ascii="Cambria Math" w:eastAsiaTheme="minorEastAsia" w:hAnsi="Cambria Math" w:cs="B Nazanin"/>
            <w:lang w:bidi="fa-IR"/>
          </w:rPr>
          <m:t>2500×0.2×</m:t>
        </m:r>
        <m:d>
          <m:dPr>
            <m:ctrlPr>
              <w:rPr>
                <w:rFonts w:ascii="Cambria Math" w:eastAsiaTheme="minorEastAsia" w:hAnsi="Cambria Math" w:cs="B Nazanin"/>
                <w:i/>
                <w:lang w:bidi="fa-IR"/>
              </w:rPr>
            </m:ctrlPr>
          </m:dPr>
          <m:e>
            <m:r>
              <w:rPr>
                <w:rFonts w:ascii="Cambria Math" w:eastAsiaTheme="minorEastAsia" w:hAnsi="Cambria Math" w:cs="B Nazanin"/>
                <w:lang w:bidi="fa-IR"/>
              </w:rPr>
              <m:t>1.6×1.9</m:t>
            </m:r>
          </m:e>
        </m:d>
        <m:r>
          <w:rPr>
            <w:rFonts w:ascii="Cambria Math" w:eastAsiaTheme="minorEastAsia" w:hAnsi="Cambria Math" w:cs="B Nazanin"/>
            <w:lang w:bidi="fa-IR"/>
          </w:rPr>
          <m:t>=1520 kg</m:t>
        </m:r>
      </m:oMath>
    </w:p>
    <w:p w14:paraId="1191EE95" w14:textId="53C3DE73"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تجهیزات آسان</w:t>
      </w:r>
      <w:r w:rsidR="00222679">
        <w:rPr>
          <w:rFonts w:eastAsiaTheme="minorEastAsia" w:cs="B Nazanin" w:hint="cs"/>
          <w:rtl/>
          <w:lang w:bidi="fa-IR"/>
        </w:rPr>
        <w:t>س</w:t>
      </w:r>
      <w:r w:rsidRPr="00727C43">
        <w:rPr>
          <w:rFonts w:eastAsiaTheme="minorEastAsia" w:cs="B Nazanin" w:hint="cs"/>
          <w:rtl/>
          <w:lang w:bidi="fa-IR"/>
        </w:rPr>
        <w:t>ور</w:t>
      </w:r>
      <w:r w:rsidRPr="00727C43">
        <w:rPr>
          <w:rFonts w:eastAsiaTheme="minorEastAsia" w:cs="B Nazanin"/>
          <w:lang w:bidi="fa-IR"/>
        </w:rPr>
        <w:t xml:space="preserve"> : </w:t>
      </w:r>
      <m:oMath>
        <m:r>
          <w:rPr>
            <w:rFonts w:ascii="Cambria Math" w:eastAsiaTheme="minorEastAsia" w:hAnsi="Cambria Math" w:cs="B Nazanin"/>
            <w:lang w:bidi="fa-IR"/>
          </w:rPr>
          <m:t>1500×2=3000 kg</m:t>
        </m:r>
      </m:oMath>
    </w:p>
    <w:p w14:paraId="267A9775" w14:textId="16A8381C" w:rsidR="007D77C9" w:rsidRDefault="007D77C9" w:rsidP="00727C43">
      <w:pPr>
        <w:jc w:val="both"/>
        <w:rPr>
          <w:rFonts w:eastAsiaTheme="minorEastAsia" w:cs="B Nazanin"/>
          <w:rtl/>
          <w:lang w:bidi="fa-IR"/>
        </w:rPr>
      </w:pPr>
      <w:r w:rsidRPr="00727C43">
        <w:rPr>
          <w:rFonts w:eastAsiaTheme="minorEastAsia" w:cs="B Nazanin" w:hint="cs"/>
          <w:rtl/>
          <w:lang w:bidi="fa-IR"/>
        </w:rPr>
        <w:t>بار مرده کل آسانسور</w:t>
      </w:r>
      <w:r w:rsidRPr="00727C43">
        <w:rPr>
          <w:rFonts w:eastAsiaTheme="minorEastAsia" w:cs="B Nazanin"/>
          <w:lang w:bidi="fa-IR"/>
        </w:rPr>
        <w:t xml:space="preserve"> : </w:t>
      </w:r>
      <m:oMath>
        <m:r>
          <w:rPr>
            <w:rFonts w:ascii="Cambria Math" w:eastAsiaTheme="minorEastAsia" w:hAnsi="Cambria Math" w:cs="B Nazanin"/>
            <w:lang w:bidi="fa-IR"/>
          </w:rPr>
          <m:t>3000+1520=4520 kg</m:t>
        </m:r>
      </m:oMath>
    </w:p>
    <w:p w14:paraId="1306FAC4" w14:textId="6F3F072D" w:rsidR="00426C7D" w:rsidRDefault="00F902CD" w:rsidP="000D6EC0">
      <w:pPr>
        <w:jc w:val="both"/>
        <w:rPr>
          <w:rFonts w:eastAsiaTheme="minorEastAsia" w:cs="B Nazanin"/>
          <w:lang w:bidi="fa-IR"/>
        </w:rPr>
      </w:pPr>
      <w:r w:rsidRPr="00727C43">
        <w:rPr>
          <w:rFonts w:eastAsiaTheme="minorEastAsia" w:cs="B Nazanin" w:hint="cs"/>
          <w:rtl/>
          <w:lang w:bidi="fa-IR"/>
        </w:rPr>
        <w:t xml:space="preserve">بار </w:t>
      </w:r>
      <w:r>
        <w:rPr>
          <w:rFonts w:eastAsiaTheme="minorEastAsia" w:cs="B Nazanin" w:hint="cs"/>
          <w:rtl/>
          <w:lang w:bidi="fa-IR"/>
        </w:rPr>
        <w:t>مرده</w:t>
      </w:r>
      <w:r w:rsidRPr="00727C43">
        <w:rPr>
          <w:rFonts w:eastAsiaTheme="minorEastAsia" w:cs="B Nazanin" w:hint="cs"/>
          <w:rtl/>
          <w:lang w:bidi="fa-IR"/>
        </w:rPr>
        <w:t xml:space="preserve"> وارد بر </w:t>
      </w:r>
      <w:r>
        <w:rPr>
          <w:rFonts w:eastAsiaTheme="minorEastAsia" w:cs="B Nazanin" w:hint="cs"/>
          <w:rtl/>
          <w:lang w:bidi="fa-IR"/>
        </w:rPr>
        <w:t>هر نبشی اطراف آسانسور</w:t>
      </w:r>
      <w:r w:rsidRPr="00727C43">
        <w:rPr>
          <w:rFonts w:eastAsiaTheme="minorEastAsia" w:cs="B Nazanin"/>
          <w:lang w:bidi="fa-IR"/>
        </w:rPr>
        <w:t xml:space="preserve"> : </w:t>
      </w:r>
      <m:oMath>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4520 </m:t>
            </m:r>
          </m:num>
          <m:den>
            <m:r>
              <w:rPr>
                <w:rFonts w:ascii="Cambria Math" w:eastAsiaTheme="minorEastAsia" w:hAnsi="Cambria Math" w:cs="B Nazanin"/>
                <w:lang w:bidi="fa-IR"/>
              </w:rPr>
              <m:t>4</m:t>
            </m:r>
          </m:den>
        </m:f>
        <m:r>
          <w:rPr>
            <w:rFonts w:ascii="Cambria Math" w:eastAsiaTheme="minorEastAsia" w:hAnsi="Cambria Math" w:cs="B Nazanin"/>
            <w:lang w:bidi="fa-IR"/>
          </w:rPr>
          <m:t>=1130 kg</m:t>
        </m:r>
      </m:oMath>
    </w:p>
    <w:p w14:paraId="4ABFA259" w14:textId="77777777" w:rsidR="00426C7D" w:rsidRPr="00727C43" w:rsidRDefault="00426C7D" w:rsidP="00727C43">
      <w:pPr>
        <w:jc w:val="both"/>
        <w:rPr>
          <w:rFonts w:eastAsiaTheme="minorEastAsia" w:cs="B Nazanin"/>
          <w:lang w:bidi="fa-IR"/>
        </w:rPr>
      </w:pPr>
    </w:p>
    <w:p w14:paraId="4811285D" w14:textId="5B65827C" w:rsidR="007D77C9" w:rsidRPr="003E1BF2" w:rsidRDefault="00222679" w:rsidP="003E1BF2">
      <w:pPr>
        <w:pStyle w:val="Heading2"/>
        <w:bidi/>
        <w:rPr>
          <w:rFonts w:cs="B Titr"/>
          <w:color w:val="000000" w:themeColor="text1"/>
          <w:sz w:val="28"/>
          <w:szCs w:val="28"/>
          <w:rtl/>
          <w:lang w:bidi="fa-IR"/>
        </w:rPr>
      </w:pPr>
      <w:bookmarkStart w:id="32" w:name="_Toc209606419"/>
      <w:r>
        <w:rPr>
          <w:rFonts w:cs="B Titr" w:hint="cs"/>
          <w:color w:val="000000" w:themeColor="text1"/>
          <w:sz w:val="28"/>
          <w:szCs w:val="28"/>
          <w:rtl/>
          <w:lang w:bidi="fa-IR"/>
        </w:rPr>
        <w:t>10</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7D77C9" w:rsidRPr="003E1BF2">
        <w:rPr>
          <w:rFonts w:cs="B Titr" w:hint="cs"/>
          <w:color w:val="000000" w:themeColor="text1"/>
          <w:sz w:val="28"/>
          <w:szCs w:val="28"/>
          <w:rtl/>
          <w:lang w:bidi="fa-IR"/>
        </w:rPr>
        <w:t>بار زنده کف</w:t>
      </w:r>
      <w:r w:rsidR="007D77C9" w:rsidRPr="003E1BF2">
        <w:rPr>
          <w:rFonts w:cs="B Titr"/>
          <w:color w:val="000000" w:themeColor="text1"/>
          <w:sz w:val="28"/>
          <w:szCs w:val="28"/>
          <w:rtl/>
          <w:lang w:bidi="fa-IR"/>
        </w:rPr>
        <w:softHyphen/>
      </w:r>
      <w:r w:rsidR="007D77C9" w:rsidRPr="003E1BF2">
        <w:rPr>
          <w:rFonts w:cs="B Titr" w:hint="cs"/>
          <w:color w:val="000000" w:themeColor="text1"/>
          <w:sz w:val="28"/>
          <w:szCs w:val="28"/>
          <w:rtl/>
          <w:lang w:bidi="fa-IR"/>
        </w:rPr>
        <w:t>ها</w:t>
      </w:r>
      <w:bookmarkEnd w:id="32"/>
    </w:p>
    <w:p w14:paraId="55464EDA" w14:textId="53D5AEFF" w:rsidR="007D77C9" w:rsidRPr="00727C43" w:rsidRDefault="007D77C9" w:rsidP="007D77C9">
      <w:pPr>
        <w:bidi/>
        <w:jc w:val="both"/>
        <w:rPr>
          <w:rFonts w:cs="B Nazanin"/>
          <w:rtl/>
          <w:lang w:bidi="fa-IR"/>
        </w:rPr>
      </w:pPr>
      <w:r w:rsidRPr="00727C43">
        <w:rPr>
          <w:rFonts w:cs="B Nazanin" w:hint="cs"/>
          <w:rtl/>
          <w:lang w:bidi="fa-IR"/>
        </w:rPr>
        <w:t xml:space="preserve">در جدول (1-5-6) مبحث ششم مقررات ملی ساختمان ( ویرایش </w:t>
      </w:r>
      <w:r w:rsidR="00222679">
        <w:rPr>
          <w:rFonts w:cs="B Nazanin" w:hint="cs"/>
          <w:rtl/>
          <w:lang w:bidi="fa-IR"/>
        </w:rPr>
        <w:t>1398</w:t>
      </w:r>
      <w:r w:rsidRPr="00727C43">
        <w:rPr>
          <w:rFonts w:cs="B Nazanin" w:hint="cs"/>
          <w:rtl/>
          <w:lang w:bidi="fa-IR"/>
        </w:rPr>
        <w:t xml:space="preserve"> ) ،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3"/>
        <w:gridCol w:w="2546"/>
        <w:gridCol w:w="3404"/>
        <w:gridCol w:w="2324"/>
      </w:tblGrid>
      <w:tr w:rsidR="007D77C9" w14:paraId="175F5A98" w14:textId="77777777" w:rsidTr="00F902CD">
        <w:tc>
          <w:tcPr>
            <w:tcW w:w="747" w:type="dxa"/>
            <w:vAlign w:val="center"/>
          </w:tcPr>
          <w:p w14:paraId="054BDD96"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ردیف</w:t>
            </w:r>
          </w:p>
        </w:tc>
        <w:tc>
          <w:tcPr>
            <w:tcW w:w="2651" w:type="dxa"/>
            <w:vAlign w:val="center"/>
          </w:tcPr>
          <w:p w14:paraId="4A80758B"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ردیف در جدول (1-5-6) مبحث ششم</w:t>
            </w:r>
          </w:p>
        </w:tc>
        <w:tc>
          <w:tcPr>
            <w:tcW w:w="3544" w:type="dxa"/>
            <w:vAlign w:val="center"/>
          </w:tcPr>
          <w:p w14:paraId="3D2A3C39"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نوع کاربری</w:t>
            </w:r>
          </w:p>
        </w:tc>
        <w:tc>
          <w:tcPr>
            <w:tcW w:w="2408" w:type="dxa"/>
            <w:vAlign w:val="center"/>
          </w:tcPr>
          <w:p w14:paraId="185531AC" w14:textId="77777777" w:rsidR="007D77C9" w:rsidRPr="004E014E" w:rsidRDefault="007D77C9" w:rsidP="00F902CD">
            <w:pPr>
              <w:bidi/>
              <w:jc w:val="center"/>
              <w:rPr>
                <w:rFonts w:cs="B Nazanin"/>
                <w:b/>
                <w:bCs/>
                <w:sz w:val="24"/>
                <w:szCs w:val="24"/>
                <w:lang w:bidi="fa-IR"/>
              </w:rPr>
            </w:pPr>
            <w:r w:rsidRPr="004E014E">
              <w:rPr>
                <w:rFonts w:cs="B Nazanin" w:hint="cs"/>
                <w:b/>
                <w:bCs/>
                <w:sz w:val="24"/>
                <w:szCs w:val="24"/>
                <w:rtl/>
                <w:lang w:bidi="fa-IR"/>
              </w:rPr>
              <w:t xml:space="preserve">بار گسترده </w:t>
            </w:r>
            <w:r w:rsidRPr="004E014E">
              <w:rPr>
                <w:rFonts w:asciiTheme="majorBidi" w:hAnsiTheme="majorBidi" w:cstheme="majorBidi"/>
                <w:b/>
                <w:bCs/>
                <w:sz w:val="24"/>
                <w:szCs w:val="24"/>
                <w:lang w:bidi="fa-IR"/>
              </w:rPr>
              <w:t>( kg/m</w:t>
            </w:r>
            <w:r w:rsidRPr="004E014E">
              <w:rPr>
                <w:rFonts w:asciiTheme="majorBidi" w:hAnsiTheme="majorBidi" w:cstheme="majorBidi"/>
                <w:b/>
                <w:bCs/>
                <w:sz w:val="24"/>
                <w:szCs w:val="24"/>
                <w:vertAlign w:val="superscript"/>
                <w:lang w:bidi="fa-IR"/>
              </w:rPr>
              <w:t>2</w:t>
            </w:r>
            <w:r w:rsidRPr="004E014E">
              <w:rPr>
                <w:rFonts w:asciiTheme="majorBidi" w:hAnsiTheme="majorBidi" w:cstheme="majorBidi"/>
                <w:b/>
                <w:bCs/>
                <w:sz w:val="24"/>
                <w:szCs w:val="24"/>
                <w:lang w:bidi="fa-IR"/>
              </w:rPr>
              <w:t xml:space="preserve"> )</w:t>
            </w:r>
          </w:p>
        </w:tc>
      </w:tr>
      <w:tr w:rsidR="007D77C9" w14:paraId="4289C83C" w14:textId="77777777" w:rsidTr="00F902CD">
        <w:tc>
          <w:tcPr>
            <w:tcW w:w="747" w:type="dxa"/>
            <w:vAlign w:val="center"/>
          </w:tcPr>
          <w:p w14:paraId="40233B28" w14:textId="77777777" w:rsidR="007D77C9" w:rsidRDefault="007D77C9" w:rsidP="00F902CD">
            <w:pPr>
              <w:bidi/>
              <w:jc w:val="center"/>
              <w:rPr>
                <w:rFonts w:cs="B Nazanin"/>
                <w:sz w:val="28"/>
                <w:szCs w:val="28"/>
                <w:rtl/>
                <w:lang w:bidi="fa-IR"/>
              </w:rPr>
            </w:pPr>
            <w:r>
              <w:rPr>
                <w:rFonts w:cs="B Nazanin" w:hint="cs"/>
                <w:sz w:val="28"/>
                <w:szCs w:val="28"/>
                <w:rtl/>
                <w:lang w:bidi="fa-IR"/>
              </w:rPr>
              <w:t>1</w:t>
            </w:r>
          </w:p>
        </w:tc>
        <w:tc>
          <w:tcPr>
            <w:tcW w:w="2651" w:type="dxa"/>
            <w:vAlign w:val="center"/>
          </w:tcPr>
          <w:p w14:paraId="22A14161" w14:textId="77777777" w:rsidR="007D77C9" w:rsidRDefault="007D77C9" w:rsidP="00F902CD">
            <w:pPr>
              <w:bidi/>
              <w:jc w:val="center"/>
              <w:rPr>
                <w:rFonts w:cs="B Nazanin"/>
                <w:sz w:val="28"/>
                <w:szCs w:val="28"/>
                <w:rtl/>
                <w:lang w:bidi="fa-IR"/>
              </w:rPr>
            </w:pPr>
            <w:r>
              <w:rPr>
                <w:rFonts w:cs="B Nazanin" w:hint="cs"/>
                <w:sz w:val="28"/>
                <w:szCs w:val="28"/>
                <w:rtl/>
                <w:lang w:bidi="fa-IR"/>
              </w:rPr>
              <w:t>(1-1)</w:t>
            </w:r>
          </w:p>
        </w:tc>
        <w:tc>
          <w:tcPr>
            <w:tcW w:w="3544" w:type="dxa"/>
            <w:vAlign w:val="center"/>
          </w:tcPr>
          <w:p w14:paraId="1F55E388" w14:textId="77777777" w:rsidR="007D77C9" w:rsidRDefault="007D77C9" w:rsidP="00F902CD">
            <w:pPr>
              <w:bidi/>
              <w:jc w:val="center"/>
              <w:rPr>
                <w:rFonts w:cs="B Nazanin"/>
                <w:sz w:val="28"/>
                <w:szCs w:val="28"/>
                <w:rtl/>
                <w:lang w:bidi="fa-IR"/>
              </w:rPr>
            </w:pPr>
            <w:r>
              <w:rPr>
                <w:rFonts w:cs="B Nazanin" w:hint="cs"/>
                <w:sz w:val="28"/>
                <w:szCs w:val="28"/>
                <w:rtl/>
                <w:lang w:bidi="fa-IR"/>
              </w:rPr>
              <w:t>بام</w:t>
            </w:r>
            <w:r>
              <w:rPr>
                <w:rFonts w:cs="B Nazanin"/>
                <w:sz w:val="28"/>
                <w:szCs w:val="28"/>
                <w:rtl/>
                <w:lang w:bidi="fa-IR"/>
              </w:rPr>
              <w:softHyphen/>
            </w:r>
            <w:r>
              <w:rPr>
                <w:rFonts w:cs="B Nazanin" w:hint="cs"/>
                <w:sz w:val="28"/>
                <w:szCs w:val="28"/>
                <w:rtl/>
                <w:lang w:bidi="fa-IR"/>
              </w:rPr>
              <w:t>های معمولی تخت</w:t>
            </w:r>
          </w:p>
        </w:tc>
        <w:tc>
          <w:tcPr>
            <w:tcW w:w="2408" w:type="dxa"/>
            <w:vAlign w:val="center"/>
          </w:tcPr>
          <w:p w14:paraId="3D06A236" w14:textId="77777777" w:rsidR="007D77C9" w:rsidRDefault="007D77C9" w:rsidP="00F902CD">
            <w:pPr>
              <w:bidi/>
              <w:jc w:val="center"/>
              <w:rPr>
                <w:rFonts w:cs="B Nazanin"/>
                <w:sz w:val="28"/>
                <w:szCs w:val="28"/>
                <w:rtl/>
                <w:lang w:bidi="fa-IR"/>
              </w:rPr>
            </w:pPr>
            <w:r>
              <w:rPr>
                <w:rFonts w:cs="B Nazanin" w:hint="cs"/>
                <w:sz w:val="28"/>
                <w:szCs w:val="28"/>
                <w:rtl/>
                <w:lang w:bidi="fa-IR"/>
              </w:rPr>
              <w:t>150</w:t>
            </w:r>
          </w:p>
        </w:tc>
      </w:tr>
      <w:tr w:rsidR="007D77C9" w14:paraId="7DAFFF57" w14:textId="77777777" w:rsidTr="00F902CD">
        <w:tc>
          <w:tcPr>
            <w:tcW w:w="747" w:type="dxa"/>
            <w:vAlign w:val="center"/>
          </w:tcPr>
          <w:p w14:paraId="3AD37EBD" w14:textId="77777777" w:rsidR="007D77C9" w:rsidRDefault="007D77C9" w:rsidP="00F902CD">
            <w:pPr>
              <w:bidi/>
              <w:jc w:val="center"/>
              <w:rPr>
                <w:rFonts w:cs="B Nazanin"/>
                <w:sz w:val="28"/>
                <w:szCs w:val="28"/>
                <w:rtl/>
                <w:lang w:bidi="fa-IR"/>
              </w:rPr>
            </w:pPr>
            <w:r>
              <w:rPr>
                <w:rFonts w:cs="B Nazanin" w:hint="cs"/>
                <w:sz w:val="28"/>
                <w:szCs w:val="28"/>
                <w:rtl/>
                <w:lang w:bidi="fa-IR"/>
              </w:rPr>
              <w:t>2</w:t>
            </w:r>
          </w:p>
        </w:tc>
        <w:tc>
          <w:tcPr>
            <w:tcW w:w="2651" w:type="dxa"/>
            <w:vAlign w:val="center"/>
          </w:tcPr>
          <w:p w14:paraId="5EB1E370" w14:textId="77777777" w:rsidR="007D77C9" w:rsidRDefault="007D77C9" w:rsidP="00F902CD">
            <w:pPr>
              <w:bidi/>
              <w:jc w:val="center"/>
              <w:rPr>
                <w:rFonts w:cs="B Nazanin"/>
                <w:sz w:val="28"/>
                <w:szCs w:val="28"/>
                <w:rtl/>
                <w:lang w:bidi="fa-IR"/>
              </w:rPr>
            </w:pPr>
            <w:r>
              <w:rPr>
                <w:rFonts w:cs="B Nazanin" w:hint="cs"/>
                <w:sz w:val="28"/>
                <w:szCs w:val="28"/>
                <w:rtl/>
                <w:lang w:bidi="fa-IR"/>
              </w:rPr>
              <w:t>(3-3)</w:t>
            </w:r>
          </w:p>
        </w:tc>
        <w:tc>
          <w:tcPr>
            <w:tcW w:w="3544" w:type="dxa"/>
            <w:vAlign w:val="center"/>
          </w:tcPr>
          <w:p w14:paraId="696F242A" w14:textId="77777777" w:rsidR="007D77C9" w:rsidRPr="00AB1F43" w:rsidRDefault="007D77C9" w:rsidP="00F902CD">
            <w:pPr>
              <w:bidi/>
              <w:jc w:val="center"/>
              <w:rPr>
                <w:rFonts w:cs="Arial"/>
                <w:sz w:val="28"/>
                <w:szCs w:val="28"/>
                <w:rtl/>
                <w:lang w:bidi="fa-IR"/>
              </w:rPr>
            </w:pPr>
            <w:r>
              <w:rPr>
                <w:rFonts w:cs="B Nazanin" w:hint="cs"/>
                <w:sz w:val="28"/>
                <w:szCs w:val="28"/>
                <w:rtl/>
                <w:lang w:bidi="fa-IR"/>
              </w:rPr>
              <w:t>راه</w:t>
            </w:r>
            <w:r>
              <w:rPr>
                <w:rFonts w:cs="B Nazanin"/>
                <w:sz w:val="28"/>
                <w:szCs w:val="28"/>
                <w:rtl/>
                <w:lang w:bidi="fa-IR"/>
              </w:rPr>
              <w:softHyphen/>
            </w:r>
            <w:r>
              <w:rPr>
                <w:rFonts w:cs="B Nazanin" w:hint="cs"/>
                <w:sz w:val="28"/>
                <w:szCs w:val="28"/>
                <w:rtl/>
                <w:lang w:bidi="fa-IR"/>
              </w:rPr>
              <w:t>پله و راه</w:t>
            </w:r>
            <w:r>
              <w:rPr>
                <w:rFonts w:cs="B Nazanin"/>
                <w:sz w:val="28"/>
                <w:szCs w:val="28"/>
                <w:rtl/>
                <w:lang w:bidi="fa-IR"/>
              </w:rPr>
              <w:softHyphen/>
            </w:r>
            <w:r>
              <w:rPr>
                <w:rFonts w:cs="B Nazanin" w:hint="cs"/>
                <w:sz w:val="28"/>
                <w:szCs w:val="28"/>
                <w:rtl/>
                <w:lang w:bidi="fa-IR"/>
              </w:rPr>
              <w:t>های منتهی به درب</w:t>
            </w:r>
            <w:r>
              <w:rPr>
                <w:rFonts w:cs="B Nazanin"/>
                <w:sz w:val="28"/>
                <w:szCs w:val="28"/>
                <w:rtl/>
                <w:lang w:bidi="fa-IR"/>
              </w:rPr>
              <w:softHyphen/>
            </w:r>
            <w:r>
              <w:rPr>
                <w:rFonts w:cs="B Nazanin" w:hint="cs"/>
                <w:sz w:val="28"/>
                <w:szCs w:val="28"/>
                <w:rtl/>
                <w:lang w:bidi="fa-IR"/>
              </w:rPr>
              <w:t>های خروجی</w:t>
            </w:r>
          </w:p>
        </w:tc>
        <w:tc>
          <w:tcPr>
            <w:tcW w:w="2408" w:type="dxa"/>
            <w:vAlign w:val="center"/>
          </w:tcPr>
          <w:p w14:paraId="67CB4F59" w14:textId="77777777" w:rsidR="007D77C9" w:rsidRDefault="007D77C9" w:rsidP="00F902CD">
            <w:pPr>
              <w:bidi/>
              <w:jc w:val="center"/>
              <w:rPr>
                <w:rFonts w:cs="B Nazanin"/>
                <w:sz w:val="28"/>
                <w:szCs w:val="28"/>
                <w:rtl/>
                <w:lang w:bidi="fa-IR"/>
              </w:rPr>
            </w:pPr>
            <w:r>
              <w:rPr>
                <w:rFonts w:cs="B Nazanin" w:hint="cs"/>
                <w:sz w:val="28"/>
                <w:szCs w:val="28"/>
                <w:rtl/>
                <w:lang w:bidi="fa-IR"/>
              </w:rPr>
              <w:t>500</w:t>
            </w:r>
          </w:p>
        </w:tc>
      </w:tr>
      <w:tr w:rsidR="007D77C9" w14:paraId="54B879F7" w14:textId="77777777" w:rsidTr="00F902CD">
        <w:tc>
          <w:tcPr>
            <w:tcW w:w="747" w:type="dxa"/>
            <w:vAlign w:val="center"/>
          </w:tcPr>
          <w:p w14:paraId="63E3B007" w14:textId="77777777" w:rsidR="007D77C9" w:rsidRDefault="007D77C9" w:rsidP="00F902CD">
            <w:pPr>
              <w:bidi/>
              <w:jc w:val="center"/>
              <w:rPr>
                <w:rFonts w:cs="B Nazanin"/>
                <w:sz w:val="28"/>
                <w:szCs w:val="28"/>
                <w:rtl/>
                <w:lang w:bidi="fa-IR"/>
              </w:rPr>
            </w:pPr>
            <w:r>
              <w:rPr>
                <w:rFonts w:cs="B Nazanin" w:hint="cs"/>
                <w:sz w:val="28"/>
                <w:szCs w:val="28"/>
                <w:rtl/>
                <w:lang w:bidi="fa-IR"/>
              </w:rPr>
              <w:t>3</w:t>
            </w:r>
          </w:p>
        </w:tc>
        <w:tc>
          <w:tcPr>
            <w:tcW w:w="2651" w:type="dxa"/>
            <w:vAlign w:val="center"/>
          </w:tcPr>
          <w:p w14:paraId="30E4ED76" w14:textId="77777777" w:rsidR="007D77C9" w:rsidRDefault="007D77C9" w:rsidP="00F902CD">
            <w:pPr>
              <w:bidi/>
              <w:jc w:val="center"/>
              <w:rPr>
                <w:rFonts w:cs="B Nazanin"/>
                <w:sz w:val="28"/>
                <w:szCs w:val="28"/>
                <w:rtl/>
                <w:lang w:bidi="fa-IR"/>
              </w:rPr>
            </w:pPr>
            <w:r>
              <w:rPr>
                <w:rFonts w:cs="B Nazanin" w:hint="cs"/>
                <w:sz w:val="28"/>
                <w:szCs w:val="28"/>
                <w:rtl/>
                <w:lang w:bidi="fa-IR"/>
              </w:rPr>
              <w:t>(6-3)</w:t>
            </w:r>
          </w:p>
        </w:tc>
        <w:tc>
          <w:tcPr>
            <w:tcW w:w="3544" w:type="dxa"/>
            <w:vAlign w:val="center"/>
          </w:tcPr>
          <w:p w14:paraId="59769771" w14:textId="77777777" w:rsidR="007D77C9" w:rsidRDefault="007D77C9" w:rsidP="00F902CD">
            <w:pPr>
              <w:bidi/>
              <w:jc w:val="center"/>
              <w:rPr>
                <w:rFonts w:cs="B Nazanin"/>
                <w:sz w:val="28"/>
                <w:szCs w:val="28"/>
                <w:rtl/>
                <w:lang w:bidi="fa-IR"/>
              </w:rPr>
            </w:pPr>
            <w:r>
              <w:rPr>
                <w:rFonts w:cs="B Nazanin" w:hint="cs"/>
                <w:sz w:val="28"/>
                <w:szCs w:val="28"/>
                <w:rtl/>
                <w:lang w:bidi="fa-IR"/>
              </w:rPr>
              <w:t>بالکن</w:t>
            </w:r>
            <w:r>
              <w:rPr>
                <w:rFonts w:cs="B Nazanin"/>
                <w:sz w:val="28"/>
                <w:szCs w:val="28"/>
                <w:rtl/>
                <w:lang w:bidi="fa-IR"/>
              </w:rPr>
              <w:softHyphen/>
            </w:r>
            <w:r>
              <w:rPr>
                <w:rFonts w:cs="B Nazanin" w:hint="cs"/>
                <w:sz w:val="28"/>
                <w:szCs w:val="28"/>
                <w:rtl/>
                <w:lang w:bidi="fa-IR"/>
              </w:rPr>
              <w:t>ها</w:t>
            </w:r>
          </w:p>
        </w:tc>
        <w:tc>
          <w:tcPr>
            <w:tcW w:w="2408" w:type="dxa"/>
            <w:vAlign w:val="center"/>
          </w:tcPr>
          <w:p w14:paraId="359CA025" w14:textId="77777777" w:rsidR="007D77C9" w:rsidRDefault="007D77C9" w:rsidP="00F902CD">
            <w:pPr>
              <w:bidi/>
              <w:jc w:val="center"/>
              <w:rPr>
                <w:rFonts w:cs="B Nazanin"/>
                <w:sz w:val="28"/>
                <w:szCs w:val="28"/>
                <w:rtl/>
                <w:lang w:bidi="fa-IR"/>
              </w:rPr>
            </w:pPr>
            <w:r>
              <w:rPr>
                <w:rFonts w:cs="B Nazanin" w:hint="cs"/>
                <w:sz w:val="28"/>
                <w:szCs w:val="28"/>
                <w:rtl/>
                <w:lang w:bidi="fa-IR"/>
              </w:rPr>
              <w:t>5/1برابر بار زنده کف اتاق</w:t>
            </w:r>
            <w:r>
              <w:rPr>
                <w:rFonts w:cs="B Nazanin"/>
                <w:sz w:val="28"/>
                <w:szCs w:val="28"/>
                <w:rtl/>
                <w:lang w:bidi="fa-IR"/>
              </w:rPr>
              <w:softHyphen/>
            </w:r>
            <w:r>
              <w:rPr>
                <w:rFonts w:cs="B Nazanin" w:hint="cs"/>
                <w:sz w:val="28"/>
                <w:szCs w:val="28"/>
                <w:rtl/>
                <w:lang w:bidi="fa-IR"/>
              </w:rPr>
              <w:t>های متصل به آن</w:t>
            </w:r>
            <w:r>
              <w:rPr>
                <w:rFonts w:cs="B Nazanin"/>
                <w:sz w:val="28"/>
                <w:szCs w:val="28"/>
                <w:rtl/>
                <w:lang w:bidi="fa-IR"/>
              </w:rPr>
              <w:softHyphen/>
            </w:r>
            <w:r>
              <w:rPr>
                <w:rFonts w:cs="B Nazanin" w:hint="cs"/>
                <w:sz w:val="28"/>
                <w:szCs w:val="28"/>
                <w:rtl/>
                <w:lang w:bidi="fa-IR"/>
              </w:rPr>
              <w:t>ها</w:t>
            </w:r>
          </w:p>
        </w:tc>
      </w:tr>
      <w:tr w:rsidR="007D77C9" w14:paraId="78AEC1C9" w14:textId="77777777" w:rsidTr="00F902CD">
        <w:tc>
          <w:tcPr>
            <w:tcW w:w="747" w:type="dxa"/>
            <w:vAlign w:val="center"/>
          </w:tcPr>
          <w:p w14:paraId="442BE05B" w14:textId="77777777" w:rsidR="007D77C9" w:rsidRDefault="007D77C9" w:rsidP="00F902CD">
            <w:pPr>
              <w:bidi/>
              <w:jc w:val="center"/>
              <w:rPr>
                <w:rFonts w:cs="B Nazanin"/>
                <w:sz w:val="28"/>
                <w:szCs w:val="28"/>
                <w:rtl/>
                <w:lang w:bidi="fa-IR"/>
              </w:rPr>
            </w:pPr>
            <w:r>
              <w:rPr>
                <w:rFonts w:cs="B Nazanin" w:hint="cs"/>
                <w:sz w:val="28"/>
                <w:szCs w:val="28"/>
                <w:rtl/>
                <w:lang w:bidi="fa-IR"/>
              </w:rPr>
              <w:t>4</w:t>
            </w:r>
          </w:p>
        </w:tc>
        <w:tc>
          <w:tcPr>
            <w:tcW w:w="2651" w:type="dxa"/>
            <w:vAlign w:val="center"/>
          </w:tcPr>
          <w:p w14:paraId="624AE4EA" w14:textId="77777777" w:rsidR="007D77C9" w:rsidRDefault="007D77C9" w:rsidP="00F902CD">
            <w:pPr>
              <w:bidi/>
              <w:jc w:val="center"/>
              <w:rPr>
                <w:rFonts w:cs="B Nazanin"/>
                <w:sz w:val="28"/>
                <w:szCs w:val="28"/>
                <w:rtl/>
                <w:lang w:bidi="fa-IR"/>
              </w:rPr>
            </w:pPr>
            <w:r>
              <w:rPr>
                <w:rFonts w:cs="B Nazanin" w:hint="cs"/>
                <w:sz w:val="28"/>
                <w:szCs w:val="28"/>
                <w:rtl/>
                <w:lang w:bidi="fa-IR"/>
              </w:rPr>
              <w:t>(1-4)</w:t>
            </w:r>
          </w:p>
        </w:tc>
        <w:tc>
          <w:tcPr>
            <w:tcW w:w="3544" w:type="dxa"/>
            <w:vAlign w:val="center"/>
          </w:tcPr>
          <w:p w14:paraId="6E3CC763" w14:textId="77777777" w:rsidR="007D77C9" w:rsidRDefault="007D77C9" w:rsidP="00F902CD">
            <w:pPr>
              <w:bidi/>
              <w:jc w:val="center"/>
              <w:rPr>
                <w:rFonts w:cs="B Nazanin"/>
                <w:sz w:val="28"/>
                <w:szCs w:val="28"/>
                <w:rtl/>
                <w:lang w:bidi="fa-IR"/>
              </w:rPr>
            </w:pPr>
            <w:r>
              <w:rPr>
                <w:rFonts w:cs="B Nazanin" w:hint="cs"/>
                <w:sz w:val="28"/>
                <w:szCs w:val="28"/>
                <w:rtl/>
                <w:lang w:bidi="fa-IR"/>
              </w:rPr>
              <w:t>اتاق</w:t>
            </w:r>
            <w:r>
              <w:rPr>
                <w:rFonts w:cs="B Nazanin"/>
                <w:sz w:val="28"/>
                <w:szCs w:val="28"/>
                <w:rtl/>
                <w:lang w:bidi="fa-IR"/>
              </w:rPr>
              <w:softHyphen/>
            </w:r>
            <w:r>
              <w:rPr>
                <w:rFonts w:cs="B Nazanin" w:hint="cs"/>
                <w:sz w:val="28"/>
                <w:szCs w:val="28"/>
                <w:rtl/>
                <w:lang w:bidi="fa-IR"/>
              </w:rPr>
              <w:t>ها و سایر فضاهای خصوصی شامل سرویس</w:t>
            </w:r>
            <w:r>
              <w:rPr>
                <w:rFonts w:cs="B Nazanin"/>
                <w:sz w:val="28"/>
                <w:szCs w:val="28"/>
                <w:rtl/>
                <w:lang w:bidi="fa-IR"/>
              </w:rPr>
              <w:softHyphen/>
            </w:r>
            <w:r>
              <w:rPr>
                <w:rFonts w:cs="B Nazanin" w:hint="cs"/>
                <w:sz w:val="28"/>
                <w:szCs w:val="28"/>
                <w:rtl/>
                <w:lang w:bidi="fa-IR"/>
              </w:rPr>
              <w:t>ها ، انبارها و راهروها</w:t>
            </w:r>
          </w:p>
        </w:tc>
        <w:tc>
          <w:tcPr>
            <w:tcW w:w="2408" w:type="dxa"/>
            <w:vAlign w:val="center"/>
          </w:tcPr>
          <w:p w14:paraId="2CBA0DC3" w14:textId="77777777" w:rsidR="007D77C9" w:rsidRDefault="007D77C9" w:rsidP="00F902CD">
            <w:pPr>
              <w:bidi/>
              <w:jc w:val="center"/>
              <w:rPr>
                <w:rFonts w:cs="B Nazanin"/>
                <w:sz w:val="28"/>
                <w:szCs w:val="28"/>
                <w:rtl/>
                <w:lang w:bidi="fa-IR"/>
              </w:rPr>
            </w:pPr>
            <w:r>
              <w:rPr>
                <w:rFonts w:cs="B Nazanin" w:hint="cs"/>
                <w:sz w:val="28"/>
                <w:szCs w:val="28"/>
                <w:rtl/>
                <w:lang w:bidi="fa-IR"/>
              </w:rPr>
              <w:t>200</w:t>
            </w:r>
          </w:p>
        </w:tc>
      </w:tr>
    </w:tbl>
    <w:p w14:paraId="23F55513" w14:textId="526CB4B2" w:rsidR="00D41279" w:rsidRPr="003E1BF2" w:rsidRDefault="00222679" w:rsidP="003E1BF2">
      <w:pPr>
        <w:pStyle w:val="Heading2"/>
        <w:bidi/>
        <w:rPr>
          <w:rFonts w:cs="B Titr"/>
          <w:color w:val="000000" w:themeColor="text1"/>
          <w:sz w:val="28"/>
          <w:szCs w:val="28"/>
          <w:rtl/>
          <w:lang w:bidi="fa-IR"/>
        </w:rPr>
      </w:pPr>
      <w:bookmarkStart w:id="33" w:name="_Toc8069557"/>
      <w:bookmarkStart w:id="34" w:name="_Toc209606420"/>
      <w:r>
        <w:rPr>
          <w:rFonts w:cs="B Titr" w:hint="cs"/>
          <w:color w:val="000000" w:themeColor="text1"/>
          <w:sz w:val="28"/>
          <w:szCs w:val="28"/>
          <w:rtl/>
          <w:lang w:bidi="fa-IR"/>
        </w:rPr>
        <w:lastRenderedPageBreak/>
        <w:t>11</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D41279" w:rsidRPr="003E1BF2">
        <w:rPr>
          <w:rFonts w:cs="B Titr" w:hint="cs"/>
          <w:color w:val="000000" w:themeColor="text1"/>
          <w:sz w:val="28"/>
          <w:szCs w:val="28"/>
          <w:rtl/>
          <w:lang w:bidi="fa-IR"/>
        </w:rPr>
        <w:t>مولفه قائم زلزله</w:t>
      </w:r>
      <w:bookmarkEnd w:id="33"/>
      <w:bookmarkEnd w:id="34"/>
    </w:p>
    <w:p w14:paraId="15CD8AFA" w14:textId="77777777" w:rsidR="00D41279" w:rsidRDefault="00D41279" w:rsidP="00D41279">
      <w:pPr>
        <w:bidi/>
        <w:jc w:val="both"/>
        <w:rPr>
          <w:rFonts w:eastAsiaTheme="minorEastAsia"/>
          <w:lang w:bidi="fa-IR"/>
        </w:rPr>
      </w:pPr>
      <w:r>
        <w:rPr>
          <w:rFonts w:eastAsiaTheme="minorEastAsia" w:hint="cs"/>
          <w:rtl/>
          <w:lang w:bidi="fa-IR"/>
        </w:rPr>
        <w:t>براساس ویرایش چهارم آیین نامه 2800 ، برای سازه هایی که در منطقه لرزه خیزی خیلی زیاد قرار گرفته باشند باید اثر زلزله قائم روی کل سازه منظور شود که در بخش ترکیب بار به آن اشاره خواهد شد . همچنین به دلیل وجود طره در این سازه ، بار قائم برای طره ها محاسبه شده و باید به طور جداگانه به آنها اعمال شود.</w:t>
      </w:r>
    </w:p>
    <w:p w14:paraId="095960D4" w14:textId="53BFE695" w:rsidR="00384E47" w:rsidRDefault="00384E47" w:rsidP="00384E47">
      <w:pPr>
        <w:bidi/>
        <w:jc w:val="both"/>
        <w:rPr>
          <w:rFonts w:eastAsiaTheme="minorEastAsia"/>
          <w:rtl/>
          <w:lang w:bidi="fa-IR"/>
        </w:rPr>
      </w:pPr>
      <w:r>
        <w:rPr>
          <w:rFonts w:eastAsiaTheme="minorEastAsia" w:hint="cs"/>
          <w:rtl/>
          <w:lang w:bidi="fa-IR"/>
        </w:rPr>
        <w:t>در این پروژه چون سازه در منطقه با خطر نسبی</w:t>
      </w:r>
      <w:r w:rsidR="00916C01">
        <w:rPr>
          <w:rFonts w:eastAsiaTheme="minorEastAsia" w:hint="cs"/>
          <w:rtl/>
          <w:lang w:bidi="fa-IR"/>
        </w:rPr>
        <w:t xml:space="preserve"> خیلی</w:t>
      </w:r>
      <w:r>
        <w:rPr>
          <w:rFonts w:eastAsiaTheme="minorEastAsia" w:hint="cs"/>
          <w:rtl/>
          <w:lang w:bidi="fa-IR"/>
        </w:rPr>
        <w:t xml:space="preserve"> زیاد واقع شده است بار قائم زلزله به کل سازه اعمال خواهد شد</w:t>
      </w:r>
      <w:r w:rsidR="00DF3C55">
        <w:rPr>
          <w:rFonts w:eastAsiaTheme="minorEastAsia" w:hint="cs"/>
          <w:rtl/>
          <w:lang w:bidi="fa-IR"/>
        </w:rPr>
        <w:t xml:space="preserve"> و بار قائم به قسمت بالکن و طره اعمال خواهد گردید که محاسبه آنها در ذیل آورده شده است.</w:t>
      </w:r>
    </w:p>
    <w:p w14:paraId="555959C3" w14:textId="28921046"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(طبقات)</w:t>
      </w:r>
    </w:p>
    <w:p w14:paraId="1794AFDA" w14:textId="48E67E5E" w:rsidR="0088692C" w:rsidRPr="00DF3C55" w:rsidRDefault="00000000" w:rsidP="00DF3C55">
      <w:pPr>
        <w:bidi/>
        <w:spacing w:line="360" w:lineRule="auto"/>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=0.6×0.35×1×</m:t>
          </m:r>
          <m:d>
            <m:dPr>
              <m:ctrlPr>
                <w:rPr>
                  <w:rFonts w:ascii="Cambria Math" w:eastAsiaTheme="minorEastAsia" w:hAnsi="Cambria Math"/>
                  <w:i/>
                  <w:lang w:bidi="fa-IR"/>
                </w:rPr>
              </m:ctrlPr>
            </m:dPr>
            <m:e>
              <m:r>
                <w:rPr>
                  <w:rFonts w:ascii="Cambria Math" w:eastAsiaTheme="minorEastAsia" w:hAnsi="Cambria Math"/>
                  <w:lang w:bidi="fa-IR"/>
                </w:rPr>
                <m:t>300</m:t>
              </m:r>
            </m:e>
          </m:d>
          <m:r>
            <w:rPr>
              <w:rFonts w:ascii="Cambria Math" w:eastAsiaTheme="minorEastAsia" w:hAnsi="Cambria Math"/>
              <w:lang w:bidi="fa-IR"/>
            </w:rPr>
            <m:t>=65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0505500F" w14:textId="068716CA"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(بام)</w:t>
      </w:r>
    </w:p>
    <w:p w14:paraId="32000FB7" w14:textId="265F0BDA" w:rsidR="00DF3C55" w:rsidRPr="00DF3C55" w:rsidRDefault="00000000" w:rsidP="00DF3C55">
      <w:pPr>
        <w:bidi/>
        <w:spacing w:line="360" w:lineRule="auto"/>
        <w:ind w:left="360"/>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=0.6×0.35×1×</m:t>
          </m:r>
          <m:d>
            <m:dPr>
              <m:ctrlPr>
                <w:rPr>
                  <w:rFonts w:ascii="Cambria Math" w:eastAsiaTheme="minorEastAsia" w:hAnsi="Cambria Math"/>
                  <w:i/>
                  <w:lang w:bidi="fa-IR"/>
                </w:rPr>
              </m:ctrlPr>
            </m:dPr>
            <m:e>
              <m:r>
                <w:rPr>
                  <w:rFonts w:ascii="Cambria Math" w:eastAsiaTheme="minorEastAsia" w:hAnsi="Cambria Math"/>
                  <w:lang w:bidi="fa-IR"/>
                </w:rPr>
                <m:t>300</m:t>
              </m:r>
            </m:e>
          </m:d>
          <m:r>
            <w:rPr>
              <w:rFonts w:ascii="Cambria Math" w:eastAsiaTheme="minorEastAsia" w:hAnsi="Cambria Math"/>
              <w:lang w:bidi="fa-IR"/>
            </w:rPr>
            <m:t>=35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32E03B55" w14:textId="77777777" w:rsidR="00745690" w:rsidRDefault="00745690" w:rsidP="00745690">
      <w:pPr>
        <w:bidi/>
        <w:jc w:val="center"/>
        <w:rPr>
          <w:rFonts w:eastAsiaTheme="minorEastAsia"/>
          <w:rtl/>
          <w:lang w:bidi="fa-IR"/>
        </w:rPr>
      </w:pPr>
    </w:p>
    <w:p w14:paraId="59123984" w14:textId="77777777" w:rsidR="00745690" w:rsidRDefault="00745690" w:rsidP="00745690">
      <w:pPr>
        <w:bidi/>
        <w:jc w:val="center"/>
        <w:rPr>
          <w:rFonts w:eastAsiaTheme="minorEastAsia"/>
          <w:lang w:bidi="fa-IR"/>
        </w:rPr>
      </w:pPr>
    </w:p>
    <w:p w14:paraId="0338E6BD" w14:textId="77777777" w:rsidR="00842027" w:rsidRDefault="00842027" w:rsidP="00842027">
      <w:pPr>
        <w:bidi/>
        <w:jc w:val="center"/>
        <w:rPr>
          <w:rFonts w:eastAsiaTheme="minorEastAsia"/>
          <w:lang w:bidi="fa-IR"/>
        </w:rPr>
      </w:pPr>
    </w:p>
    <w:p w14:paraId="332136D9" w14:textId="77777777" w:rsidR="00842027" w:rsidRDefault="00842027" w:rsidP="00842027">
      <w:pPr>
        <w:bidi/>
        <w:jc w:val="center"/>
        <w:rPr>
          <w:rFonts w:eastAsiaTheme="minorEastAsia"/>
          <w:lang w:bidi="fa-IR"/>
        </w:rPr>
      </w:pPr>
    </w:p>
    <w:p w14:paraId="2864FCBB" w14:textId="77777777" w:rsidR="00842027" w:rsidRDefault="00842027" w:rsidP="00842027">
      <w:pPr>
        <w:bidi/>
        <w:jc w:val="center"/>
        <w:rPr>
          <w:rFonts w:eastAsiaTheme="minorEastAsia"/>
          <w:lang w:bidi="fa-IR"/>
        </w:rPr>
      </w:pPr>
    </w:p>
    <w:p w14:paraId="4FFE046F" w14:textId="77777777" w:rsidR="00842027" w:rsidRDefault="00842027" w:rsidP="00842027">
      <w:pPr>
        <w:bidi/>
        <w:jc w:val="center"/>
        <w:rPr>
          <w:rFonts w:eastAsiaTheme="minorEastAsia"/>
          <w:lang w:bidi="fa-IR"/>
        </w:rPr>
      </w:pPr>
    </w:p>
    <w:p w14:paraId="5B160DD2" w14:textId="77777777" w:rsidR="000D6EC0" w:rsidRDefault="000D6EC0" w:rsidP="000D6EC0">
      <w:pPr>
        <w:bidi/>
        <w:jc w:val="center"/>
        <w:rPr>
          <w:rFonts w:eastAsiaTheme="minorEastAsia"/>
          <w:lang w:bidi="fa-IR"/>
        </w:rPr>
      </w:pPr>
    </w:p>
    <w:p w14:paraId="0D2403F5" w14:textId="77777777" w:rsidR="000D6EC0" w:rsidRDefault="000D6EC0" w:rsidP="000D6EC0">
      <w:pPr>
        <w:bidi/>
        <w:jc w:val="center"/>
        <w:rPr>
          <w:rFonts w:eastAsiaTheme="minorEastAsia"/>
          <w:lang w:bidi="fa-IR"/>
        </w:rPr>
      </w:pPr>
    </w:p>
    <w:p w14:paraId="76A81937" w14:textId="77777777" w:rsidR="000D6EC0" w:rsidRDefault="000D6EC0" w:rsidP="000D6EC0">
      <w:pPr>
        <w:bidi/>
        <w:jc w:val="center"/>
        <w:rPr>
          <w:rFonts w:eastAsiaTheme="minorEastAsia"/>
          <w:lang w:bidi="fa-IR"/>
        </w:rPr>
      </w:pPr>
    </w:p>
    <w:p w14:paraId="01DAE192" w14:textId="77777777" w:rsidR="000D6EC0" w:rsidRDefault="000D6EC0" w:rsidP="000D6EC0">
      <w:pPr>
        <w:bidi/>
        <w:jc w:val="center"/>
        <w:rPr>
          <w:rFonts w:eastAsiaTheme="minorEastAsia"/>
          <w:lang w:bidi="fa-IR"/>
        </w:rPr>
      </w:pPr>
    </w:p>
    <w:p w14:paraId="03EAEEC7" w14:textId="77777777" w:rsidR="000D6EC0" w:rsidRDefault="000D6EC0" w:rsidP="000D6EC0">
      <w:pPr>
        <w:bidi/>
        <w:jc w:val="center"/>
        <w:rPr>
          <w:rFonts w:eastAsiaTheme="minorEastAsia"/>
          <w:lang w:bidi="fa-IR"/>
        </w:rPr>
      </w:pPr>
    </w:p>
    <w:p w14:paraId="6290AEB3" w14:textId="77777777" w:rsidR="000D6EC0" w:rsidRDefault="000D6EC0" w:rsidP="000D6EC0">
      <w:pPr>
        <w:bidi/>
        <w:jc w:val="center"/>
        <w:rPr>
          <w:rFonts w:eastAsiaTheme="minorEastAsia"/>
          <w:lang w:bidi="fa-IR"/>
        </w:rPr>
      </w:pPr>
    </w:p>
    <w:p w14:paraId="64B21359" w14:textId="77777777" w:rsidR="000D6EC0" w:rsidRDefault="000D6EC0" w:rsidP="000D6EC0">
      <w:pPr>
        <w:bidi/>
        <w:jc w:val="center"/>
        <w:rPr>
          <w:rFonts w:eastAsiaTheme="minorEastAsia"/>
          <w:rtl/>
          <w:lang w:bidi="fa-IR"/>
        </w:rPr>
      </w:pPr>
    </w:p>
    <w:p w14:paraId="5B0FDE97" w14:textId="77777777" w:rsidR="00745690" w:rsidRDefault="00745690" w:rsidP="00745690">
      <w:pPr>
        <w:bidi/>
        <w:rPr>
          <w:rFonts w:eastAsiaTheme="minorEastAsia"/>
          <w:lang w:bidi="fa-IR"/>
        </w:rPr>
      </w:pPr>
    </w:p>
    <w:p w14:paraId="0785D7B3" w14:textId="77777777" w:rsidR="00842027" w:rsidRPr="0088692C" w:rsidRDefault="00842027" w:rsidP="00842027">
      <w:pPr>
        <w:bidi/>
        <w:rPr>
          <w:rFonts w:eastAsiaTheme="minorEastAsia"/>
          <w:rtl/>
          <w:lang w:bidi="fa-IR"/>
        </w:rPr>
      </w:pPr>
    </w:p>
    <w:p w14:paraId="133AE5FE" w14:textId="16F077EE" w:rsidR="00185BC2" w:rsidRPr="003E1BF2" w:rsidRDefault="00222679" w:rsidP="003E1BF2">
      <w:pPr>
        <w:pStyle w:val="Heading2"/>
        <w:bidi/>
        <w:rPr>
          <w:rFonts w:cs="B Titr"/>
          <w:color w:val="000000" w:themeColor="text1"/>
          <w:sz w:val="28"/>
          <w:szCs w:val="28"/>
          <w:lang w:bidi="fa-IR"/>
        </w:rPr>
      </w:pPr>
      <w:bookmarkStart w:id="35" w:name="_Toc209606421"/>
      <w:r>
        <w:rPr>
          <w:rFonts w:cs="B Titr" w:hint="cs"/>
          <w:color w:val="000000" w:themeColor="text1"/>
          <w:sz w:val="28"/>
          <w:szCs w:val="28"/>
          <w:rtl/>
          <w:lang w:bidi="fa-IR"/>
        </w:rPr>
        <w:lastRenderedPageBreak/>
        <w:t>12</w:t>
      </w:r>
      <w:r w:rsidR="003E1BF2" w:rsidRPr="003E1BF2">
        <w:rPr>
          <w:rFonts w:cs="B Titr" w:hint="cs"/>
          <w:color w:val="000000" w:themeColor="text1"/>
          <w:sz w:val="28"/>
          <w:szCs w:val="28"/>
          <w:rtl/>
          <w:lang w:bidi="fa-IR"/>
        </w:rPr>
        <w:t>-</w:t>
      </w:r>
      <w:r w:rsidR="00550AFA">
        <w:rPr>
          <w:rFonts w:cs="B Titr" w:hint="cs"/>
          <w:color w:val="000000" w:themeColor="text1"/>
          <w:sz w:val="28"/>
          <w:szCs w:val="28"/>
          <w:rtl/>
          <w:lang w:bidi="fa-IR"/>
        </w:rPr>
        <w:t>4</w:t>
      </w:r>
      <w:r w:rsidR="003E1BF2" w:rsidRPr="003E1BF2">
        <w:rPr>
          <w:rFonts w:cs="B Titr" w:hint="cs"/>
          <w:color w:val="000000" w:themeColor="text1"/>
          <w:sz w:val="28"/>
          <w:szCs w:val="28"/>
          <w:rtl/>
          <w:lang w:bidi="fa-IR"/>
        </w:rPr>
        <w:t>-</w:t>
      </w:r>
      <w:r w:rsidR="004E2C4A" w:rsidRPr="003E1BF2">
        <w:rPr>
          <w:rFonts w:cs="B Titr" w:hint="cs"/>
          <w:color w:val="000000" w:themeColor="text1"/>
          <w:sz w:val="28"/>
          <w:szCs w:val="28"/>
          <w:rtl/>
          <w:lang w:bidi="fa-IR"/>
        </w:rPr>
        <w:t xml:space="preserve"> </w:t>
      </w:r>
      <w:r w:rsidR="00185BC2" w:rsidRPr="003E1BF2">
        <w:rPr>
          <w:rFonts w:cs="B Titr" w:hint="cs"/>
          <w:color w:val="000000" w:themeColor="text1"/>
          <w:sz w:val="28"/>
          <w:szCs w:val="28"/>
          <w:rtl/>
          <w:lang w:bidi="fa-IR"/>
        </w:rPr>
        <w:t>محاسبه بار برف وارد بر سازه</w:t>
      </w:r>
      <w:bookmarkEnd w:id="35"/>
    </w:p>
    <w:p w14:paraId="5595F892" w14:textId="5EFCF302" w:rsidR="00185BC2" w:rsidRPr="00727C43" w:rsidRDefault="00185BC2" w:rsidP="00185BC2">
      <w:pPr>
        <w:bidi/>
        <w:jc w:val="both"/>
        <w:rPr>
          <w:rFonts w:cs="B Nazanin"/>
          <w:rtl/>
          <w:lang w:bidi="fa-IR"/>
        </w:rPr>
      </w:pPr>
      <w:r w:rsidRPr="00727C43">
        <w:rPr>
          <w:rFonts w:cs="B Nazanin" w:hint="cs"/>
          <w:rtl/>
          <w:lang w:bidi="fa-IR"/>
        </w:rPr>
        <w:t xml:space="preserve">بر اساس ویرایش </w:t>
      </w:r>
      <w:r w:rsidR="00222679">
        <w:rPr>
          <w:rFonts w:cs="B Nazanin" w:hint="cs"/>
          <w:rtl/>
          <w:lang w:bidi="fa-IR"/>
        </w:rPr>
        <w:t>1398</w:t>
      </w:r>
      <w:r w:rsidRPr="00727C43">
        <w:rPr>
          <w:rFonts w:cs="B Nazanin" w:hint="cs"/>
          <w:rtl/>
          <w:lang w:bidi="fa-IR"/>
        </w:rPr>
        <w:t xml:space="preserve"> از مبحث ششم مقررات ملی ساختمان، بار برف باید در دو حالت بار گسترده و بار انباشتگی تعیین شود.</w:t>
      </w:r>
    </w:p>
    <w:p w14:paraId="756DD4D3" w14:textId="483BDC39" w:rsidR="00185BC2" w:rsidRPr="00727C43" w:rsidRDefault="00AB2665" w:rsidP="00AB2665">
      <w:pPr>
        <w:pStyle w:val="Heading3"/>
        <w:bidi/>
        <w:rPr>
          <w:rFonts w:cs="B Zar"/>
          <w:b/>
          <w:bCs/>
          <w:color w:val="000000" w:themeColor="text1"/>
          <w:rtl/>
          <w:lang w:bidi="fa-IR"/>
        </w:rPr>
      </w:pPr>
      <w:bookmarkStart w:id="36" w:name="_Toc209606422"/>
      <w:r w:rsidRPr="00AB2665">
        <w:rPr>
          <w:rFonts w:cs="B Zar" w:hint="cs"/>
          <w:b/>
          <w:bCs/>
          <w:color w:val="000000" w:themeColor="text1"/>
          <w:sz w:val="28"/>
          <w:szCs w:val="28"/>
          <w:rtl/>
          <w:lang w:bidi="fa-IR"/>
        </w:rPr>
        <w:t>1-</w:t>
      </w:r>
      <w:r w:rsidR="00222679">
        <w:rPr>
          <w:rFonts w:cs="B Zar" w:hint="cs"/>
          <w:b/>
          <w:bCs/>
          <w:color w:val="000000" w:themeColor="text1"/>
          <w:sz w:val="28"/>
          <w:szCs w:val="28"/>
          <w:rtl/>
          <w:lang w:bidi="fa-IR"/>
        </w:rPr>
        <w:t>12</w:t>
      </w:r>
      <w:r w:rsidRPr="00AB2665">
        <w:rPr>
          <w:rFonts w:cs="B Zar" w:hint="cs"/>
          <w:b/>
          <w:bCs/>
          <w:color w:val="000000" w:themeColor="text1"/>
          <w:sz w:val="28"/>
          <w:szCs w:val="28"/>
          <w:rtl/>
          <w:lang w:bidi="fa-IR"/>
        </w:rPr>
        <w:t>-5</w:t>
      </w:r>
      <w:r w:rsidRPr="00727C43">
        <w:rPr>
          <w:rFonts w:cs="B Zar" w:hint="cs"/>
          <w:b/>
          <w:bCs/>
          <w:color w:val="000000" w:themeColor="text1"/>
          <w:rtl/>
          <w:lang w:bidi="fa-IR"/>
        </w:rPr>
        <w:t xml:space="preserve">- </w:t>
      </w:r>
      <w:r w:rsidR="00185BC2" w:rsidRPr="00727C43">
        <w:rPr>
          <w:rFonts w:cs="B Zar" w:hint="cs"/>
          <w:b/>
          <w:bCs/>
          <w:color w:val="000000" w:themeColor="text1"/>
          <w:rtl/>
          <w:lang w:bidi="fa-IR"/>
        </w:rPr>
        <w:t>محاسبه بار برف گسترده</w:t>
      </w:r>
      <w:bookmarkEnd w:id="36"/>
    </w:p>
    <w:p w14:paraId="118A900D" w14:textId="44A905BC" w:rsidR="00185BC2" w:rsidRPr="00727C43" w:rsidRDefault="00000000" w:rsidP="00185BC2">
      <w:pPr>
        <w:jc w:val="both"/>
        <w:rPr>
          <w:rFonts w:eastAsiaTheme="minorEastAsia" w:cs="B Nazanin"/>
          <w:b/>
          <w:bCs/>
          <w:lang w:bidi="fa-IR"/>
        </w:rPr>
      </w:pPr>
      <m:oMathPara>
        <m:oMathParaPr>
          <m:jc m:val="left"/>
        </m:oMathParaPr>
        <m:oMath>
          <m:sSub>
            <m:sSubPr>
              <m:ctrlPr>
                <w:rPr>
                  <w:rFonts w:ascii="Cambria Math" w:hAnsi="Cambria Math" w:cs="B Nazanin"/>
                  <w:b/>
                  <w:bCs/>
                  <w:i/>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r</m:t>
              </m:r>
            </m:sub>
          </m:sSub>
          <m:r>
            <m:rPr>
              <m:sty m:val="bi"/>
            </m:rPr>
            <w:rPr>
              <w:rFonts w:ascii="Cambria Math" w:hAnsi="Cambria Math" w:cs="B Nazanin"/>
              <w:lang w:bidi="fa-IR"/>
            </w:rPr>
            <m:t>=</m:t>
          </m:r>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I</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n</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h</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P</m:t>
              </m:r>
            </m:e>
            <m:sub>
              <m:r>
                <m:rPr>
                  <m:sty m:val="bi"/>
                </m:rPr>
                <w:rPr>
                  <w:rFonts w:ascii="Cambria Math" w:eastAsiaTheme="minorEastAsia" w:hAnsi="Cambria Math" w:cs="B Nazanin"/>
                  <w:lang w:bidi="fa-IR"/>
                </w:rPr>
                <m:t>s</m:t>
              </m:r>
            </m:sub>
          </m:sSub>
        </m:oMath>
      </m:oMathPara>
    </w:p>
    <w:p w14:paraId="0BC4FDB2" w14:textId="7A0FC4BB" w:rsidR="00185BC2" w:rsidRPr="00727C43" w:rsidRDefault="00185BC2" w:rsidP="00185BC2">
      <w:pPr>
        <w:bidi/>
        <w:jc w:val="both"/>
        <w:rPr>
          <w:rFonts w:asciiTheme="majorBidi" w:eastAsiaTheme="minorEastAsia" w:hAnsiTheme="majorBidi" w:cstheme="majorBidi"/>
          <w:b/>
          <w:bCs/>
          <w:vertAlign w:val="subscript"/>
          <w:rtl/>
          <w:lang w:bidi="fa-IR"/>
        </w:rPr>
      </w:pPr>
      <w:r w:rsidRPr="00727C43">
        <w:rPr>
          <w:rFonts w:eastAsiaTheme="minorEastAsia" w:cs="B Nazanin" w:hint="cs"/>
          <w:b/>
          <w:bCs/>
          <w:rtl/>
          <w:lang w:bidi="fa-IR"/>
        </w:rPr>
        <w:t>1-</w:t>
      </w:r>
      <w:r w:rsidRPr="00727C43">
        <w:rPr>
          <w:rFonts w:eastAsiaTheme="minorEastAsia" w:cs="B Nazanin"/>
          <w:b/>
          <w:bCs/>
          <w:lang w:bidi="fa-IR"/>
        </w:rPr>
        <w:t xml:space="preserve"> </w:t>
      </w:r>
      <w:r w:rsidRPr="00727C43">
        <w:rPr>
          <w:rFonts w:asciiTheme="majorBidi" w:eastAsiaTheme="minorEastAsia" w:hAnsiTheme="majorBidi" w:cs="B Nazanin" w:hint="cs"/>
          <w:b/>
          <w:bCs/>
          <w:rtl/>
          <w:lang w:bidi="fa-IR"/>
        </w:rPr>
        <w:t>بار برف در سطح زمین</w:t>
      </w:r>
      <w:r w:rsidRPr="00727C43">
        <w:rPr>
          <w:rFonts w:asciiTheme="majorBidi" w:eastAsiaTheme="minorEastAsia" w:hAnsiTheme="majorBidi" w:cstheme="majorBidi" w:hint="cs"/>
          <w:b/>
          <w:bCs/>
          <w:rtl/>
          <w:lang w:bidi="fa-IR"/>
        </w:rPr>
        <w:t xml:space="preserve"> </w:t>
      </w:r>
      <w:r w:rsidRPr="00727C43">
        <w:rPr>
          <w:rFonts w:asciiTheme="majorBidi" w:eastAsiaTheme="minorEastAsia" w:hAnsiTheme="majorBidi" w:cstheme="majorBidi"/>
          <w:b/>
          <w:bCs/>
          <w:lang w:bidi="fa-IR"/>
        </w:rPr>
        <w:t>( P</w:t>
      </w:r>
      <w:r w:rsidR="005775BA">
        <w:rPr>
          <w:rFonts w:asciiTheme="majorBidi" w:eastAsiaTheme="minorEastAsia" w:hAnsiTheme="majorBidi" w:cstheme="majorBidi"/>
          <w:b/>
          <w:bCs/>
          <w:vertAlign w:val="subscript"/>
          <w:lang w:bidi="fa-IR"/>
        </w:rPr>
        <w:t>s</w:t>
      </w:r>
      <w:r w:rsidRPr="00727C43">
        <w:rPr>
          <w:rFonts w:asciiTheme="majorBidi" w:eastAsiaTheme="minorEastAsia" w:hAnsiTheme="majorBidi" w:cstheme="majorBidi"/>
          <w:b/>
          <w:bCs/>
          <w:lang w:bidi="fa-IR"/>
        </w:rPr>
        <w:t xml:space="preserve"> )</w:t>
      </w:r>
      <w:r w:rsidRPr="00727C43">
        <w:rPr>
          <w:rFonts w:asciiTheme="majorBidi" w:eastAsiaTheme="minorEastAsia" w:hAnsiTheme="majorBidi" w:cstheme="majorBidi" w:hint="cs"/>
          <w:b/>
          <w:bCs/>
          <w:vertAlign w:val="subscript"/>
          <w:rtl/>
          <w:lang w:bidi="fa-IR"/>
        </w:rPr>
        <w:t xml:space="preserve"> </w:t>
      </w:r>
    </w:p>
    <w:p w14:paraId="3110FB48" w14:textId="08B453F6" w:rsidR="00DF3C55" w:rsidRPr="00727C43" w:rsidRDefault="00185BC2" w:rsidP="00745690">
      <w:pPr>
        <w:bidi/>
        <w:jc w:val="both"/>
        <w:rPr>
          <w:rFonts w:asciiTheme="majorBidi" w:eastAsiaTheme="minorEastAsia" w:hAnsiTheme="majorBidi" w:cs="B Nazanin"/>
          <w:lang w:bidi="fa-IR"/>
        </w:rPr>
      </w:pPr>
      <w:r w:rsidRPr="00727C43">
        <w:rPr>
          <w:rFonts w:asciiTheme="majorBidi" w:eastAsiaTheme="minorEastAsia" w:hAnsiTheme="majorBidi" w:cs="B Nazanin" w:hint="cs"/>
          <w:rtl/>
          <w:lang w:bidi="fa-IR"/>
        </w:rPr>
        <w:t xml:space="preserve">شهر </w:t>
      </w:r>
      <w:r w:rsidR="00E97BDD">
        <w:rPr>
          <w:rFonts w:asciiTheme="majorBidi" w:eastAsiaTheme="minorEastAsia" w:hAnsiTheme="majorBidi" w:cs="B Nazanin" w:hint="cs"/>
          <w:rtl/>
          <w:lang w:bidi="fa-IR"/>
        </w:rPr>
        <w:t>تبریز</w:t>
      </w:r>
      <w:r w:rsidRPr="00727C43">
        <w:rPr>
          <w:rFonts w:asciiTheme="majorBidi" w:eastAsiaTheme="minorEastAsia" w:hAnsiTheme="majorBidi" w:cs="B Nazanin" w:hint="cs"/>
          <w:rtl/>
          <w:lang w:bidi="fa-IR"/>
        </w:rPr>
        <w:t xml:space="preserve"> در جدول ( 1-7-6) مبحث ششم در منطقه 4 قرار گرفته است . بنابراین با توجه به بند ( 1-7-6) این آیین نامه ، مقدار برا برف برابر </w:t>
      </w:r>
      <w:r w:rsidRPr="00727C43">
        <w:rPr>
          <w:rFonts w:asciiTheme="majorBidi" w:eastAsiaTheme="minorEastAsia" w:hAnsiTheme="majorBidi" w:cs="B Nazanin"/>
          <w:lang w:bidi="fa-IR"/>
        </w:rPr>
        <w:t xml:space="preserve">1.5 </w:t>
      </w:r>
      <w:proofErr w:type="spellStart"/>
      <w:r w:rsidRPr="00727C43">
        <w:rPr>
          <w:rFonts w:asciiTheme="majorBidi" w:eastAsiaTheme="minorEastAsia" w:hAnsiTheme="majorBidi" w:cs="B Nazanin"/>
          <w:lang w:bidi="fa-IR"/>
        </w:rPr>
        <w:t>kN</w:t>
      </w:r>
      <w:proofErr w:type="spellEnd"/>
      <w:r w:rsidRPr="00727C43">
        <w:rPr>
          <w:rFonts w:asciiTheme="majorBidi" w:eastAsiaTheme="minorEastAsia" w:hAnsiTheme="majorBidi" w:cs="B Nazanin"/>
          <w:lang w:bidi="fa-IR"/>
        </w:rPr>
        <w:t>/m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hint="cs"/>
          <w:rtl/>
          <w:lang w:bidi="fa-IR"/>
        </w:rPr>
        <w:t xml:space="preserve"> </w:t>
      </w:r>
      <w:r w:rsidRPr="00727C43">
        <w:rPr>
          <w:rFonts w:asciiTheme="majorBidi" w:eastAsiaTheme="minorEastAsia" w:hAnsiTheme="majorBidi" w:cs="B Nazanin"/>
          <w:lang w:bidi="fa-IR"/>
        </w:rPr>
        <w:t>( 150 kg/m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lang w:bidi="fa-IR"/>
        </w:rPr>
        <w:t xml:space="preserve"> )</w:t>
      </w:r>
      <w:r w:rsidRPr="00727C43">
        <w:rPr>
          <w:rFonts w:asciiTheme="majorBidi" w:eastAsiaTheme="minorEastAsia" w:hAnsiTheme="majorBidi" w:cs="B Nazanin" w:hint="cs"/>
          <w:rtl/>
          <w:lang w:bidi="fa-IR"/>
        </w:rPr>
        <w:t xml:space="preserve"> خواهد بود</w:t>
      </w:r>
      <w:r w:rsidRPr="00727C43">
        <w:rPr>
          <w:rFonts w:asciiTheme="majorBidi" w:eastAsiaTheme="minorEastAsia" w:hAnsiTheme="majorBidi" w:cs="B Nazanin"/>
          <w:lang w:bidi="fa-IR"/>
        </w:rPr>
        <w:t>.</w:t>
      </w:r>
    </w:p>
    <w:p w14:paraId="3FCBDEFC" w14:textId="77777777"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2- ضریب اهمیت </w:t>
      </w:r>
      <w:r w:rsidRPr="00727C43">
        <w:rPr>
          <w:rFonts w:asciiTheme="majorBidi" w:eastAsiaTheme="minorEastAsia" w:hAnsiTheme="majorBidi" w:cs="B Nazanin"/>
          <w:b/>
          <w:bCs/>
          <w:lang w:bidi="fa-IR"/>
        </w:rPr>
        <w:t>( I</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791D78DC" w14:textId="49FB3BC9" w:rsidR="00CF0235" w:rsidRPr="00727C43" w:rsidRDefault="00185BC2" w:rsidP="005775BA">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7AB292AB" w14:textId="1326ABCE" w:rsidR="00185BC2" w:rsidRPr="00727C43" w:rsidRDefault="00185BC2" w:rsidP="00185BC2">
      <w:pPr>
        <w:bidi/>
        <w:jc w:val="both"/>
        <w:rPr>
          <w:rFonts w:asciiTheme="majorBidi" w:eastAsiaTheme="minorEastAsia" w:hAnsiTheme="majorBidi" w:cs="B Nazanin"/>
          <w:lang w:bidi="fa-IR"/>
        </w:rPr>
      </w:pPr>
      <w:r w:rsidRPr="00727C43">
        <w:rPr>
          <w:rFonts w:asciiTheme="majorBidi" w:eastAsiaTheme="minorEastAsia" w:hAnsiTheme="majorBidi" w:cs="B Nazanin" w:hint="cs"/>
          <w:b/>
          <w:bCs/>
          <w:rtl/>
          <w:lang w:bidi="fa-IR"/>
        </w:rPr>
        <w:t xml:space="preserve">3- ضریب برف گیری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n</w:t>
      </w:r>
      <w:r w:rsidRPr="00727C43">
        <w:rPr>
          <w:rFonts w:asciiTheme="majorBidi" w:eastAsiaTheme="minorEastAsia" w:hAnsiTheme="majorBidi" w:cs="B Nazanin"/>
          <w:b/>
          <w:bCs/>
          <w:lang w:bidi="fa-IR"/>
        </w:rPr>
        <w:t xml:space="preserve"> )</w:t>
      </w:r>
    </w:p>
    <w:p w14:paraId="2FB1A8FA" w14:textId="4C9238EA"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ساختمان مورد نظر در محیط شهری وافع شده است و با توجه به بند (1-4-7-6) مبحث ششم ، در گروه ناهمواری </w:t>
      </w:r>
      <w:r w:rsidR="005775BA">
        <w:rPr>
          <w:rFonts w:asciiTheme="majorBidi" w:eastAsiaTheme="minorEastAsia" w:hAnsiTheme="majorBidi" w:cs="B Nazanin" w:hint="cs"/>
          <w:rtl/>
          <w:lang w:bidi="fa-IR"/>
        </w:rPr>
        <w:t>پرتراکم</w:t>
      </w:r>
      <w:r w:rsidRPr="00727C43">
        <w:rPr>
          <w:rFonts w:asciiTheme="majorBidi" w:eastAsiaTheme="minorEastAsia" w:hAnsiTheme="majorBidi" w:cs="B Nazanin" w:hint="cs"/>
          <w:rtl/>
          <w:lang w:bidi="fa-IR"/>
        </w:rPr>
        <w:t xml:space="preserve"> قرار میگیرد. از سوی دیگر وضعیت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مجاور این پروژه از نظر ارتفاعی مشخص نبوده و در آینده نیز تضمینی برای حفظ وضعیت آن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ها نیست، بنابراین ساختمان را </w:t>
      </w:r>
      <w:r w:rsidR="00E97BDD">
        <w:rPr>
          <w:rFonts w:asciiTheme="majorBidi" w:eastAsiaTheme="minorEastAsia" w:hAnsiTheme="majorBidi" w:cs="B Nazanin" w:hint="cs"/>
          <w:rtl/>
          <w:lang w:bidi="fa-IR"/>
        </w:rPr>
        <w:t>بام</w:t>
      </w:r>
      <w:r w:rsidR="00DF3C55">
        <w:rPr>
          <w:rFonts w:asciiTheme="majorBidi" w:eastAsiaTheme="minorEastAsia" w:hAnsiTheme="majorBidi" w:cs="B Nazanin" w:hint="cs"/>
          <w:rtl/>
          <w:lang w:bidi="fa-IR"/>
        </w:rPr>
        <w:t xml:space="preserve"> </w:t>
      </w:r>
      <w:r w:rsidRPr="00727C43">
        <w:rPr>
          <w:rFonts w:asciiTheme="majorBidi" w:eastAsiaTheme="minorEastAsia" w:hAnsiTheme="majorBidi" w:cs="B Nazanin" w:hint="cs"/>
          <w:rtl/>
          <w:lang w:bidi="fa-IR"/>
        </w:rPr>
        <w:t>برف گیر در نظر می</w:t>
      </w:r>
      <w:r w:rsidR="00DF3C55">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گیریم. ضریب برف گیری بر اساس جدول (2-7-6) آیین نامه برابر </w:t>
      </w:r>
      <w:r w:rsidR="00FB1B74">
        <w:rPr>
          <w:rFonts w:asciiTheme="majorBidi" w:eastAsiaTheme="minorEastAsia" w:hAnsiTheme="majorBidi" w:cs="B Nazanin" w:hint="cs"/>
          <w:rtl/>
          <w:lang w:bidi="fa-IR"/>
        </w:rPr>
        <w:t>1.</w:t>
      </w:r>
      <w:r w:rsidR="00E97BDD">
        <w:rPr>
          <w:rFonts w:asciiTheme="majorBidi" w:eastAsiaTheme="minorEastAsia" w:hAnsiTheme="majorBidi" w:cs="B Nazanin" w:hint="cs"/>
          <w:rtl/>
          <w:lang w:bidi="fa-IR"/>
        </w:rPr>
        <w:t>1</w:t>
      </w:r>
      <w:r w:rsidRPr="00727C43">
        <w:rPr>
          <w:rFonts w:asciiTheme="majorBidi" w:eastAsiaTheme="minorEastAsia" w:hAnsiTheme="majorBidi" w:cs="B Nazanin" w:hint="cs"/>
          <w:rtl/>
          <w:lang w:bidi="fa-IR"/>
        </w:rPr>
        <w:t xml:space="preserve"> میباشد.</w:t>
      </w:r>
    </w:p>
    <w:p w14:paraId="4DAC463A" w14:textId="65ABDBFA"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4- ضریب شرایط دمایی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h</w:t>
      </w:r>
      <w:r w:rsidRPr="00727C43">
        <w:rPr>
          <w:rFonts w:asciiTheme="majorBidi" w:eastAsiaTheme="minorEastAsia" w:hAnsiTheme="majorBidi" w:cs="B Nazanin"/>
          <w:b/>
          <w:bCs/>
          <w:lang w:bidi="fa-IR"/>
        </w:rPr>
        <w:t xml:space="preserve"> )</w:t>
      </w:r>
    </w:p>
    <w:p w14:paraId="650EFCE1" w14:textId="675AD12D"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های از نظر شرایط دمایی ، به </w:t>
      </w:r>
      <w:r w:rsidR="00E97BDD">
        <w:rPr>
          <w:rFonts w:asciiTheme="majorBidi" w:eastAsiaTheme="minorEastAsia" w:hAnsiTheme="majorBidi" w:cs="B Nazanin" w:hint="cs"/>
          <w:rtl/>
          <w:lang w:bidi="fa-IR"/>
        </w:rPr>
        <w:t>ص</w:t>
      </w:r>
      <w:r w:rsidRPr="00727C43">
        <w:rPr>
          <w:rFonts w:asciiTheme="majorBidi" w:eastAsiaTheme="minorEastAsia" w:hAnsiTheme="majorBidi" w:cs="B Nazanin" w:hint="cs"/>
          <w:rtl/>
          <w:lang w:bidi="fa-IR"/>
        </w:rPr>
        <w:t xml:space="preserve">ورت عادی محسوب میشوند. بنابراین با توجه به جدول (3-7-6 ) مبحث ششم ، ضریب شرایط دمایی در این ساختمان برابر </w:t>
      </w:r>
      <w:r w:rsidR="00FB1B74">
        <w:rPr>
          <w:rFonts w:asciiTheme="majorBidi" w:eastAsiaTheme="minorEastAsia" w:hAnsiTheme="majorBidi" w:cs="B Nazanin" w:hint="cs"/>
          <w:rtl/>
          <w:lang w:bidi="fa-IR"/>
        </w:rPr>
        <w:t>1</w:t>
      </w:r>
      <w:r w:rsidRPr="00727C43">
        <w:rPr>
          <w:rFonts w:asciiTheme="majorBidi" w:eastAsiaTheme="minorEastAsia" w:hAnsiTheme="majorBidi" w:cs="B Nazanin" w:hint="cs"/>
          <w:rtl/>
          <w:lang w:bidi="fa-IR"/>
        </w:rPr>
        <w:t xml:space="preserve"> میباشد</w:t>
      </w:r>
      <w:r w:rsidR="00745690">
        <w:rPr>
          <w:rFonts w:asciiTheme="majorBidi" w:eastAsiaTheme="minorEastAsia" w:hAnsiTheme="majorBidi" w:cs="B Nazanin" w:hint="cs"/>
          <w:rtl/>
          <w:lang w:bidi="fa-IR"/>
        </w:rPr>
        <w:t>.</w:t>
      </w:r>
    </w:p>
    <w:p w14:paraId="0B082D77" w14:textId="77777777" w:rsidR="00185BC2" w:rsidRPr="00727C43" w:rsidRDefault="00185BC2" w:rsidP="00185BC2">
      <w:pPr>
        <w:bidi/>
        <w:jc w:val="both"/>
        <w:rPr>
          <w:rFonts w:asciiTheme="majorBidi" w:eastAsiaTheme="minorEastAsia" w:hAnsiTheme="majorBidi" w:cs="B Nazanin"/>
          <w:b/>
          <w:bCs/>
          <w:rtl/>
          <w:lang w:bidi="fa-IR"/>
        </w:rPr>
      </w:pPr>
      <w:r w:rsidRPr="00727C43">
        <w:rPr>
          <w:rFonts w:asciiTheme="majorBidi" w:eastAsiaTheme="minorEastAsia" w:hAnsiTheme="majorBidi" w:cs="B Nazanin" w:hint="cs"/>
          <w:b/>
          <w:bCs/>
          <w:rtl/>
          <w:lang w:bidi="fa-IR"/>
        </w:rPr>
        <w:t xml:space="preserve">5- ضریب شیب </w:t>
      </w:r>
      <w:r w:rsidRPr="00727C43">
        <w:rPr>
          <w:rFonts w:asciiTheme="majorBidi" w:eastAsiaTheme="minorEastAsia" w:hAnsiTheme="majorBidi" w:cs="B Nazanin"/>
          <w:b/>
          <w:bCs/>
          <w:lang w:bidi="fa-IR"/>
        </w:rPr>
        <w:t>( C</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53C4ED05" w14:textId="77777777"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با توجه به بند (6-7-6) مبحث ششم ، ضریب شیب برای بام</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مسطح برابر واحد است</w:t>
      </w:r>
    </w:p>
    <w:p w14:paraId="44C5BAE6" w14:textId="77777777" w:rsidR="00185BC2" w:rsidRPr="00727C43" w:rsidRDefault="00185BC2" w:rsidP="00185BC2">
      <w:pPr>
        <w:bidi/>
        <w:jc w:val="both"/>
        <w:rPr>
          <w:rFonts w:asciiTheme="majorBidi" w:eastAsiaTheme="minorEastAsia" w:hAnsiTheme="majorBidi" w:cs="B Nazanin"/>
          <w:rtl/>
          <w:lang w:bidi="fa-IR"/>
        </w:rPr>
      </w:pPr>
    </w:p>
    <w:p w14:paraId="709FDA79" w14:textId="0CC837BD"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r>
            <w:rPr>
              <w:rFonts w:ascii="Cambria Math" w:eastAsiaTheme="minorEastAsia" w:hAnsi="Cambria Math" w:cs="B Nazanin"/>
              <w:lang w:bidi="fa-IR"/>
            </w:rPr>
            <m:t>1×1.1×1×150=165 kg/</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oMath>
      </m:oMathPara>
    </w:p>
    <w:p w14:paraId="3F8D5AC1" w14:textId="77777777" w:rsidR="00185BC2" w:rsidRPr="00727C43" w:rsidRDefault="00185BC2" w:rsidP="00185BC2">
      <w:pPr>
        <w:bidi/>
        <w:jc w:val="both"/>
        <w:rPr>
          <w:rFonts w:eastAsiaTheme="minorEastAsia" w:cs="B Nazanin"/>
          <w:i/>
          <w:rtl/>
          <w:lang w:bidi="fa-IR"/>
        </w:rPr>
      </w:pPr>
      <w:r w:rsidRPr="00727C43">
        <w:rPr>
          <w:rFonts w:eastAsiaTheme="minorEastAsia" w:cs="B Nazanin" w:hint="cs"/>
          <w:i/>
          <w:rtl/>
          <w:lang w:bidi="fa-IR"/>
        </w:rPr>
        <w:t>همچنین بر اساس بند (1-2-7-6) مبحث ششم مقدار بار برف محاسبه شده بام</w:t>
      </w:r>
      <w:r w:rsidRPr="00727C43">
        <w:rPr>
          <w:rFonts w:eastAsiaTheme="minorEastAsia" w:cs="B Nazanin"/>
          <w:i/>
          <w:rtl/>
          <w:lang w:bidi="fa-IR"/>
        </w:rPr>
        <w:softHyphen/>
      </w:r>
      <w:r w:rsidRPr="00727C43">
        <w:rPr>
          <w:rFonts w:eastAsiaTheme="minorEastAsia" w:cs="B Nazanin" w:hint="cs"/>
          <w:i/>
          <w:rtl/>
          <w:lang w:bidi="fa-IR"/>
        </w:rPr>
        <w:t xml:space="preserve">ها </w:t>
      </w:r>
      <w:r w:rsidRPr="00727C43">
        <w:rPr>
          <w:rFonts w:asciiTheme="majorBidi" w:eastAsiaTheme="minorEastAsia" w:hAnsiTheme="majorBidi" w:cstheme="majorBidi"/>
          <w:iCs/>
          <w:lang w:bidi="fa-IR"/>
        </w:rPr>
        <w:t xml:space="preserve">( </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باید با یک مقدار حداقل </w:t>
      </w:r>
      <w:r w:rsidRPr="00727C43">
        <w:rPr>
          <w:rFonts w:asciiTheme="majorBidi" w:eastAsiaTheme="minorEastAsia" w:hAnsiTheme="majorBidi" w:cstheme="majorBidi"/>
          <w:iCs/>
          <w:lang w:bidi="fa-IR"/>
        </w:rPr>
        <w:t>( P</w:t>
      </w:r>
      <w:r w:rsidRPr="00727C43">
        <w:rPr>
          <w:rFonts w:asciiTheme="majorBidi" w:eastAsiaTheme="minorEastAsia" w:hAnsiTheme="majorBidi" w:cstheme="majorBidi"/>
          <w:iCs/>
          <w:vertAlign w:val="subscript"/>
          <w:lang w:bidi="fa-IR"/>
        </w:rPr>
        <w:t>m</w:t>
      </w:r>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کنترل شود به طوری که رابطه</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vertAlign w:val="subscript"/>
          <w:lang w:bidi="fa-IR"/>
        </w:rPr>
        <w:t xml:space="preserve"> </w:t>
      </w:r>
      <w:r w:rsidRPr="00727C43">
        <w:rPr>
          <w:rFonts w:eastAsiaTheme="minorEastAsia" w:cs="B Nazanin" w:hint="cs"/>
          <w:i/>
          <w:rtl/>
          <w:lang w:bidi="fa-IR"/>
        </w:rPr>
        <w:t xml:space="preserve"> </w:t>
      </w:r>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m ≤</w:t>
      </w:r>
      <w:r w:rsidRPr="00727C43">
        <w:rPr>
          <w:rFonts w:asciiTheme="majorBidi" w:eastAsiaTheme="minorEastAsia" w:hAnsiTheme="majorBidi" w:cstheme="majorBidi" w:hint="cs"/>
          <w:iCs/>
          <w:vertAlign w:val="subscript"/>
          <w:rtl/>
          <w:lang w:bidi="fa-IR"/>
        </w:rPr>
        <w:t xml:space="preserve"> </w:t>
      </w:r>
      <w:r w:rsidRPr="00727C43">
        <w:rPr>
          <w:rFonts w:eastAsiaTheme="minorEastAsia" w:cs="B Nazanin" w:hint="cs"/>
          <w:iCs/>
          <w:rtl/>
          <w:lang w:bidi="fa-IR"/>
        </w:rPr>
        <w:t xml:space="preserve"> </w:t>
      </w:r>
      <w:r w:rsidRPr="00727C43">
        <w:rPr>
          <w:rFonts w:eastAsiaTheme="minorEastAsia" w:cs="B Nazanin" w:hint="cs"/>
          <w:i/>
          <w:rtl/>
          <w:lang w:bidi="fa-IR"/>
        </w:rPr>
        <w:t>برقرار شود</w:t>
      </w:r>
    </w:p>
    <w:p w14:paraId="2CDF6F43" w14:textId="1A19DB74"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g</m:t>
              </m:r>
            </m:sub>
          </m:sSub>
          <m:r>
            <w:rPr>
              <w:rFonts w:ascii="Cambria Math" w:eastAsiaTheme="minorEastAsia" w:hAnsi="Cambria Math" w:cs="B Nazanin"/>
              <w:lang w:bidi="fa-IR"/>
            </w:rPr>
            <m:t>&gt;1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m:rPr>
              <m:sty m:val="p"/>
            </m:rPr>
            <w:rPr>
              <w:rFonts w:ascii="Cambria Math" w:eastAsiaTheme="minorEastAsia" w:hAnsi="Cambria Math" w:cs="B Nazanin"/>
              <w:lang w:bidi="fa-IR"/>
            </w:rPr>
            <m:t xml:space="preserve">=1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=100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&lt;165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→OK</m:t>
          </m:r>
        </m:oMath>
      </m:oMathPara>
    </w:p>
    <w:p w14:paraId="6310A4D7" w14:textId="77777777" w:rsidR="00CF0235" w:rsidRPr="00727C43" w:rsidRDefault="00CF0235" w:rsidP="00CF0235">
      <w:pPr>
        <w:bidi/>
        <w:jc w:val="both"/>
        <w:rPr>
          <w:rFonts w:eastAsiaTheme="minorEastAsia" w:cs="B Nazanin"/>
          <w:lang w:bidi="fa-IR"/>
        </w:rPr>
      </w:pPr>
    </w:p>
    <w:p w14:paraId="1090CA5D" w14:textId="7DBA5B09" w:rsidR="003139B8" w:rsidRPr="00AB2665" w:rsidRDefault="00550AFA" w:rsidP="00AB2665">
      <w:pPr>
        <w:pStyle w:val="Heading1"/>
        <w:bidi/>
        <w:rPr>
          <w:rFonts w:eastAsiaTheme="minorEastAsia" w:cs="B Titr"/>
          <w:color w:val="000000" w:themeColor="text1"/>
          <w:rtl/>
          <w:lang w:bidi="fa-IR"/>
        </w:rPr>
      </w:pPr>
      <w:bookmarkStart w:id="37" w:name="_Toc209606423"/>
      <w:r>
        <w:rPr>
          <w:rFonts w:eastAsiaTheme="minorEastAsia" w:cs="B Titr" w:hint="cs"/>
          <w:color w:val="000000" w:themeColor="text1"/>
          <w:rtl/>
          <w:lang w:bidi="fa-IR"/>
        </w:rPr>
        <w:lastRenderedPageBreak/>
        <w:t>5</w:t>
      </w:r>
      <w:r w:rsidR="003139B8" w:rsidRPr="00AB2665">
        <w:rPr>
          <w:rFonts w:eastAsiaTheme="minorEastAsia" w:cs="B Titr" w:hint="cs"/>
          <w:color w:val="000000" w:themeColor="text1"/>
          <w:rtl/>
          <w:lang w:bidi="fa-IR"/>
        </w:rPr>
        <w:t>- بارگذاری سازه بر اساس روش تحلیل استاتیکی معادل</w:t>
      </w:r>
      <w:bookmarkEnd w:id="37"/>
    </w:p>
    <w:p w14:paraId="1DB007BC" w14:textId="2373464A"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بر اساس بند (2-2-3) از ویرایش چهارم استاندارد 2800 ، در ساختمان</w:t>
      </w:r>
      <w:r w:rsidRPr="00727C43">
        <w:rPr>
          <w:rFonts w:eastAsiaTheme="minorEastAsia" w:cs="B Nazanin"/>
          <w:rtl/>
          <w:lang w:bidi="fa-IR"/>
        </w:rPr>
        <w:softHyphen/>
      </w:r>
      <w:r w:rsidRPr="00727C43">
        <w:rPr>
          <w:rFonts w:eastAsiaTheme="minorEastAsia" w:cs="B Nazanin" w:hint="cs"/>
          <w:rtl/>
          <w:lang w:bidi="fa-IR"/>
        </w:rPr>
        <w:t>های منظم با ارتفاع کمتر از 50</w:t>
      </w:r>
      <w:r w:rsidR="00E97BDD">
        <w:rPr>
          <w:rFonts w:eastAsiaTheme="minorEastAsia" w:cs="B Nazanin" w:hint="cs"/>
          <w:rtl/>
          <w:lang w:bidi="fa-IR"/>
        </w:rPr>
        <w:t xml:space="preserve"> </w:t>
      </w:r>
      <w:r w:rsidRPr="00727C43">
        <w:rPr>
          <w:rFonts w:eastAsiaTheme="minorEastAsia" w:cs="B Nazanin" w:hint="cs"/>
          <w:rtl/>
          <w:lang w:bidi="fa-IR"/>
        </w:rPr>
        <w:t>متر از تراز پایه، میتوان از روش تحلیل استاتیکی معادل استفاده نمود.</w:t>
      </w:r>
    </w:p>
    <w:p w14:paraId="6A206C3F" w14:textId="362F292A" w:rsidR="00356902" w:rsidRDefault="004811A0" w:rsidP="00842027">
      <w:pPr>
        <w:bidi/>
        <w:jc w:val="center"/>
        <w:rPr>
          <w:rFonts w:eastAsiaTheme="minorEastAsia" w:cs="B Nazanin"/>
          <w:rtl/>
          <w:lang w:bidi="fa-IR"/>
        </w:rPr>
      </w:pPr>
      <w:r>
        <w:rPr>
          <w:noProof/>
        </w:rPr>
        <w:drawing>
          <wp:inline distT="0" distB="0" distL="0" distR="0" wp14:anchorId="4A4B10C4" wp14:editId="5581AB79">
            <wp:extent cx="5732145" cy="1132205"/>
            <wp:effectExtent l="0" t="0" r="1905" b="0"/>
            <wp:docPr id="353347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347526" name=""/>
                    <pic:cNvPicPr/>
                  </pic:nvPicPr>
                  <pic:blipFill>
                    <a:blip r:embed="rId16"/>
                    <a:stretch>
                      <a:fillRect/>
                    </a:stretch>
                  </pic:blipFill>
                  <pic:spPr>
                    <a:xfrm>
                      <a:off x="0" y="0"/>
                      <a:ext cx="5732145" cy="1132205"/>
                    </a:xfrm>
                    <a:prstGeom prst="rect">
                      <a:avLst/>
                    </a:prstGeom>
                  </pic:spPr>
                </pic:pic>
              </a:graphicData>
            </a:graphic>
          </wp:inline>
        </w:drawing>
      </w:r>
    </w:p>
    <w:p w14:paraId="0E11FE0F" w14:textId="3712F6F9" w:rsidR="00842027" w:rsidRDefault="004811A0" w:rsidP="00842027">
      <w:pPr>
        <w:jc w:val="right"/>
        <w:rPr>
          <w:rFonts w:eastAsiaTheme="minorEastAsia" w:cs="B Nazanin"/>
          <w:b/>
          <w:bCs/>
          <w:lang w:bidi="fa-IR"/>
        </w:rPr>
      </w:pPr>
      <w:r>
        <w:rPr>
          <w:noProof/>
        </w:rPr>
        <w:drawing>
          <wp:inline distT="0" distB="0" distL="0" distR="0" wp14:anchorId="6D997ABB" wp14:editId="1B1F8E9F">
            <wp:extent cx="5732145" cy="1159510"/>
            <wp:effectExtent l="0" t="0" r="1905" b="2540"/>
            <wp:docPr id="80047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7591" name=""/>
                    <pic:cNvPicPr/>
                  </pic:nvPicPr>
                  <pic:blipFill>
                    <a:blip r:embed="rId17"/>
                    <a:stretch>
                      <a:fillRect/>
                    </a:stretch>
                  </pic:blipFill>
                  <pic:spPr>
                    <a:xfrm>
                      <a:off x="0" y="0"/>
                      <a:ext cx="5732145" cy="1159510"/>
                    </a:xfrm>
                    <a:prstGeom prst="rect">
                      <a:avLst/>
                    </a:prstGeom>
                  </pic:spPr>
                </pic:pic>
              </a:graphicData>
            </a:graphic>
          </wp:inline>
        </w:drawing>
      </w:r>
    </w:p>
    <w:p w14:paraId="53C35556" w14:textId="14163C12" w:rsidR="00842027" w:rsidRDefault="00E83C9F" w:rsidP="00842027">
      <w:pPr>
        <w:jc w:val="right"/>
        <w:rPr>
          <w:rFonts w:eastAsiaTheme="minorEastAsia" w:cs="B Nazanin"/>
          <w:b/>
          <w:bCs/>
          <w:lang w:bidi="fa-IR"/>
        </w:rPr>
      </w:pPr>
      <w:r>
        <w:rPr>
          <w:noProof/>
        </w:rPr>
        <w:drawing>
          <wp:inline distT="0" distB="0" distL="0" distR="0" wp14:anchorId="340B4007" wp14:editId="0714AD1C">
            <wp:extent cx="5732145" cy="2778125"/>
            <wp:effectExtent l="0" t="0" r="1905" b="3175"/>
            <wp:docPr id="1841981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81147" name=""/>
                    <pic:cNvPicPr/>
                  </pic:nvPicPr>
                  <pic:blipFill>
                    <a:blip r:embed="rId18"/>
                    <a:stretch>
                      <a:fillRect/>
                    </a:stretch>
                  </pic:blipFill>
                  <pic:spPr>
                    <a:xfrm>
                      <a:off x="0" y="0"/>
                      <a:ext cx="5732145" cy="2778125"/>
                    </a:xfrm>
                    <a:prstGeom prst="rect">
                      <a:avLst/>
                    </a:prstGeom>
                  </pic:spPr>
                </pic:pic>
              </a:graphicData>
            </a:graphic>
          </wp:inline>
        </w:drawing>
      </w:r>
    </w:p>
    <w:p w14:paraId="73FAC024" w14:textId="5C644389" w:rsidR="004811A0" w:rsidRPr="00E83C9F" w:rsidRDefault="00E83C9F" w:rsidP="00E83C9F">
      <w:pPr>
        <w:jc w:val="right"/>
        <w:rPr>
          <w:rFonts w:eastAsiaTheme="minorEastAsia" w:cs="B Nazanin"/>
          <w:b/>
          <w:bCs/>
          <w:rtl/>
          <w:lang w:bidi="fa-IR"/>
        </w:rPr>
      </w:pPr>
      <w:r>
        <w:rPr>
          <w:noProof/>
        </w:rPr>
        <w:drawing>
          <wp:inline distT="0" distB="0" distL="0" distR="0" wp14:anchorId="4F5120D1" wp14:editId="3094ED67">
            <wp:extent cx="5732145" cy="2030730"/>
            <wp:effectExtent l="0" t="0" r="1905" b="7620"/>
            <wp:docPr id="1752615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615558" name=""/>
                    <pic:cNvPicPr/>
                  </pic:nvPicPr>
                  <pic:blipFill>
                    <a:blip r:embed="rId19"/>
                    <a:stretch>
                      <a:fillRect/>
                    </a:stretch>
                  </pic:blipFill>
                  <pic:spPr>
                    <a:xfrm>
                      <a:off x="0" y="0"/>
                      <a:ext cx="5732145" cy="2030730"/>
                    </a:xfrm>
                    <a:prstGeom prst="rect">
                      <a:avLst/>
                    </a:prstGeom>
                  </pic:spPr>
                </pic:pic>
              </a:graphicData>
            </a:graphic>
          </wp:inline>
        </w:drawing>
      </w:r>
    </w:p>
    <w:p w14:paraId="75AA2AF9" w14:textId="77777777" w:rsidR="004811A0" w:rsidRDefault="004811A0" w:rsidP="004811A0">
      <w:pPr>
        <w:bidi/>
        <w:jc w:val="center"/>
        <w:rPr>
          <w:rFonts w:eastAsiaTheme="minorEastAsia" w:cs="B Nazanin"/>
          <w:rtl/>
          <w:lang w:bidi="fa-IR"/>
        </w:rPr>
      </w:pPr>
      <w:r>
        <w:rPr>
          <w:noProof/>
        </w:rPr>
        <w:lastRenderedPageBreak/>
        <w:drawing>
          <wp:inline distT="0" distB="0" distL="0" distR="0" wp14:anchorId="4B944A0A" wp14:editId="12E94F2E">
            <wp:extent cx="5732145" cy="1132205"/>
            <wp:effectExtent l="0" t="0" r="1905" b="0"/>
            <wp:docPr id="1309488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347526" name=""/>
                    <pic:cNvPicPr/>
                  </pic:nvPicPr>
                  <pic:blipFill>
                    <a:blip r:embed="rId16"/>
                    <a:stretch>
                      <a:fillRect/>
                    </a:stretch>
                  </pic:blipFill>
                  <pic:spPr>
                    <a:xfrm>
                      <a:off x="0" y="0"/>
                      <a:ext cx="5732145" cy="1132205"/>
                    </a:xfrm>
                    <a:prstGeom prst="rect">
                      <a:avLst/>
                    </a:prstGeom>
                  </pic:spPr>
                </pic:pic>
              </a:graphicData>
            </a:graphic>
          </wp:inline>
        </w:drawing>
      </w:r>
    </w:p>
    <w:p w14:paraId="1C3F8314" w14:textId="77777777" w:rsidR="004811A0" w:rsidRDefault="004811A0" w:rsidP="004811A0">
      <w:pPr>
        <w:jc w:val="right"/>
        <w:rPr>
          <w:rFonts w:eastAsiaTheme="minorEastAsia" w:cs="B Nazanin"/>
          <w:b/>
          <w:bCs/>
          <w:lang w:bidi="fa-IR"/>
        </w:rPr>
      </w:pPr>
      <w:r>
        <w:rPr>
          <w:noProof/>
        </w:rPr>
        <w:drawing>
          <wp:inline distT="0" distB="0" distL="0" distR="0" wp14:anchorId="1B8F609E" wp14:editId="667A5D1F">
            <wp:extent cx="5732145" cy="1159510"/>
            <wp:effectExtent l="0" t="0" r="1905" b="2540"/>
            <wp:docPr id="1347181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7591" name=""/>
                    <pic:cNvPicPr/>
                  </pic:nvPicPr>
                  <pic:blipFill>
                    <a:blip r:embed="rId17"/>
                    <a:stretch>
                      <a:fillRect/>
                    </a:stretch>
                  </pic:blipFill>
                  <pic:spPr>
                    <a:xfrm>
                      <a:off x="0" y="0"/>
                      <a:ext cx="5732145" cy="1159510"/>
                    </a:xfrm>
                    <a:prstGeom prst="rect">
                      <a:avLst/>
                    </a:prstGeom>
                  </pic:spPr>
                </pic:pic>
              </a:graphicData>
            </a:graphic>
          </wp:inline>
        </w:drawing>
      </w:r>
    </w:p>
    <w:p w14:paraId="02CD2626" w14:textId="0D7FC4AD" w:rsidR="00842027" w:rsidRDefault="00842027" w:rsidP="00842027">
      <w:pPr>
        <w:jc w:val="center"/>
        <w:rPr>
          <w:noProof/>
        </w:rPr>
      </w:pPr>
    </w:p>
    <w:p w14:paraId="62463F75" w14:textId="7F5F5A5B" w:rsidR="000D6EC0" w:rsidRDefault="00E83C9F" w:rsidP="00842027">
      <w:pPr>
        <w:jc w:val="center"/>
        <w:rPr>
          <w:noProof/>
        </w:rPr>
      </w:pPr>
      <w:r>
        <w:rPr>
          <w:noProof/>
        </w:rPr>
        <w:drawing>
          <wp:inline distT="0" distB="0" distL="0" distR="0" wp14:anchorId="081A5617" wp14:editId="2DF719E6">
            <wp:extent cx="5732145" cy="2738120"/>
            <wp:effectExtent l="0" t="0" r="1905" b="5080"/>
            <wp:docPr id="1263767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67928" name=""/>
                    <pic:cNvPicPr/>
                  </pic:nvPicPr>
                  <pic:blipFill>
                    <a:blip r:embed="rId20"/>
                    <a:stretch>
                      <a:fillRect/>
                    </a:stretch>
                  </pic:blipFill>
                  <pic:spPr>
                    <a:xfrm>
                      <a:off x="0" y="0"/>
                      <a:ext cx="5732145" cy="2738120"/>
                    </a:xfrm>
                    <a:prstGeom prst="rect">
                      <a:avLst/>
                    </a:prstGeom>
                  </pic:spPr>
                </pic:pic>
              </a:graphicData>
            </a:graphic>
          </wp:inline>
        </w:drawing>
      </w:r>
    </w:p>
    <w:p w14:paraId="5D98026B" w14:textId="785D4790" w:rsidR="000D6EC0" w:rsidRDefault="00E83C9F" w:rsidP="00842027">
      <w:pPr>
        <w:jc w:val="center"/>
        <w:rPr>
          <w:noProof/>
        </w:rPr>
      </w:pPr>
      <w:r>
        <w:rPr>
          <w:noProof/>
        </w:rPr>
        <w:drawing>
          <wp:inline distT="0" distB="0" distL="0" distR="0" wp14:anchorId="2D8F67D5" wp14:editId="7AF8F4D3">
            <wp:extent cx="5732145" cy="1984375"/>
            <wp:effectExtent l="0" t="0" r="1905" b="0"/>
            <wp:docPr id="349395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5719" name=""/>
                    <pic:cNvPicPr/>
                  </pic:nvPicPr>
                  <pic:blipFill>
                    <a:blip r:embed="rId21"/>
                    <a:stretch>
                      <a:fillRect/>
                    </a:stretch>
                  </pic:blipFill>
                  <pic:spPr>
                    <a:xfrm>
                      <a:off x="0" y="0"/>
                      <a:ext cx="5732145" cy="1984375"/>
                    </a:xfrm>
                    <a:prstGeom prst="rect">
                      <a:avLst/>
                    </a:prstGeom>
                  </pic:spPr>
                </pic:pic>
              </a:graphicData>
            </a:graphic>
          </wp:inline>
        </w:drawing>
      </w:r>
    </w:p>
    <w:p w14:paraId="7192C8F6" w14:textId="77777777" w:rsidR="000D6EC0" w:rsidRDefault="000D6EC0" w:rsidP="00842027">
      <w:pPr>
        <w:jc w:val="center"/>
        <w:rPr>
          <w:noProof/>
        </w:rPr>
      </w:pPr>
    </w:p>
    <w:p w14:paraId="1C80B6FA" w14:textId="77777777" w:rsidR="00842027" w:rsidRPr="009352F3" w:rsidRDefault="00842027" w:rsidP="00916871">
      <w:pPr>
        <w:rPr>
          <w:rFonts w:eastAsiaTheme="minorEastAsia" w:cs="B Nazanin"/>
          <w:i/>
          <w:lang w:bidi="fa-IR"/>
        </w:rPr>
      </w:pPr>
    </w:p>
    <w:p w14:paraId="3AFA6E4B" w14:textId="01DCA31E" w:rsidR="004B698A" w:rsidRDefault="00E260C4" w:rsidP="00F7319D">
      <w:pPr>
        <w:pStyle w:val="Heading1"/>
        <w:bidi/>
        <w:rPr>
          <w:rFonts w:cs="B Titr"/>
          <w:color w:val="000000" w:themeColor="text1"/>
          <w:rtl/>
          <w:lang w:bidi="fa-IR"/>
        </w:rPr>
      </w:pPr>
      <w:bookmarkStart w:id="38" w:name="_Toc209606424"/>
      <w:r>
        <w:rPr>
          <w:rFonts w:cs="B Titr" w:hint="cs"/>
          <w:color w:val="000000" w:themeColor="text1"/>
          <w:rtl/>
          <w:lang w:bidi="fa-IR"/>
        </w:rPr>
        <w:lastRenderedPageBreak/>
        <w:t>6</w:t>
      </w:r>
      <w:r w:rsidR="004B698A" w:rsidRPr="00AB2665">
        <w:rPr>
          <w:rFonts w:cs="B Titr" w:hint="cs"/>
          <w:color w:val="000000" w:themeColor="text1"/>
          <w:rtl/>
          <w:lang w:bidi="fa-IR"/>
        </w:rPr>
        <w:t xml:space="preserve">- </w:t>
      </w:r>
      <w:r w:rsidR="004B698A">
        <w:rPr>
          <w:rFonts w:cs="B Titr" w:hint="cs"/>
          <w:color w:val="000000" w:themeColor="text1"/>
          <w:rtl/>
          <w:lang w:bidi="fa-IR"/>
        </w:rPr>
        <w:t xml:space="preserve">کنترل </w:t>
      </w:r>
      <w:r w:rsidR="00F7319D">
        <w:rPr>
          <w:rFonts w:cs="B Titr" w:hint="cs"/>
          <w:color w:val="000000" w:themeColor="text1"/>
          <w:rtl/>
          <w:lang w:bidi="fa-IR"/>
        </w:rPr>
        <w:t>نظم پیچشی</w:t>
      </w:r>
      <w:r w:rsidR="004B698A">
        <w:rPr>
          <w:rFonts w:cs="B Titr" w:hint="cs"/>
          <w:color w:val="000000" w:themeColor="text1"/>
          <w:rtl/>
          <w:lang w:bidi="fa-IR"/>
        </w:rPr>
        <w:t xml:space="preserve"> سازه</w:t>
      </w:r>
      <w:bookmarkEnd w:id="38"/>
    </w:p>
    <w:p w14:paraId="11987F59" w14:textId="65700522" w:rsidR="00AA2EB4" w:rsidRPr="00F723D6" w:rsidRDefault="00AA2EB4" w:rsidP="00AA2EB4">
      <w:pPr>
        <w:pStyle w:val="ListParagraph"/>
        <w:bidi/>
        <w:jc w:val="center"/>
        <w:rPr>
          <w:rFonts w:eastAsiaTheme="minorEastAsia" w:cs="B Nazanin"/>
          <w:sz w:val="2"/>
          <w:szCs w:val="2"/>
          <w:lang w:bidi="fa-IR"/>
        </w:rPr>
      </w:pP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1512"/>
        <w:gridCol w:w="1234"/>
        <w:gridCol w:w="1323"/>
        <w:gridCol w:w="1191"/>
        <w:gridCol w:w="1191"/>
        <w:gridCol w:w="1131"/>
      </w:tblGrid>
      <w:tr w:rsidR="009F4D15" w:rsidRPr="00B52D73" w14:paraId="6871E394" w14:textId="77777777" w:rsidTr="009F4D15">
        <w:trPr>
          <w:trHeight w:val="288"/>
          <w:jc w:val="center"/>
        </w:trPr>
        <w:tc>
          <w:tcPr>
            <w:tcW w:w="899" w:type="dxa"/>
            <w:shd w:val="clear" w:color="000000" w:fill="CCFFFF"/>
            <w:noWrap/>
            <w:vAlign w:val="center"/>
            <w:hideMark/>
          </w:tcPr>
          <w:p w14:paraId="0BA98E02" w14:textId="77777777" w:rsidR="009F4D15" w:rsidRPr="00B52D73" w:rsidRDefault="009F4D15" w:rsidP="009F4D15">
            <w:pPr>
              <w:spacing w:after="0" w:line="240" w:lineRule="auto"/>
              <w:jc w:val="center"/>
              <w:rPr>
                <w:rFonts w:asciiTheme="majorBidi" w:eastAsia="Times New Roman" w:hAnsiTheme="majorBidi" w:cstheme="majorBidi"/>
                <w:b/>
                <w:bCs/>
                <w:color w:val="000000"/>
                <w:sz w:val="20"/>
                <w:szCs w:val="20"/>
              </w:rPr>
            </w:pPr>
            <w:r w:rsidRPr="00B52D73">
              <w:rPr>
                <w:rFonts w:asciiTheme="majorBidi" w:eastAsia="Times New Roman" w:hAnsiTheme="majorBidi" w:cstheme="majorBidi"/>
                <w:b/>
                <w:bCs/>
                <w:color w:val="000000"/>
                <w:sz w:val="20"/>
                <w:szCs w:val="20"/>
              </w:rPr>
              <w:t>Story</w:t>
            </w:r>
          </w:p>
        </w:tc>
        <w:tc>
          <w:tcPr>
            <w:tcW w:w="1512" w:type="dxa"/>
            <w:shd w:val="clear" w:color="000000" w:fill="CCFFFF"/>
            <w:noWrap/>
            <w:vAlign w:val="center"/>
            <w:hideMark/>
          </w:tcPr>
          <w:p w14:paraId="02B9A6C4" w14:textId="77777777" w:rsidR="009F4D15" w:rsidRPr="00B52D73" w:rsidRDefault="009F4D15" w:rsidP="009F4D15">
            <w:pPr>
              <w:spacing w:after="0" w:line="240" w:lineRule="auto"/>
              <w:jc w:val="center"/>
              <w:rPr>
                <w:rFonts w:asciiTheme="majorBidi" w:eastAsia="Times New Roman" w:hAnsiTheme="majorBidi" w:cstheme="majorBidi"/>
                <w:b/>
                <w:bCs/>
                <w:color w:val="000000"/>
                <w:sz w:val="20"/>
                <w:szCs w:val="20"/>
              </w:rPr>
            </w:pPr>
            <w:r w:rsidRPr="00B52D73">
              <w:rPr>
                <w:rFonts w:asciiTheme="majorBidi" w:eastAsia="Times New Roman" w:hAnsiTheme="majorBidi" w:cstheme="majorBidi"/>
                <w:b/>
                <w:bCs/>
                <w:color w:val="000000"/>
                <w:sz w:val="20"/>
                <w:szCs w:val="20"/>
              </w:rPr>
              <w:t>Output Case</w:t>
            </w:r>
          </w:p>
        </w:tc>
        <w:tc>
          <w:tcPr>
            <w:tcW w:w="1234" w:type="dxa"/>
            <w:shd w:val="clear" w:color="000000" w:fill="CCFFFF"/>
            <w:noWrap/>
            <w:vAlign w:val="center"/>
            <w:hideMark/>
          </w:tcPr>
          <w:p w14:paraId="273F5DFC" w14:textId="77777777" w:rsidR="009F4D15" w:rsidRPr="00B52D73" w:rsidRDefault="009F4D15" w:rsidP="009F4D15">
            <w:pPr>
              <w:spacing w:after="0" w:line="240" w:lineRule="auto"/>
              <w:jc w:val="center"/>
              <w:rPr>
                <w:rFonts w:asciiTheme="majorBidi" w:eastAsia="Times New Roman" w:hAnsiTheme="majorBidi" w:cstheme="majorBidi"/>
                <w:b/>
                <w:bCs/>
                <w:color w:val="000000"/>
                <w:sz w:val="20"/>
                <w:szCs w:val="20"/>
              </w:rPr>
            </w:pPr>
            <w:r w:rsidRPr="00B52D73">
              <w:rPr>
                <w:rFonts w:asciiTheme="majorBidi" w:eastAsia="Times New Roman" w:hAnsiTheme="majorBidi" w:cstheme="majorBidi"/>
                <w:b/>
                <w:bCs/>
                <w:color w:val="000000"/>
                <w:sz w:val="20"/>
                <w:szCs w:val="20"/>
              </w:rPr>
              <w:t>Case Type</w:t>
            </w:r>
          </w:p>
        </w:tc>
        <w:tc>
          <w:tcPr>
            <w:tcW w:w="1323" w:type="dxa"/>
            <w:shd w:val="clear" w:color="000000" w:fill="CCFFFF"/>
            <w:noWrap/>
            <w:vAlign w:val="center"/>
            <w:hideMark/>
          </w:tcPr>
          <w:p w14:paraId="4505498A" w14:textId="77777777" w:rsidR="009F4D15" w:rsidRPr="00B52D73" w:rsidRDefault="009F4D15" w:rsidP="009F4D15">
            <w:pPr>
              <w:spacing w:after="0" w:line="240" w:lineRule="auto"/>
              <w:jc w:val="center"/>
              <w:rPr>
                <w:rFonts w:asciiTheme="majorBidi" w:eastAsia="Times New Roman" w:hAnsiTheme="majorBidi" w:cstheme="majorBidi"/>
                <w:b/>
                <w:bCs/>
                <w:color w:val="000000"/>
                <w:sz w:val="20"/>
                <w:szCs w:val="20"/>
              </w:rPr>
            </w:pPr>
            <w:r w:rsidRPr="00B52D73">
              <w:rPr>
                <w:rFonts w:asciiTheme="majorBidi" w:eastAsia="Times New Roman" w:hAnsiTheme="majorBidi" w:cstheme="majorBidi"/>
                <w:b/>
                <w:bCs/>
                <w:color w:val="000000"/>
                <w:sz w:val="20"/>
                <w:szCs w:val="20"/>
              </w:rPr>
              <w:t>Item</w:t>
            </w:r>
          </w:p>
        </w:tc>
        <w:tc>
          <w:tcPr>
            <w:tcW w:w="1191" w:type="dxa"/>
            <w:shd w:val="clear" w:color="000000" w:fill="CCFFFF"/>
            <w:noWrap/>
            <w:vAlign w:val="center"/>
            <w:hideMark/>
          </w:tcPr>
          <w:p w14:paraId="76E31E6D" w14:textId="77777777" w:rsidR="009F4D15" w:rsidRPr="00B52D73" w:rsidRDefault="009F4D15" w:rsidP="009F4D15">
            <w:pPr>
              <w:spacing w:after="0" w:line="240" w:lineRule="auto"/>
              <w:jc w:val="center"/>
              <w:rPr>
                <w:rFonts w:asciiTheme="majorBidi" w:eastAsia="Times New Roman" w:hAnsiTheme="majorBidi" w:cstheme="majorBidi"/>
                <w:b/>
                <w:bCs/>
                <w:color w:val="000000"/>
                <w:sz w:val="20"/>
                <w:szCs w:val="20"/>
              </w:rPr>
            </w:pPr>
            <w:r w:rsidRPr="00B52D73">
              <w:rPr>
                <w:rFonts w:asciiTheme="majorBidi" w:eastAsia="Times New Roman" w:hAnsiTheme="majorBidi" w:cstheme="majorBidi"/>
                <w:b/>
                <w:bCs/>
                <w:color w:val="000000"/>
                <w:sz w:val="20"/>
                <w:szCs w:val="20"/>
              </w:rPr>
              <w:t>Max Drift</w:t>
            </w:r>
          </w:p>
        </w:tc>
        <w:tc>
          <w:tcPr>
            <w:tcW w:w="1191" w:type="dxa"/>
            <w:shd w:val="clear" w:color="000000" w:fill="CCFFFF"/>
            <w:noWrap/>
            <w:vAlign w:val="center"/>
            <w:hideMark/>
          </w:tcPr>
          <w:p w14:paraId="02134000" w14:textId="77777777" w:rsidR="009F4D15" w:rsidRPr="00B52D73" w:rsidRDefault="009F4D15" w:rsidP="009F4D15">
            <w:pPr>
              <w:spacing w:after="0" w:line="240" w:lineRule="auto"/>
              <w:jc w:val="center"/>
              <w:rPr>
                <w:rFonts w:asciiTheme="majorBidi" w:eastAsia="Times New Roman" w:hAnsiTheme="majorBidi" w:cstheme="majorBidi"/>
                <w:b/>
                <w:bCs/>
                <w:color w:val="000000"/>
                <w:sz w:val="20"/>
                <w:szCs w:val="20"/>
              </w:rPr>
            </w:pPr>
            <w:r w:rsidRPr="00B52D73">
              <w:rPr>
                <w:rFonts w:asciiTheme="majorBidi" w:eastAsia="Times New Roman" w:hAnsiTheme="majorBidi" w:cstheme="majorBidi"/>
                <w:b/>
                <w:bCs/>
                <w:color w:val="000000"/>
                <w:sz w:val="20"/>
                <w:szCs w:val="20"/>
              </w:rPr>
              <w:t>Avg Drift</w:t>
            </w:r>
          </w:p>
        </w:tc>
        <w:tc>
          <w:tcPr>
            <w:tcW w:w="1131" w:type="dxa"/>
            <w:shd w:val="clear" w:color="000000" w:fill="CCFFFF"/>
            <w:noWrap/>
            <w:vAlign w:val="center"/>
            <w:hideMark/>
          </w:tcPr>
          <w:p w14:paraId="378AF1FA" w14:textId="77777777" w:rsidR="009F4D15" w:rsidRPr="00B52D73" w:rsidRDefault="009F4D15" w:rsidP="009F4D15">
            <w:pPr>
              <w:spacing w:after="0" w:line="240" w:lineRule="auto"/>
              <w:jc w:val="center"/>
              <w:rPr>
                <w:rFonts w:asciiTheme="majorBidi" w:eastAsia="Times New Roman" w:hAnsiTheme="majorBidi" w:cstheme="majorBidi"/>
                <w:b/>
                <w:bCs/>
                <w:color w:val="000000"/>
                <w:sz w:val="20"/>
                <w:szCs w:val="20"/>
              </w:rPr>
            </w:pPr>
            <w:r w:rsidRPr="00B52D73">
              <w:rPr>
                <w:rFonts w:asciiTheme="majorBidi" w:eastAsia="Times New Roman" w:hAnsiTheme="majorBidi" w:cstheme="majorBidi"/>
                <w:b/>
                <w:bCs/>
                <w:color w:val="000000"/>
                <w:sz w:val="20"/>
                <w:szCs w:val="20"/>
              </w:rPr>
              <w:t>Ratio</w:t>
            </w:r>
          </w:p>
        </w:tc>
      </w:tr>
      <w:tr w:rsidR="00B52D73" w:rsidRPr="00B52D73" w14:paraId="36AD317B" w14:textId="77777777" w:rsidTr="00352076">
        <w:trPr>
          <w:trHeight w:val="288"/>
          <w:jc w:val="center"/>
        </w:trPr>
        <w:tc>
          <w:tcPr>
            <w:tcW w:w="899" w:type="dxa"/>
            <w:noWrap/>
            <w:hideMark/>
          </w:tcPr>
          <w:p w14:paraId="72A755D6" w14:textId="4DD55C5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Roof</w:t>
            </w:r>
          </w:p>
        </w:tc>
        <w:tc>
          <w:tcPr>
            <w:tcW w:w="1512" w:type="dxa"/>
            <w:noWrap/>
            <w:hideMark/>
          </w:tcPr>
          <w:p w14:paraId="1894FA84" w14:textId="365D27D0"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w:t>
            </w:r>
          </w:p>
        </w:tc>
        <w:tc>
          <w:tcPr>
            <w:tcW w:w="1234" w:type="dxa"/>
            <w:noWrap/>
            <w:hideMark/>
          </w:tcPr>
          <w:p w14:paraId="265B5287" w14:textId="0C8DE1B8"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1879BDD7" w14:textId="6ECED95F"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1174AECF" w14:textId="17AD239E"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0.003514</w:t>
            </w:r>
          </w:p>
        </w:tc>
        <w:tc>
          <w:tcPr>
            <w:tcW w:w="1191" w:type="dxa"/>
            <w:noWrap/>
            <w:hideMark/>
          </w:tcPr>
          <w:p w14:paraId="4462FC89" w14:textId="64755DA8"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0.003455</w:t>
            </w:r>
          </w:p>
        </w:tc>
        <w:tc>
          <w:tcPr>
            <w:tcW w:w="1131" w:type="dxa"/>
            <w:noWrap/>
            <w:hideMark/>
          </w:tcPr>
          <w:p w14:paraId="247EFC99" w14:textId="0985A396"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1.017</w:t>
            </w:r>
          </w:p>
        </w:tc>
      </w:tr>
      <w:tr w:rsidR="00B52D73" w:rsidRPr="00B52D73" w14:paraId="0E39904D" w14:textId="77777777" w:rsidTr="00352076">
        <w:trPr>
          <w:trHeight w:val="288"/>
          <w:jc w:val="center"/>
        </w:trPr>
        <w:tc>
          <w:tcPr>
            <w:tcW w:w="899" w:type="dxa"/>
            <w:noWrap/>
            <w:hideMark/>
          </w:tcPr>
          <w:p w14:paraId="2D50027E" w14:textId="71F9581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Roof</w:t>
            </w:r>
          </w:p>
        </w:tc>
        <w:tc>
          <w:tcPr>
            <w:tcW w:w="1512" w:type="dxa"/>
            <w:noWrap/>
            <w:hideMark/>
          </w:tcPr>
          <w:p w14:paraId="717C6833" w14:textId="236B498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EXP</w:t>
            </w:r>
          </w:p>
        </w:tc>
        <w:tc>
          <w:tcPr>
            <w:tcW w:w="1234" w:type="dxa"/>
            <w:noWrap/>
            <w:hideMark/>
          </w:tcPr>
          <w:p w14:paraId="4CB650DB" w14:textId="7BD6627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0948C3CB" w14:textId="34CA9AAE"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478BFB3E" w14:textId="28E70CC5"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0.003666</w:t>
            </w:r>
          </w:p>
        </w:tc>
        <w:tc>
          <w:tcPr>
            <w:tcW w:w="1191" w:type="dxa"/>
            <w:noWrap/>
            <w:hideMark/>
          </w:tcPr>
          <w:p w14:paraId="603251B6" w14:textId="69103441"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0.003505</w:t>
            </w:r>
          </w:p>
        </w:tc>
        <w:tc>
          <w:tcPr>
            <w:tcW w:w="1131" w:type="dxa"/>
            <w:noWrap/>
            <w:hideMark/>
          </w:tcPr>
          <w:p w14:paraId="0575AB4E" w14:textId="0DC87815"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1.046</w:t>
            </w:r>
          </w:p>
        </w:tc>
      </w:tr>
      <w:tr w:rsidR="00B52D73" w:rsidRPr="00B52D73" w14:paraId="35836D0D" w14:textId="77777777" w:rsidTr="00352076">
        <w:trPr>
          <w:trHeight w:val="288"/>
          <w:jc w:val="center"/>
        </w:trPr>
        <w:tc>
          <w:tcPr>
            <w:tcW w:w="899" w:type="dxa"/>
            <w:noWrap/>
            <w:hideMark/>
          </w:tcPr>
          <w:p w14:paraId="51619FF4" w14:textId="257145B3"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Roof</w:t>
            </w:r>
          </w:p>
        </w:tc>
        <w:tc>
          <w:tcPr>
            <w:tcW w:w="1512" w:type="dxa"/>
            <w:noWrap/>
            <w:hideMark/>
          </w:tcPr>
          <w:p w14:paraId="29424682" w14:textId="575420A1"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EXN</w:t>
            </w:r>
          </w:p>
        </w:tc>
        <w:tc>
          <w:tcPr>
            <w:tcW w:w="1234" w:type="dxa"/>
            <w:noWrap/>
            <w:hideMark/>
          </w:tcPr>
          <w:p w14:paraId="6E97AE28" w14:textId="02AD2A8B"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4C0138EE" w14:textId="3853C7C7"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65F1DACD" w14:textId="5C849CBF"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0.003683</w:t>
            </w:r>
          </w:p>
        </w:tc>
        <w:tc>
          <w:tcPr>
            <w:tcW w:w="1191" w:type="dxa"/>
            <w:noWrap/>
            <w:hideMark/>
          </w:tcPr>
          <w:p w14:paraId="0A63CA3C" w14:textId="110DB7B5"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0.003405</w:t>
            </w:r>
          </w:p>
        </w:tc>
        <w:tc>
          <w:tcPr>
            <w:tcW w:w="1131" w:type="dxa"/>
            <w:noWrap/>
            <w:hideMark/>
          </w:tcPr>
          <w:p w14:paraId="31521885" w14:textId="71E6BAC3"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1.082</w:t>
            </w:r>
          </w:p>
        </w:tc>
      </w:tr>
      <w:tr w:rsidR="00B52D73" w:rsidRPr="00B52D73" w14:paraId="31E00E81" w14:textId="77777777" w:rsidTr="00352076">
        <w:trPr>
          <w:trHeight w:val="288"/>
          <w:jc w:val="center"/>
        </w:trPr>
        <w:tc>
          <w:tcPr>
            <w:tcW w:w="899" w:type="dxa"/>
            <w:noWrap/>
            <w:hideMark/>
          </w:tcPr>
          <w:p w14:paraId="0DFB512F" w14:textId="4832E3E1"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new</w:t>
            </w:r>
          </w:p>
        </w:tc>
        <w:tc>
          <w:tcPr>
            <w:tcW w:w="1512" w:type="dxa"/>
            <w:noWrap/>
            <w:hideMark/>
          </w:tcPr>
          <w:p w14:paraId="7D663A28" w14:textId="0446FA1F"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w:t>
            </w:r>
          </w:p>
        </w:tc>
        <w:tc>
          <w:tcPr>
            <w:tcW w:w="1234" w:type="dxa"/>
            <w:noWrap/>
            <w:hideMark/>
          </w:tcPr>
          <w:p w14:paraId="55D218AD" w14:textId="4B624B60"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78098055" w14:textId="3686816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1F8D34C4" w14:textId="678620A0"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0.004821</w:t>
            </w:r>
          </w:p>
        </w:tc>
        <w:tc>
          <w:tcPr>
            <w:tcW w:w="1191" w:type="dxa"/>
            <w:noWrap/>
            <w:hideMark/>
          </w:tcPr>
          <w:p w14:paraId="072E0EA9" w14:textId="1E6EA9E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0.004707</w:t>
            </w:r>
          </w:p>
        </w:tc>
        <w:tc>
          <w:tcPr>
            <w:tcW w:w="1131" w:type="dxa"/>
            <w:noWrap/>
            <w:hideMark/>
          </w:tcPr>
          <w:p w14:paraId="0CF51980" w14:textId="3F14446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1.024</w:t>
            </w:r>
          </w:p>
        </w:tc>
      </w:tr>
      <w:tr w:rsidR="00B52D73" w:rsidRPr="00B52D73" w14:paraId="118A2714" w14:textId="77777777" w:rsidTr="00352076">
        <w:trPr>
          <w:trHeight w:val="288"/>
          <w:jc w:val="center"/>
        </w:trPr>
        <w:tc>
          <w:tcPr>
            <w:tcW w:w="899" w:type="dxa"/>
            <w:noWrap/>
            <w:hideMark/>
          </w:tcPr>
          <w:p w14:paraId="7B993DE1" w14:textId="7A38144A"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new</w:t>
            </w:r>
          </w:p>
        </w:tc>
        <w:tc>
          <w:tcPr>
            <w:tcW w:w="1512" w:type="dxa"/>
            <w:noWrap/>
            <w:hideMark/>
          </w:tcPr>
          <w:p w14:paraId="40E7EAD5" w14:textId="4FFA81A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EXP</w:t>
            </w:r>
          </w:p>
        </w:tc>
        <w:tc>
          <w:tcPr>
            <w:tcW w:w="1234" w:type="dxa"/>
            <w:noWrap/>
            <w:hideMark/>
          </w:tcPr>
          <w:p w14:paraId="1C28BE3B" w14:textId="2EFBD444"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62169088" w14:textId="583FA76B"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16B3ACF7" w14:textId="2162DAA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0.005208</w:t>
            </w:r>
          </w:p>
        </w:tc>
        <w:tc>
          <w:tcPr>
            <w:tcW w:w="1191" w:type="dxa"/>
            <w:noWrap/>
            <w:hideMark/>
          </w:tcPr>
          <w:p w14:paraId="05FF475E" w14:textId="0EFFC2D5"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0.004774</w:t>
            </w:r>
          </w:p>
        </w:tc>
        <w:tc>
          <w:tcPr>
            <w:tcW w:w="1131" w:type="dxa"/>
            <w:noWrap/>
            <w:hideMark/>
          </w:tcPr>
          <w:p w14:paraId="2D618723" w14:textId="70817F7F"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1.091</w:t>
            </w:r>
          </w:p>
        </w:tc>
      </w:tr>
      <w:tr w:rsidR="00B52D73" w:rsidRPr="00B52D73" w14:paraId="0B57213B" w14:textId="77777777" w:rsidTr="00352076">
        <w:trPr>
          <w:trHeight w:val="288"/>
          <w:jc w:val="center"/>
        </w:trPr>
        <w:tc>
          <w:tcPr>
            <w:tcW w:w="899" w:type="dxa"/>
            <w:noWrap/>
            <w:hideMark/>
          </w:tcPr>
          <w:p w14:paraId="7C09EA2D" w14:textId="65AD792F"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new</w:t>
            </w:r>
          </w:p>
        </w:tc>
        <w:tc>
          <w:tcPr>
            <w:tcW w:w="1512" w:type="dxa"/>
            <w:noWrap/>
            <w:hideMark/>
          </w:tcPr>
          <w:p w14:paraId="2369BE3B" w14:textId="17992BD7"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EXN</w:t>
            </w:r>
          </w:p>
        </w:tc>
        <w:tc>
          <w:tcPr>
            <w:tcW w:w="1234" w:type="dxa"/>
            <w:noWrap/>
            <w:hideMark/>
          </w:tcPr>
          <w:p w14:paraId="2AB396E8" w14:textId="59A281E8"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46B101F8" w14:textId="289A23E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0FA57012" w14:textId="6C294088"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0.004846</w:t>
            </w:r>
          </w:p>
        </w:tc>
        <w:tc>
          <w:tcPr>
            <w:tcW w:w="1191" w:type="dxa"/>
            <w:noWrap/>
            <w:hideMark/>
          </w:tcPr>
          <w:p w14:paraId="58C9285F" w14:textId="085F7140"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0.00464</w:t>
            </w:r>
          </w:p>
        </w:tc>
        <w:tc>
          <w:tcPr>
            <w:tcW w:w="1131" w:type="dxa"/>
            <w:noWrap/>
            <w:hideMark/>
          </w:tcPr>
          <w:p w14:paraId="381EA971" w14:textId="1BD6528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1.044</w:t>
            </w:r>
          </w:p>
        </w:tc>
      </w:tr>
      <w:tr w:rsidR="00B52D73" w:rsidRPr="00B52D73" w14:paraId="54F78F5B" w14:textId="77777777" w:rsidTr="00352076">
        <w:trPr>
          <w:trHeight w:val="288"/>
          <w:jc w:val="center"/>
        </w:trPr>
        <w:tc>
          <w:tcPr>
            <w:tcW w:w="899" w:type="dxa"/>
            <w:noWrap/>
            <w:hideMark/>
          </w:tcPr>
          <w:p w14:paraId="28A28B5C" w14:textId="04009A96"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Story4</w:t>
            </w:r>
          </w:p>
        </w:tc>
        <w:tc>
          <w:tcPr>
            <w:tcW w:w="1512" w:type="dxa"/>
            <w:noWrap/>
            <w:hideMark/>
          </w:tcPr>
          <w:p w14:paraId="7EC9015D" w14:textId="2DEBC695"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w:t>
            </w:r>
          </w:p>
        </w:tc>
        <w:tc>
          <w:tcPr>
            <w:tcW w:w="1234" w:type="dxa"/>
            <w:noWrap/>
            <w:hideMark/>
          </w:tcPr>
          <w:p w14:paraId="00464ECA" w14:textId="0861315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2449548E" w14:textId="4F218D1A"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2C3D95C5" w14:textId="07C6A560"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0.005689</w:t>
            </w:r>
          </w:p>
        </w:tc>
        <w:tc>
          <w:tcPr>
            <w:tcW w:w="1191" w:type="dxa"/>
            <w:noWrap/>
            <w:hideMark/>
          </w:tcPr>
          <w:p w14:paraId="51A761AF" w14:textId="553A8DA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0.005488</w:t>
            </w:r>
          </w:p>
        </w:tc>
        <w:tc>
          <w:tcPr>
            <w:tcW w:w="1131" w:type="dxa"/>
            <w:noWrap/>
            <w:hideMark/>
          </w:tcPr>
          <w:p w14:paraId="1D5B5C7B" w14:textId="0B1B8087"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1.037</w:t>
            </w:r>
          </w:p>
        </w:tc>
      </w:tr>
      <w:tr w:rsidR="00B52D73" w:rsidRPr="00B52D73" w14:paraId="26BD20FA" w14:textId="77777777" w:rsidTr="00352076">
        <w:trPr>
          <w:trHeight w:val="288"/>
          <w:jc w:val="center"/>
        </w:trPr>
        <w:tc>
          <w:tcPr>
            <w:tcW w:w="899" w:type="dxa"/>
            <w:noWrap/>
            <w:hideMark/>
          </w:tcPr>
          <w:p w14:paraId="38438A7F" w14:textId="5FC4D303"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Story4</w:t>
            </w:r>
          </w:p>
        </w:tc>
        <w:tc>
          <w:tcPr>
            <w:tcW w:w="1512" w:type="dxa"/>
            <w:noWrap/>
            <w:hideMark/>
          </w:tcPr>
          <w:p w14:paraId="12250E52" w14:textId="599780D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EXP</w:t>
            </w:r>
          </w:p>
        </w:tc>
        <w:tc>
          <w:tcPr>
            <w:tcW w:w="1234" w:type="dxa"/>
            <w:noWrap/>
            <w:hideMark/>
          </w:tcPr>
          <w:p w14:paraId="32A30DA5" w14:textId="7C47F4FA"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344F5313" w14:textId="3B72D28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6232DB77" w14:textId="1CD2826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0.006136</w:t>
            </w:r>
          </w:p>
        </w:tc>
        <w:tc>
          <w:tcPr>
            <w:tcW w:w="1191" w:type="dxa"/>
            <w:noWrap/>
            <w:hideMark/>
          </w:tcPr>
          <w:p w14:paraId="541A3CB8" w14:textId="4DDABA13"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0.005562</w:t>
            </w:r>
          </w:p>
        </w:tc>
        <w:tc>
          <w:tcPr>
            <w:tcW w:w="1131" w:type="dxa"/>
            <w:noWrap/>
            <w:hideMark/>
          </w:tcPr>
          <w:p w14:paraId="0D984C8B" w14:textId="24F28EB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1.103</w:t>
            </w:r>
          </w:p>
        </w:tc>
      </w:tr>
      <w:tr w:rsidR="00B52D73" w:rsidRPr="00B52D73" w14:paraId="3B6873FB" w14:textId="77777777" w:rsidTr="00352076">
        <w:trPr>
          <w:trHeight w:val="288"/>
          <w:jc w:val="center"/>
        </w:trPr>
        <w:tc>
          <w:tcPr>
            <w:tcW w:w="899" w:type="dxa"/>
            <w:noWrap/>
            <w:hideMark/>
          </w:tcPr>
          <w:p w14:paraId="40A6DE4D" w14:textId="132B2A2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Story4</w:t>
            </w:r>
          </w:p>
        </w:tc>
        <w:tc>
          <w:tcPr>
            <w:tcW w:w="1512" w:type="dxa"/>
            <w:noWrap/>
            <w:hideMark/>
          </w:tcPr>
          <w:p w14:paraId="5CAB14C0" w14:textId="0F3FB88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EXN</w:t>
            </w:r>
          </w:p>
        </w:tc>
        <w:tc>
          <w:tcPr>
            <w:tcW w:w="1234" w:type="dxa"/>
            <w:noWrap/>
            <w:hideMark/>
          </w:tcPr>
          <w:p w14:paraId="2A47EF5B" w14:textId="094F7046"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24B6353A" w14:textId="66F94AE7"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7D24AA43" w14:textId="24AE1F4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0.005587</w:t>
            </w:r>
          </w:p>
        </w:tc>
        <w:tc>
          <w:tcPr>
            <w:tcW w:w="1191" w:type="dxa"/>
            <w:noWrap/>
            <w:hideMark/>
          </w:tcPr>
          <w:p w14:paraId="02A4D563" w14:textId="727A34F1"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0.005414</w:t>
            </w:r>
          </w:p>
        </w:tc>
        <w:tc>
          <w:tcPr>
            <w:tcW w:w="1131" w:type="dxa"/>
            <w:noWrap/>
            <w:hideMark/>
          </w:tcPr>
          <w:p w14:paraId="089AF2FC" w14:textId="2878CAF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1.032</w:t>
            </w:r>
          </w:p>
        </w:tc>
      </w:tr>
      <w:tr w:rsidR="00B52D73" w:rsidRPr="00B52D73" w14:paraId="01B495C6" w14:textId="77777777" w:rsidTr="00352076">
        <w:trPr>
          <w:trHeight w:val="288"/>
          <w:jc w:val="center"/>
        </w:trPr>
        <w:tc>
          <w:tcPr>
            <w:tcW w:w="899" w:type="dxa"/>
            <w:noWrap/>
            <w:hideMark/>
          </w:tcPr>
          <w:p w14:paraId="31364B20" w14:textId="1386EAD6"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Story3</w:t>
            </w:r>
          </w:p>
        </w:tc>
        <w:tc>
          <w:tcPr>
            <w:tcW w:w="1512" w:type="dxa"/>
            <w:noWrap/>
            <w:hideMark/>
          </w:tcPr>
          <w:p w14:paraId="0AECEB36" w14:textId="2412EEDB"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w:t>
            </w:r>
          </w:p>
        </w:tc>
        <w:tc>
          <w:tcPr>
            <w:tcW w:w="1234" w:type="dxa"/>
            <w:noWrap/>
            <w:hideMark/>
          </w:tcPr>
          <w:p w14:paraId="3E082F43" w14:textId="1DAE5A00"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5B0A0377" w14:textId="00428CD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2A33DC2D" w14:textId="1134863B"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0.005847</w:t>
            </w:r>
          </w:p>
        </w:tc>
        <w:tc>
          <w:tcPr>
            <w:tcW w:w="1191" w:type="dxa"/>
            <w:noWrap/>
            <w:hideMark/>
          </w:tcPr>
          <w:p w14:paraId="22926C10" w14:textId="6B38935A"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0.005672</w:t>
            </w:r>
          </w:p>
        </w:tc>
        <w:tc>
          <w:tcPr>
            <w:tcW w:w="1131" w:type="dxa"/>
            <w:noWrap/>
            <w:hideMark/>
          </w:tcPr>
          <w:p w14:paraId="664860C0" w14:textId="7EA25457"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1.031</w:t>
            </w:r>
          </w:p>
        </w:tc>
      </w:tr>
      <w:tr w:rsidR="00B52D73" w:rsidRPr="00B52D73" w14:paraId="6B7B25AF" w14:textId="77777777" w:rsidTr="00352076">
        <w:trPr>
          <w:trHeight w:val="288"/>
          <w:jc w:val="center"/>
        </w:trPr>
        <w:tc>
          <w:tcPr>
            <w:tcW w:w="899" w:type="dxa"/>
            <w:noWrap/>
            <w:hideMark/>
          </w:tcPr>
          <w:p w14:paraId="07E26F40" w14:textId="440CFD53"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Story3</w:t>
            </w:r>
          </w:p>
        </w:tc>
        <w:tc>
          <w:tcPr>
            <w:tcW w:w="1512" w:type="dxa"/>
            <w:noWrap/>
            <w:hideMark/>
          </w:tcPr>
          <w:p w14:paraId="14D2A513" w14:textId="7A7C3FBB"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EXP</w:t>
            </w:r>
          </w:p>
        </w:tc>
        <w:tc>
          <w:tcPr>
            <w:tcW w:w="1234" w:type="dxa"/>
            <w:noWrap/>
            <w:hideMark/>
          </w:tcPr>
          <w:p w14:paraId="7013848F" w14:textId="739DBB8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37D15B85" w14:textId="2D76B59E"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75B0DF65" w14:textId="44AA38CA"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0.006299</w:t>
            </w:r>
          </w:p>
        </w:tc>
        <w:tc>
          <w:tcPr>
            <w:tcW w:w="1191" w:type="dxa"/>
            <w:noWrap/>
            <w:hideMark/>
          </w:tcPr>
          <w:p w14:paraId="1D771CFB" w14:textId="3C2F84B3"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0.005741</w:t>
            </w:r>
          </w:p>
        </w:tc>
        <w:tc>
          <w:tcPr>
            <w:tcW w:w="1131" w:type="dxa"/>
            <w:noWrap/>
            <w:hideMark/>
          </w:tcPr>
          <w:p w14:paraId="7D9F8340" w14:textId="2E2FD2D4"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1.097</w:t>
            </w:r>
          </w:p>
        </w:tc>
      </w:tr>
      <w:tr w:rsidR="00B52D73" w:rsidRPr="00B52D73" w14:paraId="5F2E31F0" w14:textId="77777777" w:rsidTr="00352076">
        <w:trPr>
          <w:trHeight w:val="288"/>
          <w:jc w:val="center"/>
        </w:trPr>
        <w:tc>
          <w:tcPr>
            <w:tcW w:w="899" w:type="dxa"/>
            <w:noWrap/>
            <w:hideMark/>
          </w:tcPr>
          <w:p w14:paraId="6E619917" w14:textId="59EE456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Story3</w:t>
            </w:r>
          </w:p>
        </w:tc>
        <w:tc>
          <w:tcPr>
            <w:tcW w:w="1512" w:type="dxa"/>
            <w:noWrap/>
            <w:hideMark/>
          </w:tcPr>
          <w:p w14:paraId="313B0490" w14:textId="339DD8E0"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EXN</w:t>
            </w:r>
          </w:p>
        </w:tc>
        <w:tc>
          <w:tcPr>
            <w:tcW w:w="1234" w:type="dxa"/>
            <w:noWrap/>
            <w:hideMark/>
          </w:tcPr>
          <w:p w14:paraId="402ACFDF" w14:textId="12BF6EBF"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45756365" w14:textId="3B8984D1"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4372FB2C" w14:textId="4A88ADE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0.005811</w:t>
            </w:r>
          </w:p>
        </w:tc>
        <w:tc>
          <w:tcPr>
            <w:tcW w:w="1191" w:type="dxa"/>
            <w:noWrap/>
            <w:hideMark/>
          </w:tcPr>
          <w:p w14:paraId="2D1AACE3" w14:textId="29DE63C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0.005604</w:t>
            </w:r>
          </w:p>
        </w:tc>
        <w:tc>
          <w:tcPr>
            <w:tcW w:w="1131" w:type="dxa"/>
            <w:noWrap/>
            <w:hideMark/>
          </w:tcPr>
          <w:p w14:paraId="73675B80" w14:textId="1AB012E6"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1.037</w:t>
            </w:r>
          </w:p>
        </w:tc>
      </w:tr>
      <w:tr w:rsidR="00B52D73" w:rsidRPr="00B52D73" w14:paraId="32E9DE37" w14:textId="77777777" w:rsidTr="00352076">
        <w:trPr>
          <w:trHeight w:val="288"/>
          <w:jc w:val="center"/>
        </w:trPr>
        <w:tc>
          <w:tcPr>
            <w:tcW w:w="899" w:type="dxa"/>
            <w:noWrap/>
            <w:hideMark/>
          </w:tcPr>
          <w:p w14:paraId="0A3EA885" w14:textId="5C56F75A"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Story2</w:t>
            </w:r>
          </w:p>
        </w:tc>
        <w:tc>
          <w:tcPr>
            <w:tcW w:w="1512" w:type="dxa"/>
            <w:noWrap/>
            <w:hideMark/>
          </w:tcPr>
          <w:p w14:paraId="20D3B21D" w14:textId="5B167B0F"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w:t>
            </w:r>
          </w:p>
        </w:tc>
        <w:tc>
          <w:tcPr>
            <w:tcW w:w="1234" w:type="dxa"/>
            <w:noWrap/>
            <w:hideMark/>
          </w:tcPr>
          <w:p w14:paraId="7464B40F" w14:textId="12D32D1F"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565CA620" w14:textId="49BDCC9A"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3B5DEB13" w14:textId="08CA55E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0.005168</w:t>
            </w:r>
          </w:p>
        </w:tc>
        <w:tc>
          <w:tcPr>
            <w:tcW w:w="1191" w:type="dxa"/>
            <w:noWrap/>
            <w:hideMark/>
          </w:tcPr>
          <w:p w14:paraId="1D0FFC64" w14:textId="14AD866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0.005113</w:t>
            </w:r>
          </w:p>
        </w:tc>
        <w:tc>
          <w:tcPr>
            <w:tcW w:w="1131" w:type="dxa"/>
            <w:noWrap/>
            <w:hideMark/>
          </w:tcPr>
          <w:p w14:paraId="09523C8F" w14:textId="7F69EB11"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1.011</w:t>
            </w:r>
          </w:p>
        </w:tc>
      </w:tr>
      <w:tr w:rsidR="00B52D73" w:rsidRPr="00B52D73" w14:paraId="3FBD94C2" w14:textId="77777777" w:rsidTr="00352076">
        <w:trPr>
          <w:trHeight w:val="288"/>
          <w:jc w:val="center"/>
        </w:trPr>
        <w:tc>
          <w:tcPr>
            <w:tcW w:w="899" w:type="dxa"/>
            <w:noWrap/>
            <w:hideMark/>
          </w:tcPr>
          <w:p w14:paraId="50FEBA86" w14:textId="51512D0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Story2</w:t>
            </w:r>
          </w:p>
        </w:tc>
        <w:tc>
          <w:tcPr>
            <w:tcW w:w="1512" w:type="dxa"/>
            <w:noWrap/>
            <w:hideMark/>
          </w:tcPr>
          <w:p w14:paraId="574678A6" w14:textId="7E355AA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EXP</w:t>
            </w:r>
          </w:p>
        </w:tc>
        <w:tc>
          <w:tcPr>
            <w:tcW w:w="1234" w:type="dxa"/>
            <w:noWrap/>
            <w:hideMark/>
          </w:tcPr>
          <w:p w14:paraId="458F6D91" w14:textId="46A113D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2A6B37C8" w14:textId="1821B7D5"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6E47C0E8" w14:textId="78B5A060"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0.005587</w:t>
            </w:r>
          </w:p>
        </w:tc>
        <w:tc>
          <w:tcPr>
            <w:tcW w:w="1191" w:type="dxa"/>
            <w:noWrap/>
            <w:hideMark/>
          </w:tcPr>
          <w:p w14:paraId="51C06889" w14:textId="41081841"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0.00517</w:t>
            </w:r>
          </w:p>
        </w:tc>
        <w:tc>
          <w:tcPr>
            <w:tcW w:w="1131" w:type="dxa"/>
            <w:noWrap/>
            <w:hideMark/>
          </w:tcPr>
          <w:p w14:paraId="5D772B1B" w14:textId="3C8DF54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1.081</w:t>
            </w:r>
          </w:p>
        </w:tc>
      </w:tr>
      <w:tr w:rsidR="00B52D73" w:rsidRPr="00B52D73" w14:paraId="0828A940" w14:textId="77777777" w:rsidTr="00352076">
        <w:trPr>
          <w:trHeight w:val="288"/>
          <w:jc w:val="center"/>
        </w:trPr>
        <w:tc>
          <w:tcPr>
            <w:tcW w:w="899" w:type="dxa"/>
            <w:noWrap/>
            <w:hideMark/>
          </w:tcPr>
          <w:p w14:paraId="6700AA2B" w14:textId="307311E6"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Story2</w:t>
            </w:r>
          </w:p>
        </w:tc>
        <w:tc>
          <w:tcPr>
            <w:tcW w:w="1512" w:type="dxa"/>
            <w:noWrap/>
            <w:hideMark/>
          </w:tcPr>
          <w:p w14:paraId="1F8D2FB4" w14:textId="2C7D0E48"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EXN</w:t>
            </w:r>
          </w:p>
        </w:tc>
        <w:tc>
          <w:tcPr>
            <w:tcW w:w="1234" w:type="dxa"/>
            <w:noWrap/>
            <w:hideMark/>
          </w:tcPr>
          <w:p w14:paraId="066BDE71" w14:textId="25CF5C5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7341448D" w14:textId="401EE4EB"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29EFDB92" w14:textId="5EB7B088"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0.005362</w:t>
            </w:r>
          </w:p>
        </w:tc>
        <w:tc>
          <w:tcPr>
            <w:tcW w:w="1191" w:type="dxa"/>
            <w:noWrap/>
            <w:hideMark/>
          </w:tcPr>
          <w:p w14:paraId="71C73DBD" w14:textId="32C5C285"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0.005055</w:t>
            </w:r>
          </w:p>
        </w:tc>
        <w:tc>
          <w:tcPr>
            <w:tcW w:w="1131" w:type="dxa"/>
            <w:noWrap/>
            <w:hideMark/>
          </w:tcPr>
          <w:p w14:paraId="0398635D" w14:textId="705B7C7E"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1.061</w:t>
            </w:r>
          </w:p>
        </w:tc>
      </w:tr>
      <w:tr w:rsidR="00B52D73" w:rsidRPr="00B52D73" w14:paraId="7527ABE8" w14:textId="77777777" w:rsidTr="00352076">
        <w:trPr>
          <w:trHeight w:val="288"/>
          <w:jc w:val="center"/>
        </w:trPr>
        <w:tc>
          <w:tcPr>
            <w:tcW w:w="899" w:type="dxa"/>
            <w:noWrap/>
            <w:hideMark/>
          </w:tcPr>
          <w:p w14:paraId="1AF1B426" w14:textId="7542FBF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Story1</w:t>
            </w:r>
          </w:p>
        </w:tc>
        <w:tc>
          <w:tcPr>
            <w:tcW w:w="1512" w:type="dxa"/>
            <w:noWrap/>
            <w:hideMark/>
          </w:tcPr>
          <w:p w14:paraId="4598DC9D" w14:textId="1670BD8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w:t>
            </w:r>
          </w:p>
        </w:tc>
        <w:tc>
          <w:tcPr>
            <w:tcW w:w="1234" w:type="dxa"/>
            <w:noWrap/>
            <w:hideMark/>
          </w:tcPr>
          <w:p w14:paraId="14543F77" w14:textId="5AEE1711"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7F137631" w14:textId="0ECE3B74"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28AA3E52" w14:textId="5551D48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0.003011</w:t>
            </w:r>
          </w:p>
        </w:tc>
        <w:tc>
          <w:tcPr>
            <w:tcW w:w="1191" w:type="dxa"/>
            <w:noWrap/>
            <w:hideMark/>
          </w:tcPr>
          <w:p w14:paraId="2625A7D5" w14:textId="1256328B"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0.002895</w:t>
            </w:r>
          </w:p>
        </w:tc>
        <w:tc>
          <w:tcPr>
            <w:tcW w:w="1131" w:type="dxa"/>
            <w:noWrap/>
            <w:hideMark/>
          </w:tcPr>
          <w:p w14:paraId="0DA45A44" w14:textId="46D37133"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1.04</w:t>
            </w:r>
          </w:p>
        </w:tc>
      </w:tr>
      <w:tr w:rsidR="00B52D73" w:rsidRPr="00B52D73" w14:paraId="63E158B9" w14:textId="77777777" w:rsidTr="00352076">
        <w:trPr>
          <w:trHeight w:val="288"/>
          <w:jc w:val="center"/>
        </w:trPr>
        <w:tc>
          <w:tcPr>
            <w:tcW w:w="899" w:type="dxa"/>
            <w:noWrap/>
            <w:hideMark/>
          </w:tcPr>
          <w:p w14:paraId="0DFACEE2" w14:textId="00023A39"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Story1</w:t>
            </w:r>
          </w:p>
        </w:tc>
        <w:tc>
          <w:tcPr>
            <w:tcW w:w="1512" w:type="dxa"/>
            <w:noWrap/>
            <w:hideMark/>
          </w:tcPr>
          <w:p w14:paraId="69DF6148" w14:textId="06266607"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EXP</w:t>
            </w:r>
          </w:p>
        </w:tc>
        <w:tc>
          <w:tcPr>
            <w:tcW w:w="1234" w:type="dxa"/>
            <w:noWrap/>
            <w:hideMark/>
          </w:tcPr>
          <w:p w14:paraId="39A3F54D" w14:textId="3FA7770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62066542" w14:textId="4832915E"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2A679076" w14:textId="2530FED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0.003224</w:t>
            </w:r>
          </w:p>
        </w:tc>
        <w:tc>
          <w:tcPr>
            <w:tcW w:w="1191" w:type="dxa"/>
            <w:noWrap/>
            <w:hideMark/>
          </w:tcPr>
          <w:p w14:paraId="621DBF87" w14:textId="2AAF900C"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0.002911</w:t>
            </w:r>
          </w:p>
        </w:tc>
        <w:tc>
          <w:tcPr>
            <w:tcW w:w="1131" w:type="dxa"/>
            <w:noWrap/>
            <w:hideMark/>
          </w:tcPr>
          <w:p w14:paraId="2A4994E2" w14:textId="28590C1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1.108</w:t>
            </w:r>
          </w:p>
        </w:tc>
      </w:tr>
      <w:tr w:rsidR="00B52D73" w:rsidRPr="00B52D73" w14:paraId="17ECB8B3" w14:textId="77777777" w:rsidTr="00352076">
        <w:trPr>
          <w:trHeight w:val="288"/>
          <w:jc w:val="center"/>
        </w:trPr>
        <w:tc>
          <w:tcPr>
            <w:tcW w:w="899" w:type="dxa"/>
            <w:noWrap/>
            <w:hideMark/>
          </w:tcPr>
          <w:p w14:paraId="57159B01" w14:textId="1AD48B01"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Story1</w:t>
            </w:r>
          </w:p>
        </w:tc>
        <w:tc>
          <w:tcPr>
            <w:tcW w:w="1512" w:type="dxa"/>
            <w:noWrap/>
            <w:hideMark/>
          </w:tcPr>
          <w:p w14:paraId="72E8617B" w14:textId="09376EA4"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EXN</w:t>
            </w:r>
          </w:p>
        </w:tc>
        <w:tc>
          <w:tcPr>
            <w:tcW w:w="1234" w:type="dxa"/>
            <w:noWrap/>
            <w:hideMark/>
          </w:tcPr>
          <w:p w14:paraId="57F0B001" w14:textId="3B634DCF"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LinStatic</w:t>
            </w:r>
            <w:proofErr w:type="spellEnd"/>
          </w:p>
        </w:tc>
        <w:tc>
          <w:tcPr>
            <w:tcW w:w="1323" w:type="dxa"/>
            <w:noWrap/>
            <w:hideMark/>
          </w:tcPr>
          <w:p w14:paraId="479D0E2C" w14:textId="612DC633"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proofErr w:type="spellStart"/>
            <w:r w:rsidRPr="00B52D73">
              <w:rPr>
                <w:sz w:val="20"/>
                <w:szCs w:val="20"/>
              </w:rPr>
              <w:t>Diaph</w:t>
            </w:r>
            <w:proofErr w:type="spellEnd"/>
            <w:r w:rsidRPr="00B52D73">
              <w:rPr>
                <w:sz w:val="20"/>
                <w:szCs w:val="20"/>
              </w:rPr>
              <w:t xml:space="preserve"> D1 X</w:t>
            </w:r>
          </w:p>
        </w:tc>
        <w:tc>
          <w:tcPr>
            <w:tcW w:w="1191" w:type="dxa"/>
            <w:noWrap/>
            <w:hideMark/>
          </w:tcPr>
          <w:p w14:paraId="6F3598D4" w14:textId="50C08867"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0.002963</w:t>
            </w:r>
          </w:p>
        </w:tc>
        <w:tc>
          <w:tcPr>
            <w:tcW w:w="1191" w:type="dxa"/>
            <w:noWrap/>
            <w:hideMark/>
          </w:tcPr>
          <w:p w14:paraId="7634FDF7" w14:textId="2C02346D"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0.00288</w:t>
            </w:r>
          </w:p>
        </w:tc>
        <w:tc>
          <w:tcPr>
            <w:tcW w:w="1131" w:type="dxa"/>
            <w:noWrap/>
            <w:hideMark/>
          </w:tcPr>
          <w:p w14:paraId="69FFDDCC" w14:textId="3F0DB832" w:rsidR="00B52D73" w:rsidRPr="00B52D73" w:rsidRDefault="00B52D73" w:rsidP="00B52D73">
            <w:pPr>
              <w:spacing w:after="0" w:line="240" w:lineRule="auto"/>
              <w:jc w:val="center"/>
              <w:rPr>
                <w:rFonts w:asciiTheme="majorBidi" w:eastAsia="Times New Roman" w:hAnsiTheme="majorBidi" w:cstheme="majorBidi"/>
                <w:color w:val="000000"/>
                <w:sz w:val="20"/>
                <w:szCs w:val="20"/>
              </w:rPr>
            </w:pPr>
            <w:r w:rsidRPr="00B52D73">
              <w:rPr>
                <w:sz w:val="20"/>
                <w:szCs w:val="20"/>
              </w:rPr>
              <w:t>1.029</w:t>
            </w:r>
          </w:p>
        </w:tc>
      </w:tr>
    </w:tbl>
    <w:p w14:paraId="7C8536E4" w14:textId="77777777" w:rsidR="008F2620" w:rsidRDefault="008F2620" w:rsidP="008F2620">
      <w:pPr>
        <w:bidi/>
        <w:rPr>
          <w:rFonts w:eastAsiaTheme="minorEastAsia" w:cs="B Nazanin"/>
          <w:sz w:val="10"/>
          <w:szCs w:val="10"/>
          <w:rtl/>
          <w:lang w:bidi="fa-IR"/>
        </w:rPr>
      </w:pPr>
    </w:p>
    <w:tbl>
      <w:tblPr>
        <w:tblW w:w="8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1511"/>
        <w:gridCol w:w="1232"/>
        <w:gridCol w:w="1313"/>
        <w:gridCol w:w="1187"/>
        <w:gridCol w:w="1187"/>
        <w:gridCol w:w="1127"/>
      </w:tblGrid>
      <w:tr w:rsidR="009F4D15" w:rsidRPr="00932EF8" w14:paraId="28F77744" w14:textId="77777777" w:rsidTr="009F4D15">
        <w:trPr>
          <w:trHeight w:val="286"/>
          <w:jc w:val="center"/>
        </w:trPr>
        <w:tc>
          <w:tcPr>
            <w:tcW w:w="896" w:type="dxa"/>
            <w:shd w:val="clear" w:color="000000" w:fill="CCFFFF"/>
            <w:noWrap/>
            <w:vAlign w:val="center"/>
            <w:hideMark/>
          </w:tcPr>
          <w:p w14:paraId="554C1A02" w14:textId="77777777" w:rsidR="009F4D15" w:rsidRPr="00932EF8" w:rsidRDefault="009F4D15" w:rsidP="009F4D15">
            <w:pPr>
              <w:spacing w:after="0" w:line="240" w:lineRule="auto"/>
              <w:jc w:val="center"/>
              <w:rPr>
                <w:rFonts w:asciiTheme="majorBidi" w:eastAsia="Times New Roman" w:hAnsiTheme="majorBidi" w:cstheme="majorBidi"/>
                <w:b/>
                <w:bCs/>
                <w:color w:val="000000"/>
                <w:sz w:val="20"/>
                <w:szCs w:val="20"/>
              </w:rPr>
            </w:pPr>
            <w:r w:rsidRPr="00932EF8">
              <w:rPr>
                <w:rFonts w:asciiTheme="majorBidi" w:eastAsia="Times New Roman" w:hAnsiTheme="majorBidi" w:cstheme="majorBidi"/>
                <w:b/>
                <w:bCs/>
                <w:color w:val="000000"/>
                <w:sz w:val="20"/>
                <w:szCs w:val="20"/>
              </w:rPr>
              <w:t>Story</w:t>
            </w:r>
          </w:p>
        </w:tc>
        <w:tc>
          <w:tcPr>
            <w:tcW w:w="1511" w:type="dxa"/>
            <w:shd w:val="clear" w:color="000000" w:fill="CCFFFF"/>
            <w:noWrap/>
            <w:vAlign w:val="center"/>
            <w:hideMark/>
          </w:tcPr>
          <w:p w14:paraId="638E97F7" w14:textId="77777777" w:rsidR="009F4D15" w:rsidRPr="00932EF8" w:rsidRDefault="009F4D15" w:rsidP="009F4D15">
            <w:pPr>
              <w:spacing w:after="0" w:line="240" w:lineRule="auto"/>
              <w:jc w:val="center"/>
              <w:rPr>
                <w:rFonts w:asciiTheme="majorBidi" w:eastAsia="Times New Roman" w:hAnsiTheme="majorBidi" w:cstheme="majorBidi"/>
                <w:b/>
                <w:bCs/>
                <w:color w:val="000000"/>
                <w:sz w:val="20"/>
                <w:szCs w:val="20"/>
              </w:rPr>
            </w:pPr>
            <w:r w:rsidRPr="00932EF8">
              <w:rPr>
                <w:rFonts w:asciiTheme="majorBidi" w:eastAsia="Times New Roman" w:hAnsiTheme="majorBidi" w:cstheme="majorBidi"/>
                <w:b/>
                <w:bCs/>
                <w:color w:val="000000"/>
                <w:sz w:val="20"/>
                <w:szCs w:val="20"/>
              </w:rPr>
              <w:t>Output Case</w:t>
            </w:r>
          </w:p>
        </w:tc>
        <w:tc>
          <w:tcPr>
            <w:tcW w:w="1232" w:type="dxa"/>
            <w:shd w:val="clear" w:color="000000" w:fill="CCFFFF"/>
            <w:noWrap/>
            <w:vAlign w:val="center"/>
            <w:hideMark/>
          </w:tcPr>
          <w:p w14:paraId="7068C561" w14:textId="77777777" w:rsidR="009F4D15" w:rsidRPr="00932EF8" w:rsidRDefault="009F4D15" w:rsidP="009F4D15">
            <w:pPr>
              <w:spacing w:after="0" w:line="240" w:lineRule="auto"/>
              <w:jc w:val="center"/>
              <w:rPr>
                <w:rFonts w:asciiTheme="majorBidi" w:eastAsia="Times New Roman" w:hAnsiTheme="majorBidi" w:cstheme="majorBidi"/>
                <w:b/>
                <w:bCs/>
                <w:color w:val="000000"/>
                <w:sz w:val="20"/>
                <w:szCs w:val="20"/>
              </w:rPr>
            </w:pPr>
            <w:r w:rsidRPr="00932EF8">
              <w:rPr>
                <w:rFonts w:asciiTheme="majorBidi" w:eastAsia="Times New Roman" w:hAnsiTheme="majorBidi" w:cstheme="majorBidi"/>
                <w:b/>
                <w:bCs/>
                <w:color w:val="000000"/>
                <w:sz w:val="20"/>
                <w:szCs w:val="20"/>
              </w:rPr>
              <w:t>Case Type</w:t>
            </w:r>
          </w:p>
        </w:tc>
        <w:tc>
          <w:tcPr>
            <w:tcW w:w="1313" w:type="dxa"/>
            <w:shd w:val="clear" w:color="000000" w:fill="CCFFFF"/>
            <w:noWrap/>
            <w:vAlign w:val="center"/>
            <w:hideMark/>
          </w:tcPr>
          <w:p w14:paraId="7E691498" w14:textId="77777777" w:rsidR="009F4D15" w:rsidRPr="00932EF8" w:rsidRDefault="009F4D15" w:rsidP="009F4D15">
            <w:pPr>
              <w:spacing w:after="0" w:line="240" w:lineRule="auto"/>
              <w:jc w:val="center"/>
              <w:rPr>
                <w:rFonts w:asciiTheme="majorBidi" w:eastAsia="Times New Roman" w:hAnsiTheme="majorBidi" w:cstheme="majorBidi"/>
                <w:b/>
                <w:bCs/>
                <w:color w:val="000000"/>
                <w:sz w:val="20"/>
                <w:szCs w:val="20"/>
              </w:rPr>
            </w:pPr>
            <w:r w:rsidRPr="00932EF8">
              <w:rPr>
                <w:rFonts w:asciiTheme="majorBidi" w:eastAsia="Times New Roman" w:hAnsiTheme="majorBidi" w:cstheme="majorBidi"/>
                <w:b/>
                <w:bCs/>
                <w:color w:val="000000"/>
                <w:sz w:val="20"/>
                <w:szCs w:val="20"/>
              </w:rPr>
              <w:t>Item</w:t>
            </w:r>
          </w:p>
        </w:tc>
        <w:tc>
          <w:tcPr>
            <w:tcW w:w="1187" w:type="dxa"/>
            <w:shd w:val="clear" w:color="000000" w:fill="CCFFFF"/>
            <w:noWrap/>
            <w:vAlign w:val="center"/>
            <w:hideMark/>
          </w:tcPr>
          <w:p w14:paraId="2047FCE3" w14:textId="77777777" w:rsidR="009F4D15" w:rsidRPr="00932EF8" w:rsidRDefault="009F4D15" w:rsidP="009F4D15">
            <w:pPr>
              <w:spacing w:after="0" w:line="240" w:lineRule="auto"/>
              <w:jc w:val="center"/>
              <w:rPr>
                <w:rFonts w:asciiTheme="majorBidi" w:eastAsia="Times New Roman" w:hAnsiTheme="majorBidi" w:cstheme="majorBidi"/>
                <w:b/>
                <w:bCs/>
                <w:color w:val="000000"/>
                <w:sz w:val="20"/>
                <w:szCs w:val="20"/>
              </w:rPr>
            </w:pPr>
            <w:r w:rsidRPr="00932EF8">
              <w:rPr>
                <w:rFonts w:asciiTheme="majorBidi" w:eastAsia="Times New Roman" w:hAnsiTheme="majorBidi" w:cstheme="majorBidi"/>
                <w:b/>
                <w:bCs/>
                <w:color w:val="000000"/>
                <w:sz w:val="20"/>
                <w:szCs w:val="20"/>
              </w:rPr>
              <w:t>Max Drift</w:t>
            </w:r>
          </w:p>
        </w:tc>
        <w:tc>
          <w:tcPr>
            <w:tcW w:w="1187" w:type="dxa"/>
            <w:shd w:val="clear" w:color="000000" w:fill="CCFFFF"/>
            <w:noWrap/>
            <w:vAlign w:val="center"/>
            <w:hideMark/>
          </w:tcPr>
          <w:p w14:paraId="04BD5913" w14:textId="77777777" w:rsidR="009F4D15" w:rsidRPr="00932EF8" w:rsidRDefault="009F4D15" w:rsidP="009F4D15">
            <w:pPr>
              <w:spacing w:after="0" w:line="240" w:lineRule="auto"/>
              <w:jc w:val="center"/>
              <w:rPr>
                <w:rFonts w:asciiTheme="majorBidi" w:eastAsia="Times New Roman" w:hAnsiTheme="majorBidi" w:cstheme="majorBidi"/>
                <w:b/>
                <w:bCs/>
                <w:color w:val="000000"/>
                <w:sz w:val="20"/>
                <w:szCs w:val="20"/>
              </w:rPr>
            </w:pPr>
            <w:r w:rsidRPr="00932EF8">
              <w:rPr>
                <w:rFonts w:asciiTheme="majorBidi" w:eastAsia="Times New Roman" w:hAnsiTheme="majorBidi" w:cstheme="majorBidi"/>
                <w:b/>
                <w:bCs/>
                <w:color w:val="000000"/>
                <w:sz w:val="20"/>
                <w:szCs w:val="20"/>
              </w:rPr>
              <w:t>Avg Drift</w:t>
            </w:r>
          </w:p>
        </w:tc>
        <w:tc>
          <w:tcPr>
            <w:tcW w:w="1127" w:type="dxa"/>
            <w:shd w:val="clear" w:color="000000" w:fill="CCFFFF"/>
            <w:noWrap/>
            <w:vAlign w:val="center"/>
            <w:hideMark/>
          </w:tcPr>
          <w:p w14:paraId="6F0EE1C0" w14:textId="77777777" w:rsidR="009F4D15" w:rsidRPr="00932EF8" w:rsidRDefault="009F4D15" w:rsidP="009F4D15">
            <w:pPr>
              <w:spacing w:after="0" w:line="240" w:lineRule="auto"/>
              <w:jc w:val="center"/>
              <w:rPr>
                <w:rFonts w:asciiTheme="majorBidi" w:eastAsia="Times New Roman" w:hAnsiTheme="majorBidi" w:cstheme="majorBidi"/>
                <w:b/>
                <w:bCs/>
                <w:color w:val="000000"/>
                <w:sz w:val="20"/>
                <w:szCs w:val="20"/>
              </w:rPr>
            </w:pPr>
            <w:r w:rsidRPr="00932EF8">
              <w:rPr>
                <w:rFonts w:asciiTheme="majorBidi" w:eastAsia="Times New Roman" w:hAnsiTheme="majorBidi" w:cstheme="majorBidi"/>
                <w:b/>
                <w:bCs/>
                <w:color w:val="000000"/>
                <w:sz w:val="20"/>
                <w:szCs w:val="20"/>
              </w:rPr>
              <w:t>Ratio</w:t>
            </w:r>
          </w:p>
        </w:tc>
      </w:tr>
      <w:tr w:rsidR="00932EF8" w:rsidRPr="00932EF8" w14:paraId="0618733D" w14:textId="77777777" w:rsidTr="00E431FD">
        <w:trPr>
          <w:trHeight w:val="286"/>
          <w:jc w:val="center"/>
        </w:trPr>
        <w:tc>
          <w:tcPr>
            <w:tcW w:w="896" w:type="dxa"/>
            <w:noWrap/>
            <w:hideMark/>
          </w:tcPr>
          <w:p w14:paraId="38A73090" w14:textId="7BB8AAEF"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Roof</w:t>
            </w:r>
          </w:p>
        </w:tc>
        <w:tc>
          <w:tcPr>
            <w:tcW w:w="1511" w:type="dxa"/>
            <w:noWrap/>
            <w:hideMark/>
          </w:tcPr>
          <w:p w14:paraId="00FEDB62" w14:textId="08555C0E"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w:t>
            </w:r>
          </w:p>
        </w:tc>
        <w:tc>
          <w:tcPr>
            <w:tcW w:w="1232" w:type="dxa"/>
            <w:noWrap/>
            <w:hideMark/>
          </w:tcPr>
          <w:p w14:paraId="4C32F4A0" w14:textId="562EB8CF"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59DF768A" w14:textId="71985E85"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6CD37E52" w14:textId="293986A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0.002146</w:t>
            </w:r>
          </w:p>
        </w:tc>
        <w:tc>
          <w:tcPr>
            <w:tcW w:w="1187" w:type="dxa"/>
            <w:noWrap/>
            <w:hideMark/>
          </w:tcPr>
          <w:p w14:paraId="08A2091A" w14:textId="63528FE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0.002039</w:t>
            </w:r>
          </w:p>
        </w:tc>
        <w:tc>
          <w:tcPr>
            <w:tcW w:w="1127" w:type="dxa"/>
            <w:noWrap/>
            <w:hideMark/>
          </w:tcPr>
          <w:p w14:paraId="4B43E0EB" w14:textId="29998D94"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1.052</w:t>
            </w:r>
          </w:p>
        </w:tc>
      </w:tr>
      <w:tr w:rsidR="00932EF8" w:rsidRPr="00932EF8" w14:paraId="48C82DD1" w14:textId="77777777" w:rsidTr="00E431FD">
        <w:trPr>
          <w:trHeight w:val="286"/>
          <w:jc w:val="center"/>
        </w:trPr>
        <w:tc>
          <w:tcPr>
            <w:tcW w:w="896" w:type="dxa"/>
            <w:noWrap/>
            <w:hideMark/>
          </w:tcPr>
          <w:p w14:paraId="730992CB" w14:textId="612367E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Roof</w:t>
            </w:r>
          </w:p>
        </w:tc>
        <w:tc>
          <w:tcPr>
            <w:tcW w:w="1511" w:type="dxa"/>
            <w:noWrap/>
            <w:hideMark/>
          </w:tcPr>
          <w:p w14:paraId="51517952" w14:textId="5A4201D5"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EYP</w:t>
            </w:r>
          </w:p>
        </w:tc>
        <w:tc>
          <w:tcPr>
            <w:tcW w:w="1232" w:type="dxa"/>
            <w:noWrap/>
            <w:hideMark/>
          </w:tcPr>
          <w:p w14:paraId="3DA81721" w14:textId="78712124"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748C2CBE" w14:textId="5EDAAE03"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409D7A79" w14:textId="26E5D11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0.002221</w:t>
            </w:r>
          </w:p>
        </w:tc>
        <w:tc>
          <w:tcPr>
            <w:tcW w:w="1187" w:type="dxa"/>
            <w:noWrap/>
            <w:hideMark/>
          </w:tcPr>
          <w:p w14:paraId="74703AC3" w14:textId="7EDDF22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0.002045</w:t>
            </w:r>
          </w:p>
        </w:tc>
        <w:tc>
          <w:tcPr>
            <w:tcW w:w="1127" w:type="dxa"/>
            <w:noWrap/>
            <w:hideMark/>
          </w:tcPr>
          <w:p w14:paraId="108B3DA2" w14:textId="433E24D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1.086</w:t>
            </w:r>
          </w:p>
        </w:tc>
      </w:tr>
      <w:tr w:rsidR="00932EF8" w:rsidRPr="00932EF8" w14:paraId="5C05D83A" w14:textId="77777777" w:rsidTr="00E431FD">
        <w:trPr>
          <w:trHeight w:val="286"/>
          <w:jc w:val="center"/>
        </w:trPr>
        <w:tc>
          <w:tcPr>
            <w:tcW w:w="896" w:type="dxa"/>
            <w:noWrap/>
            <w:hideMark/>
          </w:tcPr>
          <w:p w14:paraId="42928D15" w14:textId="360C88B6"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Roof</w:t>
            </w:r>
          </w:p>
        </w:tc>
        <w:tc>
          <w:tcPr>
            <w:tcW w:w="1511" w:type="dxa"/>
            <w:noWrap/>
            <w:hideMark/>
          </w:tcPr>
          <w:p w14:paraId="0B3B3686" w14:textId="169D682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EYN</w:t>
            </w:r>
          </w:p>
        </w:tc>
        <w:tc>
          <w:tcPr>
            <w:tcW w:w="1232" w:type="dxa"/>
            <w:noWrap/>
            <w:hideMark/>
          </w:tcPr>
          <w:p w14:paraId="79A768A0" w14:textId="5A572D6E"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2665B9F0" w14:textId="2FC6017F"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279AF0C0" w14:textId="1EAC0DA9"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0.002071</w:t>
            </w:r>
          </w:p>
        </w:tc>
        <w:tc>
          <w:tcPr>
            <w:tcW w:w="1187" w:type="dxa"/>
            <w:noWrap/>
            <w:hideMark/>
          </w:tcPr>
          <w:p w14:paraId="7E12B0F1" w14:textId="6F9C459D"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0.002033</w:t>
            </w:r>
          </w:p>
        </w:tc>
        <w:tc>
          <w:tcPr>
            <w:tcW w:w="1127" w:type="dxa"/>
            <w:noWrap/>
            <w:hideMark/>
          </w:tcPr>
          <w:p w14:paraId="2E1AFA6C" w14:textId="5DA0DE25"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1.019</w:t>
            </w:r>
          </w:p>
        </w:tc>
      </w:tr>
      <w:tr w:rsidR="00932EF8" w:rsidRPr="00932EF8" w14:paraId="1762770F" w14:textId="77777777" w:rsidTr="00E431FD">
        <w:trPr>
          <w:trHeight w:val="286"/>
          <w:jc w:val="center"/>
        </w:trPr>
        <w:tc>
          <w:tcPr>
            <w:tcW w:w="896" w:type="dxa"/>
            <w:noWrap/>
            <w:hideMark/>
          </w:tcPr>
          <w:p w14:paraId="6744FE7D" w14:textId="1973873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new</w:t>
            </w:r>
          </w:p>
        </w:tc>
        <w:tc>
          <w:tcPr>
            <w:tcW w:w="1511" w:type="dxa"/>
            <w:noWrap/>
            <w:hideMark/>
          </w:tcPr>
          <w:p w14:paraId="5CE3DDF2" w14:textId="249C94C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w:t>
            </w:r>
          </w:p>
        </w:tc>
        <w:tc>
          <w:tcPr>
            <w:tcW w:w="1232" w:type="dxa"/>
            <w:noWrap/>
            <w:hideMark/>
          </w:tcPr>
          <w:p w14:paraId="2CC67345" w14:textId="1878EC2C"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5440D630" w14:textId="631361A3"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5665CB26" w14:textId="790BD25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0.002805</w:t>
            </w:r>
          </w:p>
        </w:tc>
        <w:tc>
          <w:tcPr>
            <w:tcW w:w="1187" w:type="dxa"/>
            <w:noWrap/>
            <w:hideMark/>
          </w:tcPr>
          <w:p w14:paraId="1A2F573C" w14:textId="4171932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0.002664</w:t>
            </w:r>
          </w:p>
        </w:tc>
        <w:tc>
          <w:tcPr>
            <w:tcW w:w="1127" w:type="dxa"/>
            <w:noWrap/>
            <w:hideMark/>
          </w:tcPr>
          <w:p w14:paraId="253257E3" w14:textId="247D9F4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1.053</w:t>
            </w:r>
          </w:p>
        </w:tc>
      </w:tr>
      <w:tr w:rsidR="00932EF8" w:rsidRPr="00932EF8" w14:paraId="7BC27FF8" w14:textId="77777777" w:rsidTr="00E431FD">
        <w:trPr>
          <w:trHeight w:val="286"/>
          <w:jc w:val="center"/>
        </w:trPr>
        <w:tc>
          <w:tcPr>
            <w:tcW w:w="896" w:type="dxa"/>
            <w:noWrap/>
            <w:hideMark/>
          </w:tcPr>
          <w:p w14:paraId="377E3AE3" w14:textId="79428A5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new</w:t>
            </w:r>
          </w:p>
        </w:tc>
        <w:tc>
          <w:tcPr>
            <w:tcW w:w="1511" w:type="dxa"/>
            <w:noWrap/>
            <w:hideMark/>
          </w:tcPr>
          <w:p w14:paraId="00A5F866" w14:textId="2B42FE3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EYP</w:t>
            </w:r>
          </w:p>
        </w:tc>
        <w:tc>
          <w:tcPr>
            <w:tcW w:w="1232" w:type="dxa"/>
            <w:noWrap/>
            <w:hideMark/>
          </w:tcPr>
          <w:p w14:paraId="7A37240A" w14:textId="184176E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306E7C4F" w14:textId="742ABBE4"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19A3BEA4" w14:textId="40936912"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0.002907</w:t>
            </w:r>
          </w:p>
        </w:tc>
        <w:tc>
          <w:tcPr>
            <w:tcW w:w="1187" w:type="dxa"/>
            <w:noWrap/>
            <w:hideMark/>
          </w:tcPr>
          <w:p w14:paraId="39D5482F" w14:textId="1FCE30C3"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0.002671</w:t>
            </w:r>
          </w:p>
        </w:tc>
        <w:tc>
          <w:tcPr>
            <w:tcW w:w="1127" w:type="dxa"/>
            <w:noWrap/>
            <w:hideMark/>
          </w:tcPr>
          <w:p w14:paraId="463F0C2A" w14:textId="39106EA9"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1.088</w:t>
            </w:r>
          </w:p>
        </w:tc>
      </w:tr>
      <w:tr w:rsidR="00932EF8" w:rsidRPr="00932EF8" w14:paraId="02334465" w14:textId="77777777" w:rsidTr="00E431FD">
        <w:trPr>
          <w:trHeight w:val="286"/>
          <w:jc w:val="center"/>
        </w:trPr>
        <w:tc>
          <w:tcPr>
            <w:tcW w:w="896" w:type="dxa"/>
            <w:noWrap/>
            <w:hideMark/>
          </w:tcPr>
          <w:p w14:paraId="6FB44FB1" w14:textId="24488043"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new</w:t>
            </w:r>
          </w:p>
        </w:tc>
        <w:tc>
          <w:tcPr>
            <w:tcW w:w="1511" w:type="dxa"/>
            <w:noWrap/>
            <w:hideMark/>
          </w:tcPr>
          <w:p w14:paraId="73622A37" w14:textId="5AB1D58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EYN</w:t>
            </w:r>
          </w:p>
        </w:tc>
        <w:tc>
          <w:tcPr>
            <w:tcW w:w="1232" w:type="dxa"/>
            <w:noWrap/>
            <w:hideMark/>
          </w:tcPr>
          <w:p w14:paraId="17FA75FF" w14:textId="28DB2F10"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7E8D6E68" w14:textId="2722C16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12D18385" w14:textId="652DDFF0"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0.002703</w:t>
            </w:r>
          </w:p>
        </w:tc>
        <w:tc>
          <w:tcPr>
            <w:tcW w:w="1187" w:type="dxa"/>
            <w:noWrap/>
            <w:hideMark/>
          </w:tcPr>
          <w:p w14:paraId="0AAF42FC" w14:textId="6D11C435"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0.002657</w:t>
            </w:r>
          </w:p>
        </w:tc>
        <w:tc>
          <w:tcPr>
            <w:tcW w:w="1127" w:type="dxa"/>
            <w:noWrap/>
            <w:hideMark/>
          </w:tcPr>
          <w:p w14:paraId="00A983D5" w14:textId="0A8886D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1.017</w:t>
            </w:r>
          </w:p>
        </w:tc>
      </w:tr>
      <w:tr w:rsidR="00932EF8" w:rsidRPr="00932EF8" w14:paraId="7CC138CE" w14:textId="77777777" w:rsidTr="00E431FD">
        <w:trPr>
          <w:trHeight w:val="286"/>
          <w:jc w:val="center"/>
        </w:trPr>
        <w:tc>
          <w:tcPr>
            <w:tcW w:w="896" w:type="dxa"/>
            <w:noWrap/>
            <w:hideMark/>
          </w:tcPr>
          <w:p w14:paraId="03D38B25" w14:textId="496E6FA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Story4</w:t>
            </w:r>
          </w:p>
        </w:tc>
        <w:tc>
          <w:tcPr>
            <w:tcW w:w="1511" w:type="dxa"/>
            <w:noWrap/>
            <w:hideMark/>
          </w:tcPr>
          <w:p w14:paraId="658DCF1C" w14:textId="31C94883"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w:t>
            </w:r>
          </w:p>
        </w:tc>
        <w:tc>
          <w:tcPr>
            <w:tcW w:w="1232" w:type="dxa"/>
            <w:noWrap/>
            <w:hideMark/>
          </w:tcPr>
          <w:p w14:paraId="0C4F4D5F" w14:textId="2D61128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5957FAF8" w14:textId="306024C5"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1F43E48C" w14:textId="11304FB2"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0.003201</w:t>
            </w:r>
          </w:p>
        </w:tc>
        <w:tc>
          <w:tcPr>
            <w:tcW w:w="1187" w:type="dxa"/>
            <w:noWrap/>
            <w:hideMark/>
          </w:tcPr>
          <w:p w14:paraId="0AA38A48" w14:textId="6A5CE3B2"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0.003036</w:t>
            </w:r>
          </w:p>
        </w:tc>
        <w:tc>
          <w:tcPr>
            <w:tcW w:w="1127" w:type="dxa"/>
            <w:noWrap/>
            <w:hideMark/>
          </w:tcPr>
          <w:p w14:paraId="3EFCA135" w14:textId="4F3D51F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1.055</w:t>
            </w:r>
          </w:p>
        </w:tc>
      </w:tr>
      <w:tr w:rsidR="00932EF8" w:rsidRPr="00932EF8" w14:paraId="7CE7BD37" w14:textId="77777777" w:rsidTr="00E431FD">
        <w:trPr>
          <w:trHeight w:val="286"/>
          <w:jc w:val="center"/>
        </w:trPr>
        <w:tc>
          <w:tcPr>
            <w:tcW w:w="896" w:type="dxa"/>
            <w:noWrap/>
            <w:hideMark/>
          </w:tcPr>
          <w:p w14:paraId="1BAD2CC7" w14:textId="5E6A17A3"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Story4</w:t>
            </w:r>
          </w:p>
        </w:tc>
        <w:tc>
          <w:tcPr>
            <w:tcW w:w="1511" w:type="dxa"/>
            <w:noWrap/>
            <w:hideMark/>
          </w:tcPr>
          <w:p w14:paraId="5D9B7E2C" w14:textId="1D0EC8E6"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EYP</w:t>
            </w:r>
          </w:p>
        </w:tc>
        <w:tc>
          <w:tcPr>
            <w:tcW w:w="1232" w:type="dxa"/>
            <w:noWrap/>
            <w:hideMark/>
          </w:tcPr>
          <w:p w14:paraId="31443A72" w14:textId="70484F62"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218306CD" w14:textId="09D4E70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3AA8A2B7" w14:textId="495D96E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0.003317</w:t>
            </w:r>
          </w:p>
        </w:tc>
        <w:tc>
          <w:tcPr>
            <w:tcW w:w="1187" w:type="dxa"/>
            <w:noWrap/>
            <w:hideMark/>
          </w:tcPr>
          <w:p w14:paraId="727721D1" w14:textId="281C0DA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0.003044</w:t>
            </w:r>
          </w:p>
        </w:tc>
        <w:tc>
          <w:tcPr>
            <w:tcW w:w="1127" w:type="dxa"/>
            <w:noWrap/>
            <w:hideMark/>
          </w:tcPr>
          <w:p w14:paraId="5F5938DF" w14:textId="1433FF6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1.09</w:t>
            </w:r>
          </w:p>
        </w:tc>
      </w:tr>
      <w:tr w:rsidR="00932EF8" w:rsidRPr="00932EF8" w14:paraId="68C3A27F" w14:textId="77777777" w:rsidTr="00E431FD">
        <w:trPr>
          <w:trHeight w:val="286"/>
          <w:jc w:val="center"/>
        </w:trPr>
        <w:tc>
          <w:tcPr>
            <w:tcW w:w="896" w:type="dxa"/>
            <w:noWrap/>
            <w:hideMark/>
          </w:tcPr>
          <w:p w14:paraId="6152F0FF" w14:textId="017E1079"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Story4</w:t>
            </w:r>
          </w:p>
        </w:tc>
        <w:tc>
          <w:tcPr>
            <w:tcW w:w="1511" w:type="dxa"/>
            <w:noWrap/>
            <w:hideMark/>
          </w:tcPr>
          <w:p w14:paraId="45F456F4" w14:textId="3779FC55"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EYN</w:t>
            </w:r>
          </w:p>
        </w:tc>
        <w:tc>
          <w:tcPr>
            <w:tcW w:w="1232" w:type="dxa"/>
            <w:noWrap/>
            <w:hideMark/>
          </w:tcPr>
          <w:p w14:paraId="49B8B332" w14:textId="620EF89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4DBF55DC" w14:textId="2BC61286"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404DCAD0" w14:textId="5DDAFEC9"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0.003085</w:t>
            </w:r>
          </w:p>
        </w:tc>
        <w:tc>
          <w:tcPr>
            <w:tcW w:w="1187" w:type="dxa"/>
            <w:noWrap/>
            <w:hideMark/>
          </w:tcPr>
          <w:p w14:paraId="036A6B01" w14:textId="3C4D815E"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0.003028</w:t>
            </w:r>
          </w:p>
        </w:tc>
        <w:tc>
          <w:tcPr>
            <w:tcW w:w="1127" w:type="dxa"/>
            <w:noWrap/>
            <w:hideMark/>
          </w:tcPr>
          <w:p w14:paraId="2497A5E2" w14:textId="4489CC34"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1.019</w:t>
            </w:r>
          </w:p>
        </w:tc>
      </w:tr>
      <w:tr w:rsidR="00932EF8" w:rsidRPr="00932EF8" w14:paraId="23372961" w14:textId="77777777" w:rsidTr="00E431FD">
        <w:trPr>
          <w:trHeight w:val="286"/>
          <w:jc w:val="center"/>
        </w:trPr>
        <w:tc>
          <w:tcPr>
            <w:tcW w:w="896" w:type="dxa"/>
            <w:noWrap/>
            <w:hideMark/>
          </w:tcPr>
          <w:p w14:paraId="343DC258" w14:textId="3F217663"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Story3</w:t>
            </w:r>
          </w:p>
        </w:tc>
        <w:tc>
          <w:tcPr>
            <w:tcW w:w="1511" w:type="dxa"/>
            <w:noWrap/>
            <w:hideMark/>
          </w:tcPr>
          <w:p w14:paraId="40558C80" w14:textId="5D0886FE"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w:t>
            </w:r>
          </w:p>
        </w:tc>
        <w:tc>
          <w:tcPr>
            <w:tcW w:w="1232" w:type="dxa"/>
            <w:noWrap/>
            <w:hideMark/>
          </w:tcPr>
          <w:p w14:paraId="2CFBDEDF" w14:textId="5EAE9965"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55A1D8B8" w14:textId="029EEA7C"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3D03DE2A" w14:textId="120084FF"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0.003356</w:t>
            </w:r>
          </w:p>
        </w:tc>
        <w:tc>
          <w:tcPr>
            <w:tcW w:w="1187" w:type="dxa"/>
            <w:noWrap/>
            <w:hideMark/>
          </w:tcPr>
          <w:p w14:paraId="586ECA7F" w14:textId="09F9FDC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0.003184</w:t>
            </w:r>
          </w:p>
        </w:tc>
        <w:tc>
          <w:tcPr>
            <w:tcW w:w="1127" w:type="dxa"/>
            <w:noWrap/>
            <w:hideMark/>
          </w:tcPr>
          <w:p w14:paraId="2D5B50CA" w14:textId="043454E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1.054</w:t>
            </w:r>
          </w:p>
        </w:tc>
      </w:tr>
      <w:tr w:rsidR="00932EF8" w:rsidRPr="00932EF8" w14:paraId="72E91906" w14:textId="77777777" w:rsidTr="00E431FD">
        <w:trPr>
          <w:trHeight w:val="286"/>
          <w:jc w:val="center"/>
        </w:trPr>
        <w:tc>
          <w:tcPr>
            <w:tcW w:w="896" w:type="dxa"/>
            <w:noWrap/>
            <w:hideMark/>
          </w:tcPr>
          <w:p w14:paraId="163B3978" w14:textId="7B7D70AC"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Story3</w:t>
            </w:r>
          </w:p>
        </w:tc>
        <w:tc>
          <w:tcPr>
            <w:tcW w:w="1511" w:type="dxa"/>
            <w:noWrap/>
            <w:hideMark/>
          </w:tcPr>
          <w:p w14:paraId="79187227" w14:textId="5B216BDC"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EYP</w:t>
            </w:r>
          </w:p>
        </w:tc>
        <w:tc>
          <w:tcPr>
            <w:tcW w:w="1232" w:type="dxa"/>
            <w:noWrap/>
            <w:hideMark/>
          </w:tcPr>
          <w:p w14:paraId="39E03FE6" w14:textId="555622E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6B002C99" w14:textId="13A0AA3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00BBE5D1" w14:textId="0498D09E"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0.003473</w:t>
            </w:r>
          </w:p>
        </w:tc>
        <w:tc>
          <w:tcPr>
            <w:tcW w:w="1187" w:type="dxa"/>
            <w:noWrap/>
            <w:hideMark/>
          </w:tcPr>
          <w:p w14:paraId="436C3CB2" w14:textId="7B3EF266"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0.003192</w:t>
            </w:r>
          </w:p>
        </w:tc>
        <w:tc>
          <w:tcPr>
            <w:tcW w:w="1127" w:type="dxa"/>
            <w:noWrap/>
            <w:hideMark/>
          </w:tcPr>
          <w:p w14:paraId="2A61543B" w14:textId="6F2460EF"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1.088</w:t>
            </w:r>
          </w:p>
        </w:tc>
      </w:tr>
      <w:tr w:rsidR="00932EF8" w:rsidRPr="00932EF8" w14:paraId="604BC618" w14:textId="77777777" w:rsidTr="00E431FD">
        <w:trPr>
          <w:trHeight w:val="286"/>
          <w:jc w:val="center"/>
        </w:trPr>
        <w:tc>
          <w:tcPr>
            <w:tcW w:w="896" w:type="dxa"/>
            <w:noWrap/>
            <w:hideMark/>
          </w:tcPr>
          <w:p w14:paraId="7371E0DB" w14:textId="74EC7D2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Story3</w:t>
            </w:r>
          </w:p>
        </w:tc>
        <w:tc>
          <w:tcPr>
            <w:tcW w:w="1511" w:type="dxa"/>
            <w:noWrap/>
            <w:hideMark/>
          </w:tcPr>
          <w:p w14:paraId="72CC1E20" w14:textId="644E5E9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EYN</w:t>
            </w:r>
          </w:p>
        </w:tc>
        <w:tc>
          <w:tcPr>
            <w:tcW w:w="1232" w:type="dxa"/>
            <w:noWrap/>
            <w:hideMark/>
          </w:tcPr>
          <w:p w14:paraId="1BACB979" w14:textId="0D61E00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4C541692" w14:textId="5FAAFBA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50F2C10B" w14:textId="170095D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0.003238</w:t>
            </w:r>
          </w:p>
        </w:tc>
        <w:tc>
          <w:tcPr>
            <w:tcW w:w="1187" w:type="dxa"/>
            <w:noWrap/>
            <w:hideMark/>
          </w:tcPr>
          <w:p w14:paraId="0BE4B351" w14:textId="4DDDC106"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0.003176</w:t>
            </w:r>
          </w:p>
        </w:tc>
        <w:tc>
          <w:tcPr>
            <w:tcW w:w="1127" w:type="dxa"/>
            <w:noWrap/>
            <w:hideMark/>
          </w:tcPr>
          <w:p w14:paraId="5FBFE89D" w14:textId="551FC3B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1.019</w:t>
            </w:r>
          </w:p>
        </w:tc>
      </w:tr>
      <w:tr w:rsidR="00932EF8" w:rsidRPr="00932EF8" w14:paraId="47830E74" w14:textId="77777777" w:rsidTr="00E431FD">
        <w:trPr>
          <w:trHeight w:val="286"/>
          <w:jc w:val="center"/>
        </w:trPr>
        <w:tc>
          <w:tcPr>
            <w:tcW w:w="896" w:type="dxa"/>
            <w:noWrap/>
            <w:hideMark/>
          </w:tcPr>
          <w:p w14:paraId="55FB789C" w14:textId="4ABD9862"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Story2</w:t>
            </w:r>
          </w:p>
        </w:tc>
        <w:tc>
          <w:tcPr>
            <w:tcW w:w="1511" w:type="dxa"/>
            <w:noWrap/>
            <w:hideMark/>
          </w:tcPr>
          <w:p w14:paraId="2B4ED61C" w14:textId="1D463E2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w:t>
            </w:r>
          </w:p>
        </w:tc>
        <w:tc>
          <w:tcPr>
            <w:tcW w:w="1232" w:type="dxa"/>
            <w:noWrap/>
            <w:hideMark/>
          </w:tcPr>
          <w:p w14:paraId="0A78B70F" w14:textId="66E7BC4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5413677B" w14:textId="1C12CBC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0775B9E5" w14:textId="4089BBE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0.003192</w:t>
            </w:r>
          </w:p>
        </w:tc>
        <w:tc>
          <w:tcPr>
            <w:tcW w:w="1187" w:type="dxa"/>
            <w:noWrap/>
            <w:hideMark/>
          </w:tcPr>
          <w:p w14:paraId="4A69425C" w14:textId="7650C4D9"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0.003045</w:t>
            </w:r>
          </w:p>
        </w:tc>
        <w:tc>
          <w:tcPr>
            <w:tcW w:w="1127" w:type="dxa"/>
            <w:noWrap/>
            <w:hideMark/>
          </w:tcPr>
          <w:p w14:paraId="432397CB" w14:textId="7EB85CE9"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1.048</w:t>
            </w:r>
          </w:p>
        </w:tc>
      </w:tr>
      <w:tr w:rsidR="00932EF8" w:rsidRPr="00932EF8" w14:paraId="72E851C7" w14:textId="77777777" w:rsidTr="00E431FD">
        <w:trPr>
          <w:trHeight w:val="286"/>
          <w:jc w:val="center"/>
        </w:trPr>
        <w:tc>
          <w:tcPr>
            <w:tcW w:w="896" w:type="dxa"/>
            <w:noWrap/>
            <w:hideMark/>
          </w:tcPr>
          <w:p w14:paraId="09CE4B77" w14:textId="54A4CFAF"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Story2</w:t>
            </w:r>
          </w:p>
        </w:tc>
        <w:tc>
          <w:tcPr>
            <w:tcW w:w="1511" w:type="dxa"/>
            <w:noWrap/>
            <w:hideMark/>
          </w:tcPr>
          <w:p w14:paraId="4A31C71B" w14:textId="5737E63E"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EYP</w:t>
            </w:r>
          </w:p>
        </w:tc>
        <w:tc>
          <w:tcPr>
            <w:tcW w:w="1232" w:type="dxa"/>
            <w:noWrap/>
            <w:hideMark/>
          </w:tcPr>
          <w:p w14:paraId="72B03D75" w14:textId="18A4C3A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6E32ABDC" w14:textId="68A8DDDE"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28F80897" w14:textId="1023E04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0.003302</w:t>
            </w:r>
          </w:p>
        </w:tc>
        <w:tc>
          <w:tcPr>
            <w:tcW w:w="1187" w:type="dxa"/>
            <w:noWrap/>
            <w:hideMark/>
          </w:tcPr>
          <w:p w14:paraId="4E6E5176" w14:textId="448D8E5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0.003052</w:t>
            </w:r>
          </w:p>
        </w:tc>
        <w:tc>
          <w:tcPr>
            <w:tcW w:w="1127" w:type="dxa"/>
            <w:noWrap/>
            <w:hideMark/>
          </w:tcPr>
          <w:p w14:paraId="7937F614" w14:textId="21F5A684"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1.082</w:t>
            </w:r>
          </w:p>
        </w:tc>
      </w:tr>
      <w:tr w:rsidR="00932EF8" w:rsidRPr="00932EF8" w14:paraId="44B4C76B" w14:textId="77777777" w:rsidTr="00E431FD">
        <w:trPr>
          <w:trHeight w:val="286"/>
          <w:jc w:val="center"/>
        </w:trPr>
        <w:tc>
          <w:tcPr>
            <w:tcW w:w="896" w:type="dxa"/>
            <w:noWrap/>
            <w:hideMark/>
          </w:tcPr>
          <w:p w14:paraId="55962A84" w14:textId="28908783"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Story2</w:t>
            </w:r>
          </w:p>
        </w:tc>
        <w:tc>
          <w:tcPr>
            <w:tcW w:w="1511" w:type="dxa"/>
            <w:noWrap/>
            <w:hideMark/>
          </w:tcPr>
          <w:p w14:paraId="7CE9E117" w14:textId="0CE10C3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EYN</w:t>
            </w:r>
          </w:p>
        </w:tc>
        <w:tc>
          <w:tcPr>
            <w:tcW w:w="1232" w:type="dxa"/>
            <w:noWrap/>
            <w:hideMark/>
          </w:tcPr>
          <w:p w14:paraId="336D3913" w14:textId="200EB1CC"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0033625A" w14:textId="7B82BCD0"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4E50BF02" w14:textId="4AAD701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0.003083</w:t>
            </w:r>
          </w:p>
        </w:tc>
        <w:tc>
          <w:tcPr>
            <w:tcW w:w="1187" w:type="dxa"/>
            <w:noWrap/>
            <w:hideMark/>
          </w:tcPr>
          <w:p w14:paraId="0ABC7EEE" w14:textId="16E315D5"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0.003038</w:t>
            </w:r>
          </w:p>
        </w:tc>
        <w:tc>
          <w:tcPr>
            <w:tcW w:w="1127" w:type="dxa"/>
            <w:noWrap/>
            <w:hideMark/>
          </w:tcPr>
          <w:p w14:paraId="7C5E3218" w14:textId="66FC1FB0"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1.015</w:t>
            </w:r>
          </w:p>
        </w:tc>
      </w:tr>
      <w:tr w:rsidR="00932EF8" w:rsidRPr="00932EF8" w14:paraId="6F586D87" w14:textId="77777777" w:rsidTr="00E431FD">
        <w:trPr>
          <w:trHeight w:val="286"/>
          <w:jc w:val="center"/>
        </w:trPr>
        <w:tc>
          <w:tcPr>
            <w:tcW w:w="896" w:type="dxa"/>
            <w:noWrap/>
            <w:hideMark/>
          </w:tcPr>
          <w:p w14:paraId="665321B8" w14:textId="7054EF4D"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Story1</w:t>
            </w:r>
          </w:p>
        </w:tc>
        <w:tc>
          <w:tcPr>
            <w:tcW w:w="1511" w:type="dxa"/>
            <w:noWrap/>
            <w:hideMark/>
          </w:tcPr>
          <w:p w14:paraId="1E41857C" w14:textId="4B7A88B0"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w:t>
            </w:r>
          </w:p>
        </w:tc>
        <w:tc>
          <w:tcPr>
            <w:tcW w:w="1232" w:type="dxa"/>
            <w:noWrap/>
            <w:hideMark/>
          </w:tcPr>
          <w:p w14:paraId="52AAA044" w14:textId="7AC554C0"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76D32FB6" w14:textId="693EED76"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1EDA3F3F" w14:textId="6BB8C16B"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0.001879</w:t>
            </w:r>
          </w:p>
        </w:tc>
        <w:tc>
          <w:tcPr>
            <w:tcW w:w="1187" w:type="dxa"/>
            <w:noWrap/>
            <w:hideMark/>
          </w:tcPr>
          <w:p w14:paraId="35B91D8B" w14:textId="3B39D2C6"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0.001824</w:t>
            </w:r>
          </w:p>
        </w:tc>
        <w:tc>
          <w:tcPr>
            <w:tcW w:w="1127" w:type="dxa"/>
            <w:noWrap/>
            <w:hideMark/>
          </w:tcPr>
          <w:p w14:paraId="19AF262E" w14:textId="2709F2E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1.03</w:t>
            </w:r>
          </w:p>
        </w:tc>
      </w:tr>
      <w:tr w:rsidR="00932EF8" w:rsidRPr="00932EF8" w14:paraId="374367F8" w14:textId="77777777" w:rsidTr="00E431FD">
        <w:trPr>
          <w:trHeight w:val="286"/>
          <w:jc w:val="center"/>
        </w:trPr>
        <w:tc>
          <w:tcPr>
            <w:tcW w:w="896" w:type="dxa"/>
            <w:noWrap/>
            <w:hideMark/>
          </w:tcPr>
          <w:p w14:paraId="2E6EC470" w14:textId="149C34DE"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Story1</w:t>
            </w:r>
          </w:p>
        </w:tc>
        <w:tc>
          <w:tcPr>
            <w:tcW w:w="1511" w:type="dxa"/>
            <w:noWrap/>
            <w:hideMark/>
          </w:tcPr>
          <w:p w14:paraId="6A72C1D8" w14:textId="195E77A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EYP</w:t>
            </w:r>
          </w:p>
        </w:tc>
        <w:tc>
          <w:tcPr>
            <w:tcW w:w="1232" w:type="dxa"/>
            <w:noWrap/>
            <w:hideMark/>
          </w:tcPr>
          <w:p w14:paraId="4F836E68" w14:textId="08A7C1B9"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002F7E0D" w14:textId="1C0C3C04"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39036C46" w14:textId="3E98219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0.001945</w:t>
            </w:r>
          </w:p>
        </w:tc>
        <w:tc>
          <w:tcPr>
            <w:tcW w:w="1187" w:type="dxa"/>
            <w:noWrap/>
            <w:hideMark/>
          </w:tcPr>
          <w:p w14:paraId="535D9212" w14:textId="2D63278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0.001832</w:t>
            </w:r>
          </w:p>
        </w:tc>
        <w:tc>
          <w:tcPr>
            <w:tcW w:w="1127" w:type="dxa"/>
            <w:noWrap/>
            <w:hideMark/>
          </w:tcPr>
          <w:p w14:paraId="47B9A032" w14:textId="5313E1A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1.062</w:t>
            </w:r>
          </w:p>
        </w:tc>
      </w:tr>
      <w:tr w:rsidR="00932EF8" w:rsidRPr="00932EF8" w14:paraId="166AFC52" w14:textId="77777777" w:rsidTr="00E431FD">
        <w:trPr>
          <w:trHeight w:val="286"/>
          <w:jc w:val="center"/>
        </w:trPr>
        <w:tc>
          <w:tcPr>
            <w:tcW w:w="896" w:type="dxa"/>
            <w:noWrap/>
            <w:hideMark/>
          </w:tcPr>
          <w:p w14:paraId="2FF86BB6" w14:textId="3C541811"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Story1</w:t>
            </w:r>
          </w:p>
        </w:tc>
        <w:tc>
          <w:tcPr>
            <w:tcW w:w="1511" w:type="dxa"/>
            <w:noWrap/>
            <w:hideMark/>
          </w:tcPr>
          <w:p w14:paraId="6848FE0E" w14:textId="131861AF"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EYN</w:t>
            </w:r>
          </w:p>
        </w:tc>
        <w:tc>
          <w:tcPr>
            <w:tcW w:w="1232" w:type="dxa"/>
            <w:noWrap/>
            <w:hideMark/>
          </w:tcPr>
          <w:p w14:paraId="5347503A" w14:textId="1AA0E33A"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LinStatic</w:t>
            </w:r>
            <w:proofErr w:type="spellEnd"/>
          </w:p>
        </w:tc>
        <w:tc>
          <w:tcPr>
            <w:tcW w:w="1313" w:type="dxa"/>
            <w:noWrap/>
            <w:hideMark/>
          </w:tcPr>
          <w:p w14:paraId="71DDA58C" w14:textId="300DB8E7"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proofErr w:type="spellStart"/>
            <w:r w:rsidRPr="00932EF8">
              <w:rPr>
                <w:sz w:val="20"/>
                <w:szCs w:val="20"/>
              </w:rPr>
              <w:t>Diaph</w:t>
            </w:r>
            <w:proofErr w:type="spellEnd"/>
            <w:r w:rsidRPr="00932EF8">
              <w:rPr>
                <w:sz w:val="20"/>
                <w:szCs w:val="20"/>
              </w:rPr>
              <w:t xml:space="preserve"> D1 Y</w:t>
            </w:r>
          </w:p>
        </w:tc>
        <w:tc>
          <w:tcPr>
            <w:tcW w:w="1187" w:type="dxa"/>
            <w:noWrap/>
            <w:hideMark/>
          </w:tcPr>
          <w:p w14:paraId="5F24DBF3" w14:textId="276C8CB8"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0.001819</w:t>
            </w:r>
          </w:p>
        </w:tc>
        <w:tc>
          <w:tcPr>
            <w:tcW w:w="1187" w:type="dxa"/>
            <w:noWrap/>
            <w:hideMark/>
          </w:tcPr>
          <w:p w14:paraId="2416EF4B" w14:textId="02B2577D"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0.001816</w:t>
            </w:r>
          </w:p>
        </w:tc>
        <w:tc>
          <w:tcPr>
            <w:tcW w:w="1127" w:type="dxa"/>
            <w:noWrap/>
            <w:hideMark/>
          </w:tcPr>
          <w:p w14:paraId="1EE6C6F2" w14:textId="52E85749" w:rsidR="00932EF8" w:rsidRPr="00932EF8" w:rsidRDefault="00932EF8" w:rsidP="00932EF8">
            <w:pPr>
              <w:spacing w:after="0" w:line="240" w:lineRule="auto"/>
              <w:jc w:val="center"/>
              <w:rPr>
                <w:rFonts w:asciiTheme="majorBidi" w:eastAsia="Times New Roman" w:hAnsiTheme="majorBidi" w:cstheme="majorBidi"/>
                <w:color w:val="000000"/>
                <w:sz w:val="20"/>
                <w:szCs w:val="20"/>
              </w:rPr>
            </w:pPr>
            <w:r w:rsidRPr="00932EF8">
              <w:rPr>
                <w:sz w:val="20"/>
                <w:szCs w:val="20"/>
              </w:rPr>
              <w:t>1.002</w:t>
            </w:r>
          </w:p>
        </w:tc>
      </w:tr>
    </w:tbl>
    <w:p w14:paraId="1275FD16" w14:textId="77777777" w:rsidR="00D25CDF" w:rsidRPr="00F723D6" w:rsidRDefault="00D25CDF" w:rsidP="00D25CDF">
      <w:pPr>
        <w:bidi/>
        <w:rPr>
          <w:rFonts w:eastAsiaTheme="minorEastAsia" w:cs="B Nazanin"/>
          <w:sz w:val="10"/>
          <w:szCs w:val="10"/>
          <w:lang w:bidi="fa-IR"/>
        </w:rPr>
      </w:pPr>
    </w:p>
    <w:p w14:paraId="49FBC744" w14:textId="28C46ED0" w:rsidR="007E7672" w:rsidRPr="00F723D6" w:rsidRDefault="008A39D5" w:rsidP="00F723D6">
      <w:pPr>
        <w:pStyle w:val="ListParagraph"/>
        <w:numPr>
          <w:ilvl w:val="0"/>
          <w:numId w:val="10"/>
        </w:numPr>
        <w:bidi/>
        <w:jc w:val="both"/>
        <w:rPr>
          <w:rFonts w:eastAsiaTheme="minorEastAsia" w:cs="B Nazanin"/>
          <w:rtl/>
          <w:lang w:bidi="fa-IR"/>
        </w:rPr>
      </w:pPr>
      <w:r>
        <w:rPr>
          <w:rFonts w:eastAsiaTheme="minorEastAsia" w:cs="B Nazanin" w:hint="cs"/>
          <w:rtl/>
          <w:lang w:bidi="fa-IR"/>
        </w:rPr>
        <w:t>نسبت تغییر مکان حداکثر به تغییر مکان متوسط (</w:t>
      </w:r>
      <w:r>
        <w:rPr>
          <w:rFonts w:eastAsiaTheme="minorEastAsia" w:cs="B Nazanin"/>
          <w:lang w:bidi="fa-IR"/>
        </w:rPr>
        <w:t>Ratio</w:t>
      </w:r>
      <w:r>
        <w:rPr>
          <w:rFonts w:eastAsiaTheme="minorEastAsia" w:cs="B Nazanin" w:hint="cs"/>
          <w:rtl/>
          <w:lang w:bidi="fa-IR"/>
        </w:rPr>
        <w:t>) مشاهده می</w:t>
      </w:r>
      <w:r>
        <w:rPr>
          <w:rFonts w:eastAsiaTheme="minorEastAsia" w:cs="B Nazanin"/>
          <w:rtl/>
          <w:lang w:bidi="fa-IR"/>
        </w:rPr>
        <w:softHyphen/>
      </w:r>
      <w:r>
        <w:rPr>
          <w:rFonts w:eastAsiaTheme="minorEastAsia" w:cs="B Nazanin" w:hint="cs"/>
          <w:rtl/>
          <w:lang w:bidi="fa-IR"/>
        </w:rPr>
        <w:t>شود که در تمامی طبقات و در هر دو جهت کمتر از 2/1 بوده که نشانگر این می</w:t>
      </w:r>
      <w:r>
        <w:rPr>
          <w:rFonts w:eastAsiaTheme="minorEastAsia" w:cs="B Nazanin"/>
          <w:rtl/>
          <w:lang w:bidi="fa-IR"/>
        </w:rPr>
        <w:softHyphen/>
      </w:r>
      <w:r>
        <w:rPr>
          <w:rFonts w:eastAsiaTheme="minorEastAsia" w:cs="B Nazanin" w:hint="cs"/>
          <w:rtl/>
          <w:lang w:bidi="fa-IR"/>
        </w:rPr>
        <w:t xml:space="preserve">باشد که سازه از نظر پیچشی </w:t>
      </w:r>
      <w:r w:rsidRPr="008A39D5">
        <w:rPr>
          <w:rFonts w:eastAsiaTheme="minorEastAsia" w:cs="B Nazanin" w:hint="cs"/>
          <w:u w:val="single"/>
          <w:rtl/>
          <w:lang w:bidi="fa-IR"/>
        </w:rPr>
        <w:t>منظم</w:t>
      </w:r>
      <w:r>
        <w:rPr>
          <w:rFonts w:eastAsiaTheme="minorEastAsia" w:cs="B Nazanin" w:hint="cs"/>
          <w:rtl/>
          <w:lang w:bidi="fa-IR"/>
        </w:rPr>
        <w:t xml:space="preserve"> محسوب می</w:t>
      </w:r>
      <w:r>
        <w:rPr>
          <w:rFonts w:eastAsiaTheme="minorEastAsia" w:cs="B Nazanin"/>
          <w:rtl/>
          <w:lang w:bidi="fa-IR"/>
        </w:rPr>
        <w:softHyphen/>
      </w:r>
      <w:r>
        <w:rPr>
          <w:rFonts w:eastAsiaTheme="minorEastAsia" w:cs="B Nazanin" w:hint="cs"/>
          <w:rtl/>
          <w:lang w:bidi="fa-IR"/>
        </w:rPr>
        <w:t>شود.</w:t>
      </w:r>
    </w:p>
    <w:p w14:paraId="2C933A51" w14:textId="773F23B1" w:rsidR="008A39D5" w:rsidRDefault="00E260C4" w:rsidP="008A39D5">
      <w:pPr>
        <w:pStyle w:val="Heading1"/>
        <w:bidi/>
        <w:rPr>
          <w:rFonts w:cs="B Titr"/>
          <w:color w:val="000000" w:themeColor="text1"/>
          <w:rtl/>
          <w:lang w:bidi="fa-IR"/>
        </w:rPr>
      </w:pPr>
      <w:bookmarkStart w:id="39" w:name="_Toc209606425"/>
      <w:r>
        <w:rPr>
          <w:rFonts w:cs="B Titr" w:hint="cs"/>
          <w:color w:val="000000" w:themeColor="text1"/>
          <w:rtl/>
          <w:lang w:bidi="fa-IR"/>
        </w:rPr>
        <w:lastRenderedPageBreak/>
        <w:t>7</w:t>
      </w:r>
      <w:r w:rsidR="008A39D5" w:rsidRPr="00AB2665">
        <w:rPr>
          <w:rFonts w:cs="B Titr" w:hint="cs"/>
          <w:color w:val="000000" w:themeColor="text1"/>
          <w:rtl/>
          <w:lang w:bidi="fa-IR"/>
        </w:rPr>
        <w:t xml:space="preserve">- </w:t>
      </w:r>
      <w:r w:rsidR="008A39D5">
        <w:rPr>
          <w:rFonts w:cs="B Titr" w:hint="cs"/>
          <w:color w:val="000000" w:themeColor="text1"/>
          <w:rtl/>
          <w:lang w:bidi="fa-IR"/>
        </w:rPr>
        <w:t>کنترل زمان تناوب سازه</w:t>
      </w:r>
      <w:bookmarkEnd w:id="39"/>
    </w:p>
    <w:p w14:paraId="273112F0" w14:textId="77777777" w:rsidR="008A39D5" w:rsidRDefault="006D12B7" w:rsidP="006D12B7">
      <w:pPr>
        <w:bidi/>
        <w:jc w:val="both"/>
        <w:rPr>
          <w:rFonts w:eastAsiaTheme="minorEastAsia" w:cs="B Nazanin"/>
          <w:rtl/>
          <w:lang w:bidi="fa-IR"/>
        </w:rPr>
      </w:pPr>
      <w:r w:rsidRPr="006D12B7">
        <w:rPr>
          <w:rFonts w:eastAsiaTheme="minorEastAsia" w:cs="B Nazanin"/>
          <w:rtl/>
          <w:lang w:bidi="fa-IR"/>
        </w:rPr>
        <w:t>برا</w:t>
      </w:r>
      <w:r w:rsidRPr="006D12B7">
        <w:rPr>
          <w:rFonts w:eastAsiaTheme="minorEastAsia" w:cs="B Nazanin" w:hint="cs"/>
          <w:rtl/>
          <w:lang w:bidi="fa-IR"/>
        </w:rPr>
        <w:t>ی</w:t>
      </w:r>
      <w:r w:rsidRPr="006D12B7">
        <w:rPr>
          <w:rFonts w:eastAsiaTheme="minorEastAsia" w:cs="B Nazanin"/>
          <w:rtl/>
          <w:lang w:bidi="fa-IR"/>
        </w:rPr>
        <w:t xml:space="preserve"> آنکه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سازه را محاسبه نمائ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 xml:space="preserve"> از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اصل</w:t>
      </w:r>
      <w:r w:rsidRPr="006D12B7">
        <w:rPr>
          <w:rFonts w:eastAsiaTheme="minorEastAsia" w:cs="B Nazanin" w:hint="cs"/>
          <w:rtl/>
          <w:lang w:bidi="fa-IR"/>
        </w:rPr>
        <w:t>ی</w:t>
      </w:r>
      <w:r w:rsidRPr="006D12B7">
        <w:rPr>
          <w:rFonts w:eastAsiaTheme="minorEastAsia" w:cs="B Nazanin"/>
          <w:rtl/>
          <w:lang w:bidi="fa-IR"/>
        </w:rPr>
        <w:t xml:space="preserve"> </w:t>
      </w:r>
      <w:r w:rsidRPr="006D12B7">
        <w:rPr>
          <w:rFonts w:eastAsiaTheme="minorEastAsia" w:cs="B Nazanin" w:hint="cs"/>
          <w:rtl/>
          <w:lang w:bidi="fa-IR"/>
        </w:rPr>
        <w:t>ی</w:t>
      </w:r>
      <w:r w:rsidRPr="006D12B7">
        <w:rPr>
          <w:rFonts w:eastAsiaTheme="minorEastAsia" w:cs="B Nazanin" w:hint="eastAsia"/>
          <w:rtl/>
          <w:lang w:bidi="fa-IR"/>
        </w:rPr>
        <w:t>ک</w:t>
      </w:r>
      <w:r w:rsidRPr="006D12B7">
        <w:rPr>
          <w:rFonts w:eastAsiaTheme="minorEastAsia" w:cs="B Nazanin"/>
          <w:rtl/>
          <w:lang w:bidi="fa-IR"/>
        </w:rPr>
        <w:t xml:space="preserve"> کپ</w:t>
      </w:r>
      <w:r w:rsidRPr="006D12B7">
        <w:rPr>
          <w:rFonts w:eastAsiaTheme="minorEastAsia" w:cs="B Nazanin" w:hint="cs"/>
          <w:rtl/>
          <w:lang w:bidi="fa-IR"/>
        </w:rPr>
        <w:t>ی</w:t>
      </w:r>
      <w:r w:rsidRPr="006D12B7">
        <w:rPr>
          <w:rFonts w:eastAsiaTheme="minorEastAsia" w:cs="B Nazanin"/>
          <w:rtl/>
          <w:lang w:bidi="fa-IR"/>
        </w:rPr>
        <w:t xml:space="preserve"> گرفته که بنام </w:t>
      </w:r>
      <w:r w:rsidRPr="006D12B7">
        <w:rPr>
          <w:rFonts w:eastAsiaTheme="minorEastAsia" w:cs="B Nazanin"/>
          <w:lang w:bidi="fa-IR"/>
        </w:rPr>
        <w:t>Period Time</w:t>
      </w:r>
      <w:r w:rsidRPr="006D12B7">
        <w:rPr>
          <w:rFonts w:eastAsiaTheme="minorEastAsia" w:cs="B Nazanin"/>
          <w:rtl/>
          <w:lang w:bidi="fa-IR"/>
        </w:rPr>
        <w:t xml:space="preserve">  موجود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باشد</w:t>
      </w:r>
      <w:r w:rsidRPr="006D12B7">
        <w:rPr>
          <w:rFonts w:eastAsiaTheme="minorEastAsia" w:cs="B Nazanin"/>
          <w:rtl/>
          <w:lang w:bidi="fa-IR"/>
        </w:rPr>
        <w:t xml:space="preserve"> و در ا</w:t>
      </w:r>
      <w:r w:rsidRPr="006D12B7">
        <w:rPr>
          <w:rFonts w:eastAsiaTheme="minorEastAsia" w:cs="B Nazanin" w:hint="cs"/>
          <w:rtl/>
          <w:lang w:bidi="fa-IR"/>
        </w:rPr>
        <w:t>ی</w:t>
      </w:r>
      <w:r w:rsidRPr="006D12B7">
        <w:rPr>
          <w:rFonts w:eastAsiaTheme="minorEastAsia" w:cs="B Nazanin" w:hint="eastAsia"/>
          <w:rtl/>
          <w:lang w:bidi="fa-IR"/>
        </w:rPr>
        <w:t>ن</w:t>
      </w:r>
      <w:r w:rsidRPr="006D12B7">
        <w:rPr>
          <w:rFonts w:eastAsiaTheme="minorEastAsia" w:cs="B Nazanin"/>
          <w:rtl/>
          <w:lang w:bidi="fa-IR"/>
        </w:rPr>
        <w:t xml:space="preserve">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با اصلاح ضرا</w:t>
      </w:r>
      <w:r w:rsidRPr="006D12B7">
        <w:rPr>
          <w:rFonts w:eastAsiaTheme="minorEastAsia" w:cs="B Nazanin" w:hint="cs"/>
          <w:rtl/>
          <w:lang w:bidi="fa-IR"/>
        </w:rPr>
        <w:t>ی</w:t>
      </w:r>
      <w:r w:rsidRPr="006D12B7">
        <w:rPr>
          <w:rFonts w:eastAsiaTheme="minorEastAsia" w:cs="B Nazanin" w:hint="eastAsia"/>
          <w:rtl/>
          <w:lang w:bidi="fa-IR"/>
        </w:rPr>
        <w:t>ب</w:t>
      </w:r>
      <w:r w:rsidRPr="006D12B7">
        <w:rPr>
          <w:rFonts w:eastAsiaTheme="minorEastAsia" w:cs="B Nazanin"/>
          <w:rtl/>
          <w:lang w:bidi="fa-IR"/>
        </w:rPr>
        <w:t xml:space="preserve"> ترک خوردگ</w:t>
      </w:r>
      <w:r w:rsidRPr="006D12B7">
        <w:rPr>
          <w:rFonts w:eastAsiaTheme="minorEastAsia" w:cs="B Nazanin" w:hint="cs"/>
          <w:rtl/>
          <w:lang w:bidi="fa-IR"/>
        </w:rPr>
        <w:t>ی</w:t>
      </w:r>
      <w:r w:rsidRPr="006D12B7">
        <w:rPr>
          <w:rFonts w:eastAsiaTheme="minorEastAsia" w:cs="B Nazanin"/>
          <w:rtl/>
          <w:lang w:bidi="fa-IR"/>
        </w:rPr>
        <w:t xml:space="preserve"> ستون ها از 7/0 به 1 و ت</w:t>
      </w:r>
      <w:r w:rsidRPr="006D12B7">
        <w:rPr>
          <w:rFonts w:eastAsiaTheme="minorEastAsia" w:cs="B Nazanin" w:hint="cs"/>
          <w:rtl/>
          <w:lang w:bidi="fa-IR"/>
        </w:rPr>
        <w:t>ی</w:t>
      </w:r>
      <w:r w:rsidRPr="006D12B7">
        <w:rPr>
          <w:rFonts w:eastAsiaTheme="minorEastAsia" w:cs="B Nazanin" w:hint="eastAsia"/>
          <w:rtl/>
          <w:lang w:bidi="fa-IR"/>
        </w:rPr>
        <w:t>رها</w:t>
      </w:r>
      <w:r w:rsidRPr="006D12B7">
        <w:rPr>
          <w:rFonts w:eastAsiaTheme="minorEastAsia" w:cs="B Nazanin"/>
          <w:rtl/>
          <w:lang w:bidi="fa-IR"/>
        </w:rPr>
        <w:t xml:space="preserve"> از 35/0 به 5/0 طبق استاندارد 2800 و</w:t>
      </w:r>
      <w:r w:rsidRPr="006D12B7">
        <w:rPr>
          <w:rFonts w:eastAsiaTheme="minorEastAsia" w:cs="B Nazanin" w:hint="cs"/>
          <w:rtl/>
          <w:lang w:bidi="fa-IR"/>
        </w:rPr>
        <w:t>ی</w:t>
      </w:r>
      <w:r w:rsidRPr="006D12B7">
        <w:rPr>
          <w:rFonts w:eastAsiaTheme="minorEastAsia" w:cs="B Nazanin" w:hint="eastAsia"/>
          <w:rtl/>
          <w:lang w:bidi="fa-IR"/>
        </w:rPr>
        <w:t>را</w:t>
      </w:r>
      <w:r w:rsidRPr="006D12B7">
        <w:rPr>
          <w:rFonts w:eastAsiaTheme="minorEastAsia" w:cs="B Nazanin" w:hint="cs"/>
          <w:rtl/>
          <w:lang w:bidi="fa-IR"/>
        </w:rPr>
        <w:t>ی</w:t>
      </w:r>
      <w:r w:rsidRPr="006D12B7">
        <w:rPr>
          <w:rFonts w:eastAsiaTheme="minorEastAsia" w:cs="B Nazanin" w:hint="eastAsia"/>
          <w:rtl/>
          <w:lang w:bidi="fa-IR"/>
        </w:rPr>
        <w:t>ش</w:t>
      </w:r>
      <w:r w:rsidRPr="006D12B7">
        <w:rPr>
          <w:rFonts w:eastAsiaTheme="minorEastAsia" w:cs="B Nazanin"/>
          <w:rtl/>
          <w:lang w:bidi="fa-IR"/>
        </w:rPr>
        <w:t xml:space="preserve"> چهارم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را استخراج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نم</w:t>
      </w:r>
      <w:r w:rsidRPr="006D12B7">
        <w:rPr>
          <w:rFonts w:eastAsiaTheme="minorEastAsia" w:cs="B Nazanin" w:hint="eastAsia"/>
          <w:rtl/>
          <w:lang w:bidi="fa-IR"/>
        </w:rPr>
        <w:t>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w:t>
      </w:r>
    </w:p>
    <w:tbl>
      <w:tblPr>
        <w:tblW w:w="5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16"/>
        <w:gridCol w:w="898"/>
        <w:gridCol w:w="1719"/>
        <w:gridCol w:w="1476"/>
      </w:tblGrid>
      <w:tr w:rsidR="00F13157" w:rsidRPr="00F13157" w14:paraId="3D14F5B6" w14:textId="77777777" w:rsidTr="00932EF8">
        <w:trPr>
          <w:trHeight w:val="288"/>
          <w:jc w:val="center"/>
        </w:trPr>
        <w:tc>
          <w:tcPr>
            <w:tcW w:w="4300" w:type="dxa"/>
            <w:gridSpan w:val="4"/>
            <w:shd w:val="clear" w:color="000000" w:fill="33CCCC"/>
            <w:noWrap/>
            <w:vAlign w:val="center"/>
            <w:hideMark/>
          </w:tcPr>
          <w:p w14:paraId="33B67724" w14:textId="77777777" w:rsidR="00F13157" w:rsidRPr="00F13157" w:rsidRDefault="00F13157" w:rsidP="00F13157">
            <w:pPr>
              <w:spacing w:after="0" w:line="240" w:lineRule="auto"/>
              <w:jc w:val="center"/>
              <w:rPr>
                <w:rFonts w:ascii="Calibri" w:eastAsia="Times New Roman" w:hAnsi="Calibri" w:cs="Calibri"/>
                <w:b/>
                <w:bCs/>
                <w:color w:val="000000"/>
                <w:sz w:val="22"/>
                <w:szCs w:val="22"/>
              </w:rPr>
            </w:pPr>
            <w:r w:rsidRPr="00F13157">
              <w:rPr>
                <w:rFonts w:ascii="Calibri" w:eastAsia="Times New Roman" w:hAnsi="Calibri" w:cs="Calibri"/>
                <w:b/>
                <w:bCs/>
                <w:color w:val="000000"/>
                <w:sz w:val="22"/>
                <w:szCs w:val="22"/>
              </w:rPr>
              <w:t>TABLE:  Modal Participating Mass Ratios</w:t>
            </w:r>
          </w:p>
        </w:tc>
        <w:tc>
          <w:tcPr>
            <w:tcW w:w="1387" w:type="dxa"/>
            <w:shd w:val="clear" w:color="000000" w:fill="33CCCC"/>
            <w:noWrap/>
            <w:vAlign w:val="center"/>
            <w:hideMark/>
          </w:tcPr>
          <w:p w14:paraId="7A056C34" w14:textId="1D0332E1" w:rsidR="00F13157" w:rsidRPr="00F13157" w:rsidRDefault="00F13157" w:rsidP="00F13157">
            <w:pPr>
              <w:spacing w:after="0" w:line="240" w:lineRule="auto"/>
              <w:jc w:val="center"/>
              <w:rPr>
                <w:rFonts w:ascii="Calibri" w:eastAsia="Times New Roman" w:hAnsi="Calibri" w:cs="Calibri"/>
                <w:color w:val="000000"/>
                <w:sz w:val="22"/>
                <w:szCs w:val="22"/>
              </w:rPr>
            </w:pPr>
          </w:p>
        </w:tc>
      </w:tr>
      <w:tr w:rsidR="00F13157" w:rsidRPr="00F13157" w14:paraId="45B458A9" w14:textId="77777777" w:rsidTr="00932EF8">
        <w:trPr>
          <w:trHeight w:val="288"/>
          <w:jc w:val="center"/>
        </w:trPr>
        <w:tc>
          <w:tcPr>
            <w:tcW w:w="867" w:type="dxa"/>
            <w:shd w:val="clear" w:color="000000" w:fill="CCFFFF"/>
            <w:noWrap/>
            <w:vAlign w:val="center"/>
            <w:hideMark/>
          </w:tcPr>
          <w:p w14:paraId="68231378" w14:textId="77777777" w:rsidR="00F13157" w:rsidRPr="00F13157" w:rsidRDefault="00F13157" w:rsidP="00F13157">
            <w:pPr>
              <w:spacing w:after="0" w:line="240" w:lineRule="auto"/>
              <w:jc w:val="center"/>
              <w:rPr>
                <w:rFonts w:ascii="Calibri" w:eastAsia="Times New Roman" w:hAnsi="Calibri" w:cs="Calibri"/>
                <w:b/>
                <w:bCs/>
                <w:color w:val="000000"/>
                <w:sz w:val="22"/>
                <w:szCs w:val="22"/>
              </w:rPr>
            </w:pPr>
            <w:r w:rsidRPr="00F13157">
              <w:rPr>
                <w:rFonts w:ascii="Calibri" w:eastAsia="Times New Roman" w:hAnsi="Calibri" w:cs="Calibri"/>
                <w:b/>
                <w:bCs/>
                <w:color w:val="000000"/>
                <w:sz w:val="22"/>
                <w:szCs w:val="22"/>
              </w:rPr>
              <w:t>Case</w:t>
            </w:r>
          </w:p>
        </w:tc>
        <w:tc>
          <w:tcPr>
            <w:tcW w:w="816" w:type="dxa"/>
            <w:shd w:val="clear" w:color="000000" w:fill="CCFFFF"/>
            <w:noWrap/>
            <w:vAlign w:val="center"/>
            <w:hideMark/>
          </w:tcPr>
          <w:p w14:paraId="24AEBFF5" w14:textId="77777777" w:rsidR="00F13157" w:rsidRPr="00F13157" w:rsidRDefault="00F13157" w:rsidP="00F13157">
            <w:pPr>
              <w:spacing w:after="0" w:line="240" w:lineRule="auto"/>
              <w:jc w:val="center"/>
              <w:rPr>
                <w:rFonts w:ascii="Calibri" w:eastAsia="Times New Roman" w:hAnsi="Calibri" w:cs="Calibri"/>
                <w:b/>
                <w:bCs/>
                <w:color w:val="000000"/>
                <w:sz w:val="22"/>
                <w:szCs w:val="22"/>
              </w:rPr>
            </w:pPr>
            <w:r w:rsidRPr="00F13157">
              <w:rPr>
                <w:rFonts w:ascii="Calibri" w:eastAsia="Times New Roman" w:hAnsi="Calibri" w:cs="Calibri"/>
                <w:b/>
                <w:bCs/>
                <w:color w:val="000000"/>
                <w:sz w:val="22"/>
                <w:szCs w:val="22"/>
              </w:rPr>
              <w:t>Mode</w:t>
            </w:r>
          </w:p>
        </w:tc>
        <w:tc>
          <w:tcPr>
            <w:tcW w:w="898" w:type="dxa"/>
            <w:shd w:val="clear" w:color="000000" w:fill="CCFFFF"/>
            <w:noWrap/>
            <w:vAlign w:val="center"/>
            <w:hideMark/>
          </w:tcPr>
          <w:p w14:paraId="5F06D9EB" w14:textId="77777777" w:rsidR="00F13157" w:rsidRPr="00F13157" w:rsidRDefault="00F13157" w:rsidP="00F13157">
            <w:pPr>
              <w:spacing w:after="0" w:line="240" w:lineRule="auto"/>
              <w:jc w:val="center"/>
              <w:rPr>
                <w:rFonts w:ascii="Calibri" w:eastAsia="Times New Roman" w:hAnsi="Calibri" w:cs="Calibri"/>
                <w:b/>
                <w:bCs/>
                <w:color w:val="000000"/>
                <w:sz w:val="22"/>
                <w:szCs w:val="22"/>
              </w:rPr>
            </w:pPr>
            <w:r w:rsidRPr="00F13157">
              <w:rPr>
                <w:rFonts w:ascii="Calibri" w:eastAsia="Times New Roman" w:hAnsi="Calibri" w:cs="Calibri"/>
                <w:b/>
                <w:bCs/>
                <w:color w:val="000000"/>
                <w:sz w:val="22"/>
                <w:szCs w:val="22"/>
              </w:rPr>
              <w:t>Period</w:t>
            </w:r>
          </w:p>
        </w:tc>
        <w:tc>
          <w:tcPr>
            <w:tcW w:w="1719" w:type="dxa"/>
            <w:shd w:val="clear" w:color="000000" w:fill="CCFFFF"/>
            <w:noWrap/>
            <w:vAlign w:val="center"/>
            <w:hideMark/>
          </w:tcPr>
          <w:p w14:paraId="24E2E3E4" w14:textId="77777777" w:rsidR="00F13157" w:rsidRPr="00F13157" w:rsidRDefault="00F13157" w:rsidP="00F13157">
            <w:pPr>
              <w:spacing w:after="0" w:line="240" w:lineRule="auto"/>
              <w:jc w:val="center"/>
              <w:rPr>
                <w:rFonts w:ascii="Calibri" w:eastAsia="Times New Roman" w:hAnsi="Calibri" w:cs="Calibri"/>
                <w:b/>
                <w:bCs/>
                <w:color w:val="000000"/>
                <w:sz w:val="22"/>
                <w:szCs w:val="22"/>
              </w:rPr>
            </w:pPr>
            <w:r w:rsidRPr="00F13157">
              <w:rPr>
                <w:rFonts w:ascii="Calibri" w:eastAsia="Times New Roman" w:hAnsi="Calibri" w:cs="Calibri"/>
                <w:b/>
                <w:bCs/>
                <w:color w:val="000000"/>
                <w:sz w:val="22"/>
                <w:szCs w:val="22"/>
              </w:rPr>
              <w:t>UX</w:t>
            </w:r>
          </w:p>
        </w:tc>
        <w:tc>
          <w:tcPr>
            <w:tcW w:w="1387" w:type="dxa"/>
            <w:shd w:val="clear" w:color="000000" w:fill="CCFFFF"/>
            <w:noWrap/>
            <w:vAlign w:val="center"/>
            <w:hideMark/>
          </w:tcPr>
          <w:p w14:paraId="2F4D5B4D" w14:textId="77777777" w:rsidR="00F13157" w:rsidRPr="00F13157" w:rsidRDefault="00F13157" w:rsidP="00F13157">
            <w:pPr>
              <w:spacing w:after="0" w:line="240" w:lineRule="auto"/>
              <w:jc w:val="center"/>
              <w:rPr>
                <w:rFonts w:ascii="Calibri" w:eastAsia="Times New Roman" w:hAnsi="Calibri" w:cs="Calibri"/>
                <w:b/>
                <w:bCs/>
                <w:color w:val="000000"/>
                <w:sz w:val="22"/>
                <w:szCs w:val="22"/>
              </w:rPr>
            </w:pPr>
            <w:r w:rsidRPr="00F13157">
              <w:rPr>
                <w:rFonts w:ascii="Calibri" w:eastAsia="Times New Roman" w:hAnsi="Calibri" w:cs="Calibri"/>
                <w:b/>
                <w:bCs/>
                <w:color w:val="000000"/>
                <w:sz w:val="22"/>
                <w:szCs w:val="22"/>
              </w:rPr>
              <w:t>UY</w:t>
            </w:r>
          </w:p>
        </w:tc>
      </w:tr>
      <w:tr w:rsidR="00F13157" w:rsidRPr="00F13157" w14:paraId="328148A7" w14:textId="77777777" w:rsidTr="00932EF8">
        <w:trPr>
          <w:trHeight w:val="288"/>
          <w:jc w:val="center"/>
        </w:trPr>
        <w:tc>
          <w:tcPr>
            <w:tcW w:w="867" w:type="dxa"/>
            <w:shd w:val="clear" w:color="000000" w:fill="CCFFFF"/>
            <w:noWrap/>
            <w:vAlign w:val="center"/>
            <w:hideMark/>
          </w:tcPr>
          <w:p w14:paraId="32BA345F" w14:textId="1EC3B25D" w:rsidR="00F13157" w:rsidRPr="00F13157" w:rsidRDefault="00F13157" w:rsidP="00F13157">
            <w:pPr>
              <w:spacing w:after="0" w:line="240" w:lineRule="auto"/>
              <w:jc w:val="center"/>
              <w:rPr>
                <w:rFonts w:ascii="Calibri" w:eastAsia="Times New Roman" w:hAnsi="Calibri" w:cs="Calibri"/>
                <w:color w:val="000000"/>
                <w:sz w:val="22"/>
                <w:szCs w:val="22"/>
              </w:rPr>
            </w:pPr>
          </w:p>
        </w:tc>
        <w:tc>
          <w:tcPr>
            <w:tcW w:w="816" w:type="dxa"/>
            <w:shd w:val="clear" w:color="000000" w:fill="CCFFFF"/>
            <w:noWrap/>
            <w:vAlign w:val="center"/>
            <w:hideMark/>
          </w:tcPr>
          <w:p w14:paraId="2C77E659" w14:textId="549E5E58" w:rsidR="00F13157" w:rsidRPr="00F13157" w:rsidRDefault="00F13157" w:rsidP="00F13157">
            <w:pPr>
              <w:spacing w:after="0" w:line="240" w:lineRule="auto"/>
              <w:jc w:val="center"/>
              <w:rPr>
                <w:rFonts w:ascii="Calibri" w:eastAsia="Times New Roman" w:hAnsi="Calibri" w:cs="Calibri"/>
                <w:color w:val="000000"/>
                <w:sz w:val="22"/>
                <w:szCs w:val="22"/>
              </w:rPr>
            </w:pPr>
          </w:p>
        </w:tc>
        <w:tc>
          <w:tcPr>
            <w:tcW w:w="898" w:type="dxa"/>
            <w:shd w:val="clear" w:color="000000" w:fill="CCFFFF"/>
            <w:noWrap/>
            <w:vAlign w:val="center"/>
            <w:hideMark/>
          </w:tcPr>
          <w:p w14:paraId="0ECCA2E7" w14:textId="77777777" w:rsidR="00F13157" w:rsidRPr="00F13157" w:rsidRDefault="00F13157" w:rsidP="00F13157">
            <w:pPr>
              <w:spacing w:after="0" w:line="240" w:lineRule="auto"/>
              <w:jc w:val="center"/>
              <w:rPr>
                <w:rFonts w:ascii="Calibri" w:eastAsia="Times New Roman" w:hAnsi="Calibri" w:cs="Calibri"/>
                <w:color w:val="000000"/>
                <w:sz w:val="22"/>
                <w:szCs w:val="22"/>
              </w:rPr>
            </w:pPr>
            <w:r w:rsidRPr="00F13157">
              <w:rPr>
                <w:rFonts w:ascii="Calibri" w:eastAsia="Times New Roman" w:hAnsi="Calibri" w:cs="Calibri"/>
                <w:color w:val="000000"/>
                <w:sz w:val="22"/>
                <w:szCs w:val="22"/>
              </w:rPr>
              <w:t>sec</w:t>
            </w:r>
          </w:p>
        </w:tc>
        <w:tc>
          <w:tcPr>
            <w:tcW w:w="1719" w:type="dxa"/>
            <w:shd w:val="clear" w:color="000000" w:fill="CCFFFF"/>
            <w:noWrap/>
            <w:vAlign w:val="center"/>
            <w:hideMark/>
          </w:tcPr>
          <w:p w14:paraId="5B921EBB" w14:textId="5A963786" w:rsidR="00F13157" w:rsidRPr="00F13157" w:rsidRDefault="00F13157" w:rsidP="00F13157">
            <w:pPr>
              <w:spacing w:after="0" w:line="240" w:lineRule="auto"/>
              <w:jc w:val="center"/>
              <w:rPr>
                <w:rFonts w:ascii="Calibri" w:eastAsia="Times New Roman" w:hAnsi="Calibri" w:cs="Calibri"/>
                <w:color w:val="000000"/>
                <w:sz w:val="22"/>
                <w:szCs w:val="22"/>
              </w:rPr>
            </w:pPr>
          </w:p>
        </w:tc>
        <w:tc>
          <w:tcPr>
            <w:tcW w:w="1387" w:type="dxa"/>
            <w:shd w:val="clear" w:color="000000" w:fill="CCFFFF"/>
            <w:noWrap/>
            <w:vAlign w:val="center"/>
            <w:hideMark/>
          </w:tcPr>
          <w:p w14:paraId="0FB1C939" w14:textId="4FDCFC8D" w:rsidR="00F13157" w:rsidRPr="00F13157" w:rsidRDefault="00F13157" w:rsidP="00F13157">
            <w:pPr>
              <w:spacing w:after="0" w:line="240" w:lineRule="auto"/>
              <w:jc w:val="center"/>
              <w:rPr>
                <w:rFonts w:ascii="Calibri" w:eastAsia="Times New Roman" w:hAnsi="Calibri" w:cs="Calibri"/>
                <w:color w:val="000000"/>
                <w:sz w:val="22"/>
                <w:szCs w:val="22"/>
              </w:rPr>
            </w:pPr>
          </w:p>
        </w:tc>
      </w:tr>
      <w:tr w:rsidR="00932EF8" w:rsidRPr="00F13157" w14:paraId="155E931D" w14:textId="77777777" w:rsidTr="00932EF8">
        <w:trPr>
          <w:trHeight w:val="288"/>
          <w:jc w:val="center"/>
        </w:trPr>
        <w:tc>
          <w:tcPr>
            <w:tcW w:w="867" w:type="dxa"/>
            <w:noWrap/>
            <w:hideMark/>
          </w:tcPr>
          <w:p w14:paraId="24CD0A4F" w14:textId="72F1D1C3"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691131CB" w14:textId="7122870D"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w:t>
            </w:r>
          </w:p>
        </w:tc>
        <w:tc>
          <w:tcPr>
            <w:tcW w:w="898" w:type="dxa"/>
            <w:noWrap/>
            <w:hideMark/>
          </w:tcPr>
          <w:p w14:paraId="53B02252" w14:textId="6B0755A2" w:rsidR="00932EF8" w:rsidRPr="00932EF8" w:rsidRDefault="00932EF8" w:rsidP="00932EF8">
            <w:pPr>
              <w:spacing w:after="0" w:line="240" w:lineRule="auto"/>
              <w:jc w:val="center"/>
              <w:rPr>
                <w:rFonts w:ascii="Calibri" w:eastAsia="Times New Roman" w:hAnsi="Calibri" w:cs="Calibri"/>
                <w:color w:val="000000"/>
                <w:sz w:val="22"/>
                <w:szCs w:val="22"/>
                <w:highlight w:val="yellow"/>
              </w:rPr>
            </w:pPr>
            <w:r w:rsidRPr="00932EF8">
              <w:rPr>
                <w:highlight w:val="yellow"/>
              </w:rPr>
              <w:t>1.</w:t>
            </w:r>
            <w:r w:rsidR="00B82FB0">
              <w:rPr>
                <w:highlight w:val="yellow"/>
              </w:rPr>
              <w:t>096</w:t>
            </w:r>
          </w:p>
        </w:tc>
        <w:tc>
          <w:tcPr>
            <w:tcW w:w="1719" w:type="dxa"/>
            <w:noWrap/>
            <w:hideMark/>
          </w:tcPr>
          <w:p w14:paraId="27217B02" w14:textId="196398C1" w:rsidR="00932EF8" w:rsidRPr="00932EF8" w:rsidRDefault="00932EF8" w:rsidP="00932EF8">
            <w:pPr>
              <w:spacing w:after="0" w:line="240" w:lineRule="auto"/>
              <w:jc w:val="center"/>
              <w:rPr>
                <w:rFonts w:ascii="Calibri" w:eastAsia="Times New Roman" w:hAnsi="Calibri" w:cs="Calibri"/>
                <w:color w:val="000000"/>
                <w:sz w:val="22"/>
                <w:szCs w:val="22"/>
                <w:highlight w:val="yellow"/>
              </w:rPr>
            </w:pPr>
            <w:r w:rsidRPr="00932EF8">
              <w:rPr>
                <w:highlight w:val="yellow"/>
              </w:rPr>
              <w:t>0.7132</w:t>
            </w:r>
          </w:p>
        </w:tc>
        <w:tc>
          <w:tcPr>
            <w:tcW w:w="1387" w:type="dxa"/>
            <w:noWrap/>
            <w:hideMark/>
          </w:tcPr>
          <w:p w14:paraId="4A78BFB0" w14:textId="089C471F"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0.0632</w:t>
            </w:r>
          </w:p>
        </w:tc>
      </w:tr>
      <w:tr w:rsidR="00932EF8" w:rsidRPr="00F13157" w14:paraId="236033D5" w14:textId="77777777" w:rsidTr="00932EF8">
        <w:trPr>
          <w:trHeight w:val="288"/>
          <w:jc w:val="center"/>
        </w:trPr>
        <w:tc>
          <w:tcPr>
            <w:tcW w:w="867" w:type="dxa"/>
            <w:noWrap/>
            <w:hideMark/>
          </w:tcPr>
          <w:p w14:paraId="683E80A5" w14:textId="202075C6"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40DA343A" w14:textId="4099EEE2"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2</w:t>
            </w:r>
          </w:p>
        </w:tc>
        <w:tc>
          <w:tcPr>
            <w:tcW w:w="898" w:type="dxa"/>
            <w:noWrap/>
            <w:hideMark/>
          </w:tcPr>
          <w:p w14:paraId="0E125955" w14:textId="2C2A231D" w:rsidR="00932EF8" w:rsidRPr="00932EF8" w:rsidRDefault="00932EF8" w:rsidP="00932EF8">
            <w:pPr>
              <w:spacing w:after="0" w:line="240" w:lineRule="auto"/>
              <w:jc w:val="center"/>
              <w:rPr>
                <w:rFonts w:ascii="Calibri" w:eastAsia="Times New Roman" w:hAnsi="Calibri" w:cs="Calibri"/>
                <w:color w:val="000000"/>
                <w:sz w:val="22"/>
                <w:szCs w:val="22"/>
                <w:highlight w:val="yellow"/>
              </w:rPr>
            </w:pPr>
            <w:r w:rsidRPr="00932EF8">
              <w:rPr>
                <w:highlight w:val="yellow"/>
              </w:rPr>
              <w:t>0.9</w:t>
            </w:r>
            <w:r w:rsidR="00B82FB0">
              <w:rPr>
                <w:highlight w:val="yellow"/>
              </w:rPr>
              <w:t>28</w:t>
            </w:r>
          </w:p>
        </w:tc>
        <w:tc>
          <w:tcPr>
            <w:tcW w:w="1719" w:type="dxa"/>
            <w:noWrap/>
            <w:hideMark/>
          </w:tcPr>
          <w:p w14:paraId="70F9D78F" w14:textId="697D7D40"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0.0585</w:t>
            </w:r>
          </w:p>
        </w:tc>
        <w:tc>
          <w:tcPr>
            <w:tcW w:w="1387" w:type="dxa"/>
            <w:noWrap/>
            <w:hideMark/>
          </w:tcPr>
          <w:p w14:paraId="3BCF864E" w14:textId="0437A5BC" w:rsidR="00932EF8" w:rsidRPr="00932EF8" w:rsidRDefault="00932EF8" w:rsidP="00932EF8">
            <w:pPr>
              <w:spacing w:after="0" w:line="240" w:lineRule="auto"/>
              <w:jc w:val="center"/>
              <w:rPr>
                <w:rFonts w:ascii="Calibri" w:eastAsia="Times New Roman" w:hAnsi="Calibri" w:cs="Calibri"/>
                <w:color w:val="000000"/>
                <w:sz w:val="22"/>
                <w:szCs w:val="22"/>
                <w:highlight w:val="yellow"/>
              </w:rPr>
            </w:pPr>
            <w:r w:rsidRPr="00932EF8">
              <w:rPr>
                <w:highlight w:val="yellow"/>
              </w:rPr>
              <w:t>0.4881</w:t>
            </w:r>
          </w:p>
        </w:tc>
      </w:tr>
      <w:tr w:rsidR="00932EF8" w:rsidRPr="00F13157" w14:paraId="53175F76" w14:textId="77777777" w:rsidTr="00932EF8">
        <w:trPr>
          <w:trHeight w:val="288"/>
          <w:jc w:val="center"/>
        </w:trPr>
        <w:tc>
          <w:tcPr>
            <w:tcW w:w="867" w:type="dxa"/>
            <w:noWrap/>
            <w:hideMark/>
          </w:tcPr>
          <w:p w14:paraId="3CB12F85" w14:textId="0C39EF9A"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7478E38B" w14:textId="76F7AE82"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3</w:t>
            </w:r>
          </w:p>
        </w:tc>
        <w:tc>
          <w:tcPr>
            <w:tcW w:w="898" w:type="dxa"/>
            <w:noWrap/>
            <w:hideMark/>
          </w:tcPr>
          <w:p w14:paraId="5CBE50B8" w14:textId="5A4846AD"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0.862</w:t>
            </w:r>
          </w:p>
        </w:tc>
        <w:tc>
          <w:tcPr>
            <w:tcW w:w="1719" w:type="dxa"/>
            <w:noWrap/>
            <w:hideMark/>
          </w:tcPr>
          <w:p w14:paraId="0C2B7B30" w14:textId="360A87B3"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0.0089</w:t>
            </w:r>
          </w:p>
        </w:tc>
        <w:tc>
          <w:tcPr>
            <w:tcW w:w="1387" w:type="dxa"/>
            <w:noWrap/>
            <w:hideMark/>
          </w:tcPr>
          <w:p w14:paraId="7B2199D4" w14:textId="4836FB05"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0.2349</w:t>
            </w:r>
          </w:p>
        </w:tc>
      </w:tr>
      <w:tr w:rsidR="00932EF8" w:rsidRPr="00F13157" w14:paraId="3193256F" w14:textId="77777777" w:rsidTr="00932EF8">
        <w:trPr>
          <w:trHeight w:val="288"/>
          <w:jc w:val="center"/>
        </w:trPr>
        <w:tc>
          <w:tcPr>
            <w:tcW w:w="867" w:type="dxa"/>
            <w:noWrap/>
            <w:hideMark/>
          </w:tcPr>
          <w:p w14:paraId="42B61F0A" w14:textId="0388C3BC"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5FD18F0F" w14:textId="42AFA9EB"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4</w:t>
            </w:r>
          </w:p>
        </w:tc>
        <w:tc>
          <w:tcPr>
            <w:tcW w:w="898" w:type="dxa"/>
            <w:noWrap/>
            <w:hideMark/>
          </w:tcPr>
          <w:p w14:paraId="056A16C8" w14:textId="3F9B2495"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0.355</w:t>
            </w:r>
          </w:p>
        </w:tc>
        <w:tc>
          <w:tcPr>
            <w:tcW w:w="1719" w:type="dxa"/>
            <w:noWrap/>
            <w:hideMark/>
          </w:tcPr>
          <w:p w14:paraId="51F8B273" w14:textId="068ED2D2"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0.1101</w:t>
            </w:r>
          </w:p>
        </w:tc>
        <w:tc>
          <w:tcPr>
            <w:tcW w:w="1387" w:type="dxa"/>
            <w:noWrap/>
            <w:hideMark/>
          </w:tcPr>
          <w:p w14:paraId="4CE2BDAB" w14:textId="4E09AEC5"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0.0081</w:t>
            </w:r>
          </w:p>
        </w:tc>
      </w:tr>
      <w:tr w:rsidR="00932EF8" w:rsidRPr="00F13157" w14:paraId="13F321AA" w14:textId="77777777" w:rsidTr="00932EF8">
        <w:trPr>
          <w:trHeight w:val="288"/>
          <w:jc w:val="center"/>
        </w:trPr>
        <w:tc>
          <w:tcPr>
            <w:tcW w:w="867" w:type="dxa"/>
            <w:noWrap/>
            <w:hideMark/>
          </w:tcPr>
          <w:p w14:paraId="750FE4C5" w14:textId="03062D4C"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7DC84469" w14:textId="0AC53138"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5</w:t>
            </w:r>
          </w:p>
        </w:tc>
        <w:tc>
          <w:tcPr>
            <w:tcW w:w="898" w:type="dxa"/>
            <w:noWrap/>
            <w:hideMark/>
          </w:tcPr>
          <w:p w14:paraId="06F57140" w14:textId="2BFE00F0"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0.309</w:t>
            </w:r>
          </w:p>
        </w:tc>
        <w:tc>
          <w:tcPr>
            <w:tcW w:w="1719" w:type="dxa"/>
            <w:noWrap/>
            <w:hideMark/>
          </w:tcPr>
          <w:p w14:paraId="11065688" w14:textId="48218F0A"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0.0056</w:t>
            </w:r>
          </w:p>
        </w:tc>
        <w:tc>
          <w:tcPr>
            <w:tcW w:w="1387" w:type="dxa"/>
            <w:noWrap/>
            <w:hideMark/>
          </w:tcPr>
          <w:p w14:paraId="3B324E50" w14:textId="28FF0093"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0.0521</w:t>
            </w:r>
          </w:p>
        </w:tc>
      </w:tr>
      <w:tr w:rsidR="00932EF8" w:rsidRPr="00F13157" w14:paraId="6E7B3DBA" w14:textId="77777777" w:rsidTr="00932EF8">
        <w:trPr>
          <w:trHeight w:val="288"/>
          <w:jc w:val="center"/>
        </w:trPr>
        <w:tc>
          <w:tcPr>
            <w:tcW w:w="867" w:type="dxa"/>
            <w:noWrap/>
            <w:hideMark/>
          </w:tcPr>
          <w:p w14:paraId="715F3EFC" w14:textId="11F8376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6E004DA5" w14:textId="0ABA6049"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6</w:t>
            </w:r>
          </w:p>
        </w:tc>
        <w:tc>
          <w:tcPr>
            <w:tcW w:w="898" w:type="dxa"/>
            <w:noWrap/>
            <w:hideMark/>
          </w:tcPr>
          <w:p w14:paraId="1CAF95C6" w14:textId="18FA2D4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0.293</w:t>
            </w:r>
          </w:p>
        </w:tc>
        <w:tc>
          <w:tcPr>
            <w:tcW w:w="1719" w:type="dxa"/>
            <w:noWrap/>
            <w:hideMark/>
          </w:tcPr>
          <w:p w14:paraId="171196E3" w14:textId="4F8631AE"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0.0029</w:t>
            </w:r>
          </w:p>
        </w:tc>
        <w:tc>
          <w:tcPr>
            <w:tcW w:w="1387" w:type="dxa"/>
            <w:noWrap/>
            <w:hideMark/>
          </w:tcPr>
          <w:p w14:paraId="18D640A8" w14:textId="540F322F"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0.0586</w:t>
            </w:r>
          </w:p>
        </w:tc>
      </w:tr>
      <w:tr w:rsidR="00932EF8" w:rsidRPr="00F13157" w14:paraId="7D69912D" w14:textId="77777777" w:rsidTr="00932EF8">
        <w:trPr>
          <w:trHeight w:val="288"/>
          <w:jc w:val="center"/>
        </w:trPr>
        <w:tc>
          <w:tcPr>
            <w:tcW w:w="867" w:type="dxa"/>
            <w:noWrap/>
            <w:hideMark/>
          </w:tcPr>
          <w:p w14:paraId="08FBFA77" w14:textId="6A95BEA0"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45C45E4E" w14:textId="7314ECD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7</w:t>
            </w:r>
          </w:p>
        </w:tc>
        <w:tc>
          <w:tcPr>
            <w:tcW w:w="898" w:type="dxa"/>
            <w:noWrap/>
            <w:hideMark/>
          </w:tcPr>
          <w:p w14:paraId="19629D39" w14:textId="11AA9605"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0.194</w:t>
            </w:r>
          </w:p>
        </w:tc>
        <w:tc>
          <w:tcPr>
            <w:tcW w:w="1719" w:type="dxa"/>
            <w:noWrap/>
            <w:hideMark/>
          </w:tcPr>
          <w:p w14:paraId="773640BC" w14:textId="2869F408"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0.043</w:t>
            </w:r>
          </w:p>
        </w:tc>
        <w:tc>
          <w:tcPr>
            <w:tcW w:w="1387" w:type="dxa"/>
            <w:noWrap/>
            <w:hideMark/>
          </w:tcPr>
          <w:p w14:paraId="775E72DD" w14:textId="0221A670"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0.0017</w:t>
            </w:r>
          </w:p>
        </w:tc>
      </w:tr>
      <w:tr w:rsidR="00932EF8" w:rsidRPr="00F13157" w14:paraId="1FF2EC94" w14:textId="77777777" w:rsidTr="00932EF8">
        <w:trPr>
          <w:trHeight w:val="288"/>
          <w:jc w:val="center"/>
        </w:trPr>
        <w:tc>
          <w:tcPr>
            <w:tcW w:w="867" w:type="dxa"/>
            <w:noWrap/>
            <w:hideMark/>
          </w:tcPr>
          <w:p w14:paraId="55F36627" w14:textId="335B5CBC"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75A2DB47" w14:textId="7825CA29"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8</w:t>
            </w:r>
          </w:p>
        </w:tc>
        <w:tc>
          <w:tcPr>
            <w:tcW w:w="898" w:type="dxa"/>
            <w:noWrap/>
            <w:hideMark/>
          </w:tcPr>
          <w:p w14:paraId="03C32F54" w14:textId="3ADA959F"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0.173</w:t>
            </w:r>
          </w:p>
        </w:tc>
        <w:tc>
          <w:tcPr>
            <w:tcW w:w="1719" w:type="dxa"/>
            <w:noWrap/>
            <w:hideMark/>
          </w:tcPr>
          <w:p w14:paraId="71FB58CB" w14:textId="29D8DAB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8.225E-07</w:t>
            </w:r>
          </w:p>
        </w:tc>
        <w:tc>
          <w:tcPr>
            <w:tcW w:w="1387" w:type="dxa"/>
            <w:noWrap/>
            <w:hideMark/>
          </w:tcPr>
          <w:p w14:paraId="528A5530" w14:textId="08F2A5E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0.0177</w:t>
            </w:r>
          </w:p>
        </w:tc>
      </w:tr>
      <w:tr w:rsidR="00932EF8" w:rsidRPr="00F13157" w14:paraId="6BBBCBCB" w14:textId="77777777" w:rsidTr="00932EF8">
        <w:trPr>
          <w:trHeight w:val="288"/>
          <w:jc w:val="center"/>
        </w:trPr>
        <w:tc>
          <w:tcPr>
            <w:tcW w:w="867" w:type="dxa"/>
            <w:noWrap/>
            <w:hideMark/>
          </w:tcPr>
          <w:p w14:paraId="456AB0F3" w14:textId="45FA761F"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2913232F" w14:textId="7088A36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9</w:t>
            </w:r>
          </w:p>
        </w:tc>
        <w:tc>
          <w:tcPr>
            <w:tcW w:w="898" w:type="dxa"/>
            <w:noWrap/>
            <w:hideMark/>
          </w:tcPr>
          <w:p w14:paraId="5E3991CC" w14:textId="0660EA33"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0.166</w:t>
            </w:r>
          </w:p>
        </w:tc>
        <w:tc>
          <w:tcPr>
            <w:tcW w:w="1719" w:type="dxa"/>
            <w:noWrap/>
            <w:hideMark/>
          </w:tcPr>
          <w:p w14:paraId="619B2323" w14:textId="1DDBAD33"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0.0021</w:t>
            </w:r>
          </w:p>
        </w:tc>
        <w:tc>
          <w:tcPr>
            <w:tcW w:w="1387" w:type="dxa"/>
            <w:noWrap/>
            <w:hideMark/>
          </w:tcPr>
          <w:p w14:paraId="179FE25D" w14:textId="29E5A2D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0.0201</w:t>
            </w:r>
          </w:p>
        </w:tc>
      </w:tr>
      <w:tr w:rsidR="00932EF8" w:rsidRPr="00F13157" w14:paraId="387791C1" w14:textId="77777777" w:rsidTr="00932EF8">
        <w:trPr>
          <w:trHeight w:val="288"/>
          <w:jc w:val="center"/>
        </w:trPr>
        <w:tc>
          <w:tcPr>
            <w:tcW w:w="867" w:type="dxa"/>
            <w:noWrap/>
            <w:hideMark/>
          </w:tcPr>
          <w:p w14:paraId="1E862BED" w14:textId="722B4C10"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1C4FDC45" w14:textId="084E8058"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10</w:t>
            </w:r>
          </w:p>
        </w:tc>
        <w:tc>
          <w:tcPr>
            <w:tcW w:w="898" w:type="dxa"/>
            <w:noWrap/>
            <w:hideMark/>
          </w:tcPr>
          <w:p w14:paraId="3EC20D3F" w14:textId="456E142D"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0.14</w:t>
            </w:r>
          </w:p>
        </w:tc>
        <w:tc>
          <w:tcPr>
            <w:tcW w:w="1719" w:type="dxa"/>
            <w:noWrap/>
            <w:hideMark/>
          </w:tcPr>
          <w:p w14:paraId="3582FCFC" w14:textId="0BA9897F"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0.0117</w:t>
            </w:r>
          </w:p>
        </w:tc>
        <w:tc>
          <w:tcPr>
            <w:tcW w:w="1387" w:type="dxa"/>
            <w:noWrap/>
            <w:hideMark/>
          </w:tcPr>
          <w:p w14:paraId="7D3013E1" w14:textId="341F1F2D"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0.0002</w:t>
            </w:r>
          </w:p>
        </w:tc>
      </w:tr>
      <w:tr w:rsidR="00932EF8" w:rsidRPr="00F13157" w14:paraId="1842EF65" w14:textId="77777777" w:rsidTr="00932EF8">
        <w:trPr>
          <w:trHeight w:val="288"/>
          <w:jc w:val="center"/>
        </w:trPr>
        <w:tc>
          <w:tcPr>
            <w:tcW w:w="867" w:type="dxa"/>
            <w:noWrap/>
            <w:hideMark/>
          </w:tcPr>
          <w:p w14:paraId="5E1F6C0F" w14:textId="5D65D388"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76815835" w14:textId="53903D7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11</w:t>
            </w:r>
          </w:p>
        </w:tc>
        <w:tc>
          <w:tcPr>
            <w:tcW w:w="898" w:type="dxa"/>
            <w:noWrap/>
            <w:hideMark/>
          </w:tcPr>
          <w:p w14:paraId="5B21E482" w14:textId="1DF9AD6A"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0.124</w:t>
            </w:r>
          </w:p>
        </w:tc>
        <w:tc>
          <w:tcPr>
            <w:tcW w:w="1719" w:type="dxa"/>
            <w:noWrap/>
            <w:hideMark/>
          </w:tcPr>
          <w:p w14:paraId="3E4847C9" w14:textId="2509D8FC"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0.0002</w:t>
            </w:r>
          </w:p>
        </w:tc>
        <w:tc>
          <w:tcPr>
            <w:tcW w:w="1387" w:type="dxa"/>
            <w:noWrap/>
            <w:hideMark/>
          </w:tcPr>
          <w:p w14:paraId="75F6CDD2" w14:textId="0016731E"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0.0189</w:t>
            </w:r>
          </w:p>
        </w:tc>
      </w:tr>
      <w:tr w:rsidR="00932EF8" w:rsidRPr="00F13157" w14:paraId="1F2A3C22" w14:textId="77777777" w:rsidTr="00932EF8">
        <w:trPr>
          <w:trHeight w:val="288"/>
          <w:jc w:val="center"/>
        </w:trPr>
        <w:tc>
          <w:tcPr>
            <w:tcW w:w="867" w:type="dxa"/>
            <w:noWrap/>
            <w:hideMark/>
          </w:tcPr>
          <w:p w14:paraId="5AE6C424" w14:textId="6D849E1C"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61FF79BC" w14:textId="423F52A5"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12</w:t>
            </w:r>
          </w:p>
        </w:tc>
        <w:tc>
          <w:tcPr>
            <w:tcW w:w="898" w:type="dxa"/>
            <w:noWrap/>
            <w:hideMark/>
          </w:tcPr>
          <w:p w14:paraId="20EE0747" w14:textId="7B7783C0"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0.119</w:t>
            </w:r>
          </w:p>
        </w:tc>
        <w:tc>
          <w:tcPr>
            <w:tcW w:w="1719" w:type="dxa"/>
            <w:noWrap/>
            <w:hideMark/>
          </w:tcPr>
          <w:p w14:paraId="6699EA6F" w14:textId="140986E8"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0.0077</w:t>
            </w:r>
          </w:p>
        </w:tc>
        <w:tc>
          <w:tcPr>
            <w:tcW w:w="1387" w:type="dxa"/>
            <w:noWrap/>
            <w:hideMark/>
          </w:tcPr>
          <w:p w14:paraId="39C394A4" w14:textId="483D49D3"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0.00002264</w:t>
            </w:r>
          </w:p>
        </w:tc>
      </w:tr>
      <w:tr w:rsidR="00932EF8" w:rsidRPr="00F13157" w14:paraId="304CE186" w14:textId="77777777" w:rsidTr="00932EF8">
        <w:trPr>
          <w:trHeight w:val="288"/>
          <w:jc w:val="center"/>
        </w:trPr>
        <w:tc>
          <w:tcPr>
            <w:tcW w:w="867" w:type="dxa"/>
            <w:noWrap/>
            <w:hideMark/>
          </w:tcPr>
          <w:p w14:paraId="3251B50D" w14:textId="021D7C52"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039B7F41" w14:textId="19BECF24"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13</w:t>
            </w:r>
          </w:p>
        </w:tc>
        <w:tc>
          <w:tcPr>
            <w:tcW w:w="898" w:type="dxa"/>
            <w:noWrap/>
            <w:hideMark/>
          </w:tcPr>
          <w:p w14:paraId="7F6D97AF" w14:textId="27193610"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0.108</w:t>
            </w:r>
          </w:p>
        </w:tc>
        <w:tc>
          <w:tcPr>
            <w:tcW w:w="1719" w:type="dxa"/>
            <w:noWrap/>
            <w:hideMark/>
          </w:tcPr>
          <w:p w14:paraId="2A6101D2" w14:textId="47E1F8D2"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0.011</w:t>
            </w:r>
          </w:p>
        </w:tc>
        <w:tc>
          <w:tcPr>
            <w:tcW w:w="1387" w:type="dxa"/>
            <w:noWrap/>
            <w:hideMark/>
          </w:tcPr>
          <w:p w14:paraId="668FA8D5" w14:textId="5B45A0E0"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0.0004</w:t>
            </w:r>
          </w:p>
        </w:tc>
      </w:tr>
      <w:tr w:rsidR="00932EF8" w:rsidRPr="00F13157" w14:paraId="531FFCA5" w14:textId="77777777" w:rsidTr="00932EF8">
        <w:trPr>
          <w:trHeight w:val="288"/>
          <w:jc w:val="center"/>
        </w:trPr>
        <w:tc>
          <w:tcPr>
            <w:tcW w:w="867" w:type="dxa"/>
            <w:noWrap/>
            <w:hideMark/>
          </w:tcPr>
          <w:p w14:paraId="1074ABF9" w14:textId="4FB2ADBF"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66F61E36" w14:textId="327B1D18"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14</w:t>
            </w:r>
          </w:p>
        </w:tc>
        <w:tc>
          <w:tcPr>
            <w:tcW w:w="898" w:type="dxa"/>
            <w:noWrap/>
            <w:hideMark/>
          </w:tcPr>
          <w:p w14:paraId="0AF1E4A6" w14:textId="0B0C0F45"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0.091</w:t>
            </w:r>
          </w:p>
        </w:tc>
        <w:tc>
          <w:tcPr>
            <w:tcW w:w="1719" w:type="dxa"/>
            <w:noWrap/>
            <w:hideMark/>
          </w:tcPr>
          <w:p w14:paraId="7CDD5E69" w14:textId="258C4C62"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0.0002</w:t>
            </w:r>
          </w:p>
        </w:tc>
        <w:tc>
          <w:tcPr>
            <w:tcW w:w="1387" w:type="dxa"/>
            <w:noWrap/>
            <w:hideMark/>
          </w:tcPr>
          <w:p w14:paraId="537BE57E" w14:textId="487F8DDC"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0.0179</w:t>
            </w:r>
          </w:p>
        </w:tc>
      </w:tr>
      <w:tr w:rsidR="00932EF8" w:rsidRPr="00F13157" w14:paraId="03A72891" w14:textId="77777777" w:rsidTr="00932EF8">
        <w:trPr>
          <w:trHeight w:val="288"/>
          <w:jc w:val="center"/>
        </w:trPr>
        <w:tc>
          <w:tcPr>
            <w:tcW w:w="867" w:type="dxa"/>
            <w:noWrap/>
            <w:hideMark/>
          </w:tcPr>
          <w:p w14:paraId="0D2C3909" w14:textId="11BA9086"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7494C1BE" w14:textId="6D4B131F"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15</w:t>
            </w:r>
          </w:p>
        </w:tc>
        <w:tc>
          <w:tcPr>
            <w:tcW w:w="898" w:type="dxa"/>
            <w:noWrap/>
            <w:hideMark/>
          </w:tcPr>
          <w:p w14:paraId="09D98E10" w14:textId="75FF056E"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0.085</w:t>
            </w:r>
          </w:p>
        </w:tc>
        <w:tc>
          <w:tcPr>
            <w:tcW w:w="1719" w:type="dxa"/>
            <w:noWrap/>
            <w:hideMark/>
          </w:tcPr>
          <w:p w14:paraId="7A2BAEFC" w14:textId="7A3A2BBA"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0.0072</w:t>
            </w:r>
          </w:p>
        </w:tc>
        <w:tc>
          <w:tcPr>
            <w:tcW w:w="1387" w:type="dxa"/>
            <w:noWrap/>
            <w:hideMark/>
          </w:tcPr>
          <w:p w14:paraId="78E4FC12" w14:textId="09C75566"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0.000007164</w:t>
            </w:r>
          </w:p>
        </w:tc>
      </w:tr>
      <w:tr w:rsidR="00932EF8" w:rsidRPr="00F13157" w14:paraId="63409DFC" w14:textId="77777777" w:rsidTr="00932EF8">
        <w:trPr>
          <w:trHeight w:val="288"/>
          <w:jc w:val="center"/>
        </w:trPr>
        <w:tc>
          <w:tcPr>
            <w:tcW w:w="867" w:type="dxa"/>
            <w:noWrap/>
            <w:hideMark/>
          </w:tcPr>
          <w:p w14:paraId="3ECBF70D" w14:textId="606BFFC1"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31D1864A" w14:textId="60536BA9"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16</w:t>
            </w:r>
          </w:p>
        </w:tc>
        <w:tc>
          <w:tcPr>
            <w:tcW w:w="898" w:type="dxa"/>
            <w:noWrap/>
            <w:hideMark/>
          </w:tcPr>
          <w:p w14:paraId="4E19932F" w14:textId="322B286C"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0.077</w:t>
            </w:r>
          </w:p>
        </w:tc>
        <w:tc>
          <w:tcPr>
            <w:tcW w:w="1719" w:type="dxa"/>
            <w:noWrap/>
            <w:hideMark/>
          </w:tcPr>
          <w:p w14:paraId="463044CC" w14:textId="5BAA1F9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0.0069</w:t>
            </w:r>
          </w:p>
        </w:tc>
        <w:tc>
          <w:tcPr>
            <w:tcW w:w="1387" w:type="dxa"/>
            <w:noWrap/>
            <w:hideMark/>
          </w:tcPr>
          <w:p w14:paraId="44CC0DF7" w14:textId="71567C66"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0.0002</w:t>
            </w:r>
          </w:p>
        </w:tc>
      </w:tr>
      <w:tr w:rsidR="00932EF8" w:rsidRPr="00F13157" w14:paraId="025E6B8B" w14:textId="77777777" w:rsidTr="00932EF8">
        <w:trPr>
          <w:trHeight w:val="288"/>
          <w:jc w:val="center"/>
        </w:trPr>
        <w:tc>
          <w:tcPr>
            <w:tcW w:w="867" w:type="dxa"/>
            <w:noWrap/>
            <w:hideMark/>
          </w:tcPr>
          <w:p w14:paraId="40F9C3E8" w14:textId="7DC40377"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48DD82AF" w14:textId="3CFD79A0"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17</w:t>
            </w:r>
          </w:p>
        </w:tc>
        <w:tc>
          <w:tcPr>
            <w:tcW w:w="898" w:type="dxa"/>
            <w:noWrap/>
            <w:hideMark/>
          </w:tcPr>
          <w:p w14:paraId="74EB4086" w14:textId="37D0C4D9"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0.066</w:t>
            </w:r>
          </w:p>
        </w:tc>
        <w:tc>
          <w:tcPr>
            <w:tcW w:w="1719" w:type="dxa"/>
            <w:noWrap/>
            <w:hideMark/>
          </w:tcPr>
          <w:p w14:paraId="0017436E" w14:textId="64C69294"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0.0001</w:t>
            </w:r>
          </w:p>
        </w:tc>
        <w:tc>
          <w:tcPr>
            <w:tcW w:w="1387" w:type="dxa"/>
            <w:noWrap/>
            <w:hideMark/>
          </w:tcPr>
          <w:p w14:paraId="1782720F" w14:textId="553AAF35"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0.0116</w:t>
            </w:r>
          </w:p>
        </w:tc>
      </w:tr>
      <w:tr w:rsidR="00932EF8" w:rsidRPr="00F13157" w14:paraId="1844959D" w14:textId="77777777" w:rsidTr="00932EF8">
        <w:trPr>
          <w:trHeight w:val="288"/>
          <w:jc w:val="center"/>
        </w:trPr>
        <w:tc>
          <w:tcPr>
            <w:tcW w:w="867" w:type="dxa"/>
            <w:noWrap/>
            <w:hideMark/>
          </w:tcPr>
          <w:p w14:paraId="7B505634" w14:textId="58B2DD1F"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Modal</w:t>
            </w:r>
          </w:p>
        </w:tc>
        <w:tc>
          <w:tcPr>
            <w:tcW w:w="816" w:type="dxa"/>
            <w:noWrap/>
            <w:hideMark/>
          </w:tcPr>
          <w:p w14:paraId="54080511" w14:textId="1DC48049"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18</w:t>
            </w:r>
          </w:p>
        </w:tc>
        <w:tc>
          <w:tcPr>
            <w:tcW w:w="898" w:type="dxa"/>
            <w:noWrap/>
            <w:hideMark/>
          </w:tcPr>
          <w:p w14:paraId="52B74566" w14:textId="6681A248"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0.061</w:t>
            </w:r>
          </w:p>
        </w:tc>
        <w:tc>
          <w:tcPr>
            <w:tcW w:w="1719" w:type="dxa"/>
            <w:noWrap/>
            <w:hideMark/>
          </w:tcPr>
          <w:p w14:paraId="5BEE4D4B" w14:textId="0600F2EC"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0.0044</w:t>
            </w:r>
          </w:p>
        </w:tc>
        <w:tc>
          <w:tcPr>
            <w:tcW w:w="1387" w:type="dxa"/>
            <w:noWrap/>
            <w:hideMark/>
          </w:tcPr>
          <w:p w14:paraId="60181E05" w14:textId="1400893C" w:rsidR="00932EF8" w:rsidRPr="00F13157" w:rsidRDefault="00932EF8" w:rsidP="00932EF8">
            <w:pPr>
              <w:spacing w:after="0" w:line="240" w:lineRule="auto"/>
              <w:jc w:val="center"/>
              <w:rPr>
                <w:rFonts w:ascii="Calibri" w:eastAsia="Times New Roman" w:hAnsi="Calibri" w:cs="Calibri"/>
                <w:color w:val="000000"/>
                <w:sz w:val="22"/>
                <w:szCs w:val="22"/>
              </w:rPr>
            </w:pPr>
            <w:r w:rsidRPr="009F14CF">
              <w:t>0.000006443</w:t>
            </w:r>
          </w:p>
        </w:tc>
      </w:tr>
    </w:tbl>
    <w:p w14:paraId="5826AFEE" w14:textId="77777777" w:rsidR="006D12B7" w:rsidRDefault="006D12B7" w:rsidP="006D12B7">
      <w:pPr>
        <w:bidi/>
        <w:jc w:val="center"/>
        <w:rPr>
          <w:rFonts w:eastAsiaTheme="minorEastAsia" w:cs="B Nazanin"/>
          <w:lang w:bidi="fa-IR"/>
        </w:rPr>
      </w:pPr>
    </w:p>
    <w:p w14:paraId="5F383412" w14:textId="2ADD6E64"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682695">
        <w:rPr>
          <w:rFonts w:cs="B Nazanin" w:hint="cs"/>
          <w:sz w:val="36"/>
          <w:szCs w:val="28"/>
          <w:rtl/>
          <w:lang w:bidi="fa-IR"/>
        </w:rPr>
        <w:t>096</w:t>
      </w:r>
      <w:r>
        <w:rPr>
          <w:rFonts w:cs="B Nazanin" w:hint="cs"/>
          <w:sz w:val="36"/>
          <w:szCs w:val="28"/>
          <w:rtl/>
          <w:lang w:bidi="fa-IR"/>
        </w:rPr>
        <w:t>/</w:t>
      </w:r>
      <w:r w:rsidR="00F13157">
        <w:rPr>
          <w:rFonts w:cs="B Nazanin" w:hint="cs"/>
          <w:sz w:val="36"/>
          <w:szCs w:val="28"/>
          <w:rtl/>
          <w:lang w:bidi="fa-IR"/>
        </w:rPr>
        <w:t>1</w:t>
      </w:r>
      <w:r>
        <w:rPr>
          <w:rFonts w:cs="B Nazanin" w:hint="cs"/>
          <w:sz w:val="36"/>
          <w:szCs w:val="28"/>
          <w:rtl/>
          <w:lang w:bidi="fa-IR"/>
        </w:rPr>
        <w:t xml:space="preserve"> ثانیه</w:t>
      </w:r>
    </w:p>
    <w:p w14:paraId="0A3284FD" w14:textId="6C069C42"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F13157">
        <w:rPr>
          <w:rFonts w:cs="B Nazanin" w:hint="cs"/>
          <w:sz w:val="36"/>
          <w:szCs w:val="28"/>
          <w:rtl/>
          <w:lang w:bidi="fa-IR"/>
        </w:rPr>
        <w:t>9</w:t>
      </w:r>
      <w:r w:rsidR="00682695">
        <w:rPr>
          <w:rFonts w:cs="B Nazanin" w:hint="cs"/>
          <w:sz w:val="36"/>
          <w:szCs w:val="28"/>
          <w:rtl/>
          <w:lang w:bidi="fa-IR"/>
        </w:rPr>
        <w:t>28</w:t>
      </w:r>
      <w:r>
        <w:rPr>
          <w:rFonts w:cs="B Nazanin" w:hint="cs"/>
          <w:sz w:val="36"/>
          <w:szCs w:val="28"/>
          <w:rtl/>
          <w:lang w:bidi="fa-IR"/>
        </w:rPr>
        <w:t>/</w:t>
      </w:r>
      <w:r w:rsidR="00F13157">
        <w:rPr>
          <w:rFonts w:cs="B Nazanin" w:hint="cs"/>
          <w:sz w:val="36"/>
          <w:szCs w:val="28"/>
          <w:rtl/>
          <w:lang w:bidi="fa-IR"/>
        </w:rPr>
        <w:t>0</w:t>
      </w:r>
      <w:r>
        <w:rPr>
          <w:rFonts w:cs="B Nazanin" w:hint="cs"/>
          <w:sz w:val="36"/>
          <w:szCs w:val="28"/>
          <w:rtl/>
          <w:lang w:bidi="fa-IR"/>
        </w:rPr>
        <w:t xml:space="preserve"> ثانیه</w:t>
      </w:r>
    </w:p>
    <w:p w14:paraId="4F248758" w14:textId="77777777" w:rsidR="00BC643D" w:rsidRPr="00BC643D" w:rsidRDefault="00BC643D" w:rsidP="00BC643D">
      <w:pPr>
        <w:pStyle w:val="ListParagraph"/>
        <w:numPr>
          <w:ilvl w:val="0"/>
          <w:numId w:val="10"/>
        </w:numPr>
        <w:bidi/>
        <w:jc w:val="both"/>
        <w:rPr>
          <w:rFonts w:eastAsiaTheme="minorEastAsia" w:cs="B Nazanin"/>
          <w:lang w:bidi="fa-IR"/>
        </w:rPr>
      </w:pPr>
      <w:r w:rsidRPr="00BC643D">
        <w:rPr>
          <w:rFonts w:eastAsiaTheme="minorEastAsia" w:cs="B Nazanin"/>
          <w:rtl/>
          <w:lang w:bidi="fa-IR"/>
        </w:rPr>
        <w:t>در هر دو جهت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بزرگتر از زمان تناوب تجرب</w:t>
      </w:r>
      <w:r w:rsidRPr="00BC643D">
        <w:rPr>
          <w:rFonts w:eastAsiaTheme="minorEastAsia" w:cs="B Nazanin" w:hint="cs"/>
          <w:rtl/>
          <w:lang w:bidi="fa-IR"/>
        </w:rPr>
        <w:t>ی</w:t>
      </w:r>
      <w:r w:rsidRPr="00BC643D">
        <w:rPr>
          <w:rFonts w:eastAsiaTheme="minorEastAsia" w:cs="B Nazanin"/>
          <w:rtl/>
          <w:lang w:bidi="fa-IR"/>
        </w:rPr>
        <w:t xml:space="preserve"> بدست آمده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باشد</w:t>
      </w:r>
      <w:r w:rsidRPr="00BC643D">
        <w:rPr>
          <w:rFonts w:eastAsiaTheme="minorEastAsia" w:cs="B Nazanin"/>
          <w:rtl/>
          <w:lang w:bidi="fa-IR"/>
        </w:rPr>
        <w:t xml:space="preserve"> بنابرا</w:t>
      </w:r>
      <w:r w:rsidRPr="00BC643D">
        <w:rPr>
          <w:rFonts w:eastAsiaTheme="minorEastAsia" w:cs="B Nazanin" w:hint="cs"/>
          <w:rtl/>
          <w:lang w:bidi="fa-IR"/>
        </w:rPr>
        <w:t>ی</w:t>
      </w:r>
      <w:r w:rsidRPr="00BC643D">
        <w:rPr>
          <w:rFonts w:eastAsiaTheme="minorEastAsia" w:cs="B Nazanin" w:hint="eastAsia"/>
          <w:rtl/>
          <w:lang w:bidi="fa-IR"/>
        </w:rPr>
        <w:t>ن</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طراح</w:t>
      </w:r>
      <w:r w:rsidRPr="00BC643D">
        <w:rPr>
          <w:rFonts w:eastAsiaTheme="minorEastAsia" w:cs="B Nazanin" w:hint="cs"/>
          <w:rtl/>
          <w:lang w:bidi="fa-IR"/>
        </w:rPr>
        <w:t>ی</w:t>
      </w:r>
      <w:r w:rsidRPr="00BC643D">
        <w:rPr>
          <w:rFonts w:eastAsiaTheme="minorEastAsia" w:cs="B Nazanin"/>
          <w:rtl/>
          <w:lang w:bidi="fa-IR"/>
        </w:rPr>
        <w:t xml:space="preserve"> سازه از زمان تناوب تجرب</w:t>
      </w:r>
      <w:r w:rsidRPr="00BC643D">
        <w:rPr>
          <w:rFonts w:eastAsiaTheme="minorEastAsia" w:cs="B Nazanin" w:hint="cs"/>
          <w:rtl/>
          <w:lang w:bidi="fa-IR"/>
        </w:rPr>
        <w:t>ی</w:t>
      </w:r>
      <w:r w:rsidRPr="00BC643D">
        <w:rPr>
          <w:rFonts w:eastAsiaTheme="minorEastAsia" w:cs="B Nazanin"/>
          <w:rtl/>
          <w:lang w:bidi="fa-IR"/>
        </w:rPr>
        <w:t xml:space="preserve"> استفاده نموده و از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کنترل در</w:t>
      </w:r>
      <w:r w:rsidRPr="00BC643D">
        <w:rPr>
          <w:rFonts w:eastAsiaTheme="minorEastAsia" w:cs="B Nazanin" w:hint="cs"/>
          <w:rtl/>
          <w:lang w:bidi="fa-IR"/>
        </w:rPr>
        <w:t>ی</w:t>
      </w:r>
      <w:r w:rsidRPr="00BC643D">
        <w:rPr>
          <w:rFonts w:eastAsiaTheme="minorEastAsia" w:cs="B Nazanin" w:hint="eastAsia"/>
          <w:rtl/>
          <w:lang w:bidi="fa-IR"/>
        </w:rPr>
        <w:t>فت</w:t>
      </w:r>
      <w:r w:rsidRPr="00BC643D">
        <w:rPr>
          <w:rFonts w:eastAsiaTheme="minorEastAsia" w:cs="B Nazanin"/>
          <w:rtl/>
          <w:lang w:bidi="fa-IR"/>
        </w:rPr>
        <w:t xml:space="preserve"> استفاده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نمائی</w:t>
      </w:r>
      <w:r w:rsidRPr="00BC643D">
        <w:rPr>
          <w:rFonts w:eastAsiaTheme="minorEastAsia" w:cs="B Nazanin" w:hint="eastAsia"/>
          <w:rtl/>
          <w:lang w:bidi="fa-IR"/>
        </w:rPr>
        <w:t>م</w:t>
      </w:r>
      <w:r w:rsidRPr="00BC643D">
        <w:rPr>
          <w:rFonts w:eastAsiaTheme="minorEastAsia" w:cs="B Nazanin"/>
          <w:rtl/>
          <w:lang w:bidi="fa-IR"/>
        </w:rPr>
        <w:t>.</w:t>
      </w:r>
    </w:p>
    <w:p w14:paraId="1C181638" w14:textId="77777777" w:rsidR="00547DCC" w:rsidRDefault="00547DCC" w:rsidP="00547DCC">
      <w:pPr>
        <w:bidi/>
        <w:jc w:val="both"/>
        <w:rPr>
          <w:rFonts w:eastAsiaTheme="minorEastAsia" w:cs="B Nazanin"/>
          <w:rtl/>
          <w:lang w:bidi="fa-IR"/>
        </w:rPr>
      </w:pPr>
    </w:p>
    <w:p w14:paraId="631923D4" w14:textId="77777777" w:rsidR="00547DCC" w:rsidRPr="00547DCC" w:rsidRDefault="00547DCC" w:rsidP="00547DCC">
      <w:pPr>
        <w:pStyle w:val="Heading1"/>
        <w:bidi/>
        <w:rPr>
          <w:rFonts w:cs="B Titr"/>
          <w:color w:val="000000" w:themeColor="text1"/>
          <w:rtl/>
          <w:lang w:bidi="fa-IR"/>
        </w:rPr>
      </w:pPr>
      <w:bookmarkStart w:id="40" w:name="_Toc209606426"/>
      <w:r>
        <w:rPr>
          <w:rFonts w:cs="B Titr" w:hint="cs"/>
          <w:color w:val="000000" w:themeColor="text1"/>
          <w:rtl/>
          <w:lang w:bidi="fa-IR"/>
        </w:rPr>
        <w:lastRenderedPageBreak/>
        <w:t>8</w:t>
      </w:r>
      <w:r w:rsidRPr="00AB2665">
        <w:rPr>
          <w:rFonts w:cs="B Titr" w:hint="cs"/>
          <w:color w:val="000000" w:themeColor="text1"/>
          <w:rtl/>
          <w:lang w:bidi="fa-IR"/>
        </w:rPr>
        <w:t xml:space="preserve">- </w:t>
      </w:r>
      <w:r>
        <w:rPr>
          <w:rFonts w:cs="B Titr" w:hint="cs"/>
          <w:color w:val="000000" w:themeColor="text1"/>
          <w:rtl/>
          <w:lang w:bidi="fa-IR"/>
        </w:rPr>
        <w:t>کنترل دریفت سازه</w:t>
      </w:r>
      <w:bookmarkEnd w:id="40"/>
    </w:p>
    <w:p w14:paraId="568072C7" w14:textId="77777777" w:rsidR="00547DCC" w:rsidRDefault="00767F3A" w:rsidP="00547DCC">
      <w:pPr>
        <w:bidi/>
        <w:jc w:val="center"/>
        <w:rPr>
          <w:rFonts w:eastAsiaTheme="minorEastAsia" w:cs="B Nazanin"/>
          <w:rtl/>
          <w:lang w:bidi="fa-IR"/>
        </w:rPr>
      </w:pPr>
      <w:r>
        <w:rPr>
          <w:noProof/>
        </w:rPr>
        <w:drawing>
          <wp:inline distT="0" distB="0" distL="0" distR="0" wp14:anchorId="6F32A953" wp14:editId="2CDDCDB4">
            <wp:extent cx="5732145" cy="3682136"/>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duotone>
                        <a:schemeClr val="accent5">
                          <a:shade val="45000"/>
                          <a:satMod val="135000"/>
                        </a:schemeClr>
                        <a:prstClr val="white"/>
                      </a:duotone>
                    </a:blip>
                    <a:stretch>
                      <a:fillRect/>
                    </a:stretch>
                  </pic:blipFill>
                  <pic:spPr>
                    <a:xfrm>
                      <a:off x="0" y="0"/>
                      <a:ext cx="5732145" cy="3682136"/>
                    </a:xfrm>
                    <a:prstGeom prst="rect">
                      <a:avLst/>
                    </a:prstGeom>
                  </pic:spPr>
                </pic:pic>
              </a:graphicData>
            </a:graphic>
          </wp:inline>
        </w:drawing>
      </w:r>
    </w:p>
    <w:p w14:paraId="00130197" w14:textId="63926711" w:rsidR="00767F3A" w:rsidRPr="001D55F3" w:rsidRDefault="00000000" w:rsidP="001D55F3">
      <w:pPr>
        <w:bidi/>
        <w:jc w:val="center"/>
        <w:rPr>
          <w:rFonts w:eastAsiaTheme="minorEastAsia" w:cs="B Nazanin"/>
          <w:rtl/>
          <w:lang w:bidi="fa-IR"/>
        </w:rPr>
      </w:pPr>
      <m:oMathPara>
        <m:oMath>
          <m:f>
            <m:fPr>
              <m:ctrlPr>
                <w:rPr>
                  <w:rFonts w:ascii="Cambria Math" w:eastAsiaTheme="minorEastAsia" w:hAnsi="Cambria Math" w:cs="B Nazanin"/>
                  <w:lang w:bidi="fa-IR"/>
                </w:rPr>
              </m:ctrlPr>
            </m:fPr>
            <m:num>
              <m:sSub>
                <m:sSubPr>
                  <m:ctrlPr>
                    <w:rPr>
                      <w:rFonts w:ascii="Cambria Math" w:eastAsiaTheme="minorEastAsia" w:hAnsi="Cambria Math" w:cs="B Nazanin"/>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eu</m:t>
                  </m:r>
                </m:sub>
              </m:sSub>
            </m:num>
            <m:den>
              <m:r>
                <w:rPr>
                  <w:rFonts w:ascii="Cambria Math" w:eastAsiaTheme="minorEastAsia" w:hAnsi="Cambria Math" w:cs="B Nazanin"/>
                  <w:lang w:bidi="fa-IR"/>
                </w:rPr>
                <m:t>h</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C</m:t>
                  </m:r>
                </m:e>
                <m:sub>
                  <m:r>
                    <w:rPr>
                      <w:rFonts w:ascii="Cambria Math" w:eastAsiaTheme="minorEastAsia" w:hAnsi="Cambria Math" w:cs="B Nazanin"/>
                      <w:lang w:bidi="fa-IR"/>
                    </w:rPr>
                    <m:t>d</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m:t>
              </m:r>
            </m:num>
            <m:den>
              <m:r>
                <w:rPr>
                  <w:rFonts w:ascii="Cambria Math" w:eastAsiaTheme="minorEastAsia" w:hAnsi="Cambria Math" w:cs="B Nazanin"/>
                  <w:lang w:bidi="fa-IR"/>
                </w:rPr>
                <m:t>4.5</m:t>
              </m:r>
            </m:den>
          </m:f>
          <m:r>
            <w:rPr>
              <w:rFonts w:ascii="Cambria Math" w:eastAsiaTheme="minorEastAsia" w:hAnsi="Cambria Math" w:cs="B Nazanin"/>
              <w:lang w:bidi="fa-IR"/>
            </w:rPr>
            <m:t>=0.00444</m:t>
          </m:r>
        </m:oMath>
      </m:oMathPara>
    </w:p>
    <w:p w14:paraId="32049BB6" w14:textId="77777777" w:rsidR="001D55F3" w:rsidRDefault="001D55F3" w:rsidP="001D55F3">
      <w:pPr>
        <w:bidi/>
        <w:jc w:val="center"/>
        <w:rPr>
          <w:rFonts w:eastAsiaTheme="minorEastAsia" w:cs="B Nazanin"/>
          <w:rtl/>
          <w:lang w:bidi="fa-IR"/>
        </w:rPr>
      </w:pPr>
    </w:p>
    <w:p w14:paraId="3CB69255" w14:textId="77777777" w:rsidR="001D55F3" w:rsidRDefault="001D55F3" w:rsidP="001D55F3">
      <w:pPr>
        <w:bidi/>
        <w:jc w:val="center"/>
        <w:rPr>
          <w:rFonts w:eastAsiaTheme="minorEastAsia" w:cs="B Nazanin"/>
          <w:rtl/>
          <w:lang w:bidi="fa-IR"/>
        </w:rPr>
      </w:pPr>
    </w:p>
    <w:p w14:paraId="24B1EF4F" w14:textId="77777777" w:rsidR="001D55F3" w:rsidRDefault="001D55F3" w:rsidP="001D55F3">
      <w:pPr>
        <w:bidi/>
        <w:jc w:val="center"/>
        <w:rPr>
          <w:rFonts w:eastAsiaTheme="minorEastAsia" w:cs="B Nazanin"/>
          <w:rtl/>
          <w:lang w:bidi="fa-IR"/>
        </w:rPr>
      </w:pPr>
    </w:p>
    <w:p w14:paraId="17C38073" w14:textId="77777777" w:rsidR="001D55F3" w:rsidRDefault="001D55F3" w:rsidP="001D55F3">
      <w:pPr>
        <w:bidi/>
        <w:jc w:val="center"/>
        <w:rPr>
          <w:rFonts w:eastAsiaTheme="minorEastAsia" w:cs="B Nazanin"/>
          <w:rtl/>
          <w:lang w:bidi="fa-IR"/>
        </w:rPr>
      </w:pPr>
    </w:p>
    <w:p w14:paraId="67C2BC01" w14:textId="77777777" w:rsidR="001D55F3" w:rsidRDefault="001D55F3" w:rsidP="001D55F3">
      <w:pPr>
        <w:bidi/>
        <w:jc w:val="center"/>
        <w:rPr>
          <w:rFonts w:eastAsiaTheme="minorEastAsia" w:cs="B Nazanin"/>
          <w:rtl/>
          <w:lang w:bidi="fa-IR"/>
        </w:rPr>
      </w:pPr>
    </w:p>
    <w:p w14:paraId="5E98EBE3" w14:textId="77777777" w:rsidR="001D55F3" w:rsidRDefault="001D55F3" w:rsidP="001D55F3">
      <w:pPr>
        <w:bidi/>
        <w:jc w:val="center"/>
        <w:rPr>
          <w:rFonts w:eastAsiaTheme="minorEastAsia" w:cs="B Nazanin"/>
          <w:rtl/>
          <w:lang w:bidi="fa-IR"/>
        </w:rPr>
      </w:pPr>
    </w:p>
    <w:p w14:paraId="73490C7C" w14:textId="77777777" w:rsidR="001D55F3" w:rsidRDefault="001D55F3" w:rsidP="001D55F3">
      <w:pPr>
        <w:bidi/>
        <w:jc w:val="center"/>
        <w:rPr>
          <w:rFonts w:eastAsiaTheme="minorEastAsia" w:cs="B Nazanin"/>
          <w:rtl/>
          <w:lang w:bidi="fa-IR"/>
        </w:rPr>
      </w:pPr>
    </w:p>
    <w:p w14:paraId="09CD4E0E" w14:textId="77777777" w:rsidR="001D55F3" w:rsidRDefault="001D55F3" w:rsidP="001D55F3">
      <w:pPr>
        <w:bidi/>
        <w:jc w:val="center"/>
        <w:rPr>
          <w:rFonts w:eastAsiaTheme="minorEastAsia" w:cs="B Nazanin"/>
          <w:rtl/>
          <w:lang w:bidi="fa-IR"/>
        </w:rPr>
      </w:pPr>
    </w:p>
    <w:p w14:paraId="19701607" w14:textId="77777777" w:rsidR="001D55F3" w:rsidRDefault="001D55F3" w:rsidP="001D55F3">
      <w:pPr>
        <w:bidi/>
        <w:jc w:val="center"/>
        <w:rPr>
          <w:rFonts w:eastAsiaTheme="minorEastAsia" w:cs="B Nazanin"/>
          <w:rtl/>
          <w:lang w:bidi="fa-IR"/>
        </w:rPr>
      </w:pPr>
    </w:p>
    <w:p w14:paraId="20EA8807" w14:textId="3DEA9080" w:rsidR="001D55F3" w:rsidRDefault="001D55F3" w:rsidP="001D55F3">
      <w:pPr>
        <w:bidi/>
        <w:jc w:val="center"/>
        <w:rPr>
          <w:rFonts w:eastAsiaTheme="minorEastAsia" w:cs="B Nazanin"/>
          <w:lang w:bidi="fa-IR"/>
        </w:rPr>
      </w:pPr>
    </w:p>
    <w:p w14:paraId="3A90FCD7" w14:textId="77777777" w:rsidR="00F13157" w:rsidRDefault="00F13157" w:rsidP="00F13157">
      <w:pPr>
        <w:bidi/>
        <w:jc w:val="center"/>
        <w:rPr>
          <w:rFonts w:eastAsiaTheme="minorEastAsia" w:cs="B Nazanin"/>
          <w:rtl/>
          <w:lang w:bidi="fa-IR"/>
        </w:rPr>
      </w:pPr>
    </w:p>
    <w:p w14:paraId="735AB3FB" w14:textId="77777777" w:rsidR="001D55F3" w:rsidRDefault="001D55F3" w:rsidP="001D55F3">
      <w:pPr>
        <w:bidi/>
        <w:jc w:val="center"/>
        <w:rPr>
          <w:rFonts w:eastAsiaTheme="minorEastAsia" w:cs="B Nazanin"/>
          <w:rtl/>
          <w:lang w:bidi="fa-I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408"/>
        <w:gridCol w:w="1390"/>
        <w:gridCol w:w="1163"/>
        <w:gridCol w:w="1116"/>
        <w:gridCol w:w="1163"/>
        <w:gridCol w:w="950"/>
      </w:tblGrid>
      <w:tr w:rsidR="00F13157" w:rsidRPr="00F13157" w14:paraId="56A83751" w14:textId="77777777" w:rsidTr="00F13157">
        <w:trPr>
          <w:trHeight w:val="263"/>
          <w:jc w:val="center"/>
        </w:trPr>
        <w:tc>
          <w:tcPr>
            <w:tcW w:w="0" w:type="auto"/>
            <w:shd w:val="clear" w:color="000000" w:fill="CCFFFF"/>
            <w:noWrap/>
            <w:vAlign w:val="center"/>
            <w:hideMark/>
          </w:tcPr>
          <w:p w14:paraId="1552B791" w14:textId="77777777" w:rsidR="00F13157" w:rsidRPr="00F13157" w:rsidRDefault="00F13157" w:rsidP="00F13157">
            <w:pPr>
              <w:spacing w:after="0" w:line="240" w:lineRule="auto"/>
              <w:jc w:val="center"/>
              <w:rPr>
                <w:rFonts w:asciiTheme="majorBidi" w:eastAsia="Times New Roman" w:hAnsiTheme="majorBidi" w:cstheme="majorBidi"/>
                <w:b/>
                <w:bCs/>
                <w:color w:val="000000"/>
                <w:sz w:val="22"/>
                <w:szCs w:val="22"/>
              </w:rPr>
            </w:pPr>
            <w:r w:rsidRPr="00F13157">
              <w:rPr>
                <w:rFonts w:asciiTheme="majorBidi" w:eastAsia="Times New Roman" w:hAnsiTheme="majorBidi" w:cstheme="majorBidi"/>
                <w:b/>
                <w:bCs/>
                <w:color w:val="000000"/>
                <w:sz w:val="22"/>
                <w:szCs w:val="22"/>
              </w:rPr>
              <w:lastRenderedPageBreak/>
              <w:t>Story</w:t>
            </w:r>
          </w:p>
        </w:tc>
        <w:tc>
          <w:tcPr>
            <w:tcW w:w="0" w:type="auto"/>
            <w:shd w:val="clear" w:color="000000" w:fill="CCFFFF"/>
            <w:noWrap/>
            <w:vAlign w:val="center"/>
            <w:hideMark/>
          </w:tcPr>
          <w:p w14:paraId="2158E4BC" w14:textId="77777777" w:rsidR="00F13157" w:rsidRPr="00F13157" w:rsidRDefault="00F13157" w:rsidP="00F13157">
            <w:pPr>
              <w:spacing w:after="0" w:line="240" w:lineRule="auto"/>
              <w:jc w:val="center"/>
              <w:rPr>
                <w:rFonts w:asciiTheme="majorBidi" w:eastAsia="Times New Roman" w:hAnsiTheme="majorBidi" w:cstheme="majorBidi"/>
                <w:b/>
                <w:bCs/>
                <w:color w:val="000000"/>
                <w:sz w:val="22"/>
                <w:szCs w:val="22"/>
              </w:rPr>
            </w:pPr>
            <w:r w:rsidRPr="00F13157">
              <w:rPr>
                <w:rFonts w:asciiTheme="majorBidi" w:eastAsia="Times New Roman" w:hAnsiTheme="majorBidi" w:cstheme="majorBidi"/>
                <w:b/>
                <w:bCs/>
                <w:color w:val="000000"/>
                <w:sz w:val="22"/>
                <w:szCs w:val="22"/>
              </w:rPr>
              <w:t>Output Case</w:t>
            </w:r>
          </w:p>
        </w:tc>
        <w:tc>
          <w:tcPr>
            <w:tcW w:w="0" w:type="auto"/>
            <w:shd w:val="clear" w:color="000000" w:fill="CCFFFF"/>
            <w:noWrap/>
            <w:vAlign w:val="center"/>
            <w:hideMark/>
          </w:tcPr>
          <w:p w14:paraId="7907B5D7" w14:textId="77777777" w:rsidR="00F13157" w:rsidRPr="00F13157" w:rsidRDefault="00F13157" w:rsidP="00F13157">
            <w:pPr>
              <w:spacing w:after="0" w:line="240" w:lineRule="auto"/>
              <w:jc w:val="center"/>
              <w:rPr>
                <w:rFonts w:asciiTheme="majorBidi" w:eastAsia="Times New Roman" w:hAnsiTheme="majorBidi" w:cstheme="majorBidi"/>
                <w:b/>
                <w:bCs/>
                <w:color w:val="000000"/>
                <w:sz w:val="22"/>
                <w:szCs w:val="22"/>
              </w:rPr>
            </w:pPr>
            <w:r w:rsidRPr="00F13157">
              <w:rPr>
                <w:rFonts w:asciiTheme="majorBidi" w:eastAsia="Times New Roman" w:hAnsiTheme="majorBidi" w:cstheme="majorBidi"/>
                <w:b/>
                <w:bCs/>
                <w:color w:val="000000"/>
                <w:sz w:val="22"/>
                <w:szCs w:val="22"/>
              </w:rPr>
              <w:t>Item</w:t>
            </w:r>
          </w:p>
        </w:tc>
        <w:tc>
          <w:tcPr>
            <w:tcW w:w="0" w:type="auto"/>
            <w:shd w:val="clear" w:color="000000" w:fill="CCFFFF"/>
            <w:noWrap/>
            <w:vAlign w:val="center"/>
            <w:hideMark/>
          </w:tcPr>
          <w:p w14:paraId="37D7E680" w14:textId="77777777" w:rsidR="00F13157" w:rsidRPr="00F13157" w:rsidRDefault="00F13157" w:rsidP="00F13157">
            <w:pPr>
              <w:spacing w:after="0" w:line="240" w:lineRule="auto"/>
              <w:jc w:val="center"/>
              <w:rPr>
                <w:rFonts w:asciiTheme="majorBidi" w:eastAsia="Times New Roman" w:hAnsiTheme="majorBidi" w:cstheme="majorBidi"/>
                <w:b/>
                <w:bCs/>
                <w:color w:val="000000"/>
                <w:sz w:val="22"/>
                <w:szCs w:val="22"/>
              </w:rPr>
            </w:pPr>
            <w:r w:rsidRPr="00F13157">
              <w:rPr>
                <w:rFonts w:asciiTheme="majorBidi" w:eastAsia="Times New Roman" w:hAnsiTheme="majorBidi" w:cstheme="majorBidi"/>
                <w:b/>
                <w:bCs/>
                <w:color w:val="000000"/>
                <w:sz w:val="22"/>
                <w:szCs w:val="22"/>
              </w:rPr>
              <w:t>Max Drift</w:t>
            </w:r>
          </w:p>
        </w:tc>
        <w:tc>
          <w:tcPr>
            <w:tcW w:w="0" w:type="auto"/>
            <w:shd w:val="clear" w:color="000000" w:fill="CCFFFF"/>
            <w:noWrap/>
            <w:vAlign w:val="center"/>
            <w:hideMark/>
          </w:tcPr>
          <w:p w14:paraId="70B29DD4" w14:textId="77777777" w:rsidR="00F13157" w:rsidRPr="00F13157" w:rsidRDefault="00F13157" w:rsidP="00F13157">
            <w:pPr>
              <w:spacing w:after="0" w:line="240" w:lineRule="auto"/>
              <w:jc w:val="center"/>
              <w:rPr>
                <w:rFonts w:asciiTheme="majorBidi" w:eastAsia="Times New Roman" w:hAnsiTheme="majorBidi" w:cstheme="majorBidi"/>
                <w:b/>
                <w:bCs/>
                <w:color w:val="000000"/>
                <w:sz w:val="22"/>
                <w:szCs w:val="22"/>
              </w:rPr>
            </w:pPr>
            <w:r w:rsidRPr="00F13157">
              <w:rPr>
                <w:rFonts w:asciiTheme="majorBidi" w:eastAsia="Times New Roman" w:hAnsiTheme="majorBidi" w:cstheme="majorBidi"/>
                <w:b/>
                <w:bCs/>
                <w:color w:val="000000"/>
                <w:sz w:val="22"/>
                <w:szCs w:val="22"/>
              </w:rPr>
              <w:t>Avg Drift</w:t>
            </w:r>
          </w:p>
        </w:tc>
        <w:tc>
          <w:tcPr>
            <w:tcW w:w="0" w:type="auto"/>
            <w:shd w:val="clear" w:color="000000" w:fill="CCFFFF"/>
            <w:noWrap/>
            <w:vAlign w:val="center"/>
            <w:hideMark/>
          </w:tcPr>
          <w:p w14:paraId="0F5DCC59" w14:textId="77777777" w:rsidR="00F13157" w:rsidRPr="00F13157" w:rsidRDefault="00F13157" w:rsidP="00F13157">
            <w:pPr>
              <w:spacing w:after="0" w:line="240" w:lineRule="auto"/>
              <w:jc w:val="center"/>
              <w:rPr>
                <w:rFonts w:asciiTheme="majorBidi" w:eastAsia="Times New Roman" w:hAnsiTheme="majorBidi" w:cstheme="majorBidi"/>
                <w:b/>
                <w:bCs/>
                <w:color w:val="000000"/>
                <w:sz w:val="22"/>
                <w:szCs w:val="22"/>
              </w:rPr>
            </w:pPr>
            <w:r w:rsidRPr="00F13157">
              <w:rPr>
                <w:rFonts w:asciiTheme="majorBidi" w:eastAsia="Times New Roman" w:hAnsiTheme="majorBidi" w:cstheme="majorBidi"/>
                <w:b/>
                <w:bCs/>
                <w:color w:val="000000"/>
                <w:sz w:val="22"/>
                <w:szCs w:val="22"/>
              </w:rPr>
              <w:t>Max Drift</w:t>
            </w:r>
          </w:p>
        </w:tc>
        <w:tc>
          <w:tcPr>
            <w:tcW w:w="0" w:type="auto"/>
            <w:shd w:val="clear" w:color="000000" w:fill="CCFFFF"/>
            <w:noWrap/>
            <w:vAlign w:val="center"/>
            <w:hideMark/>
          </w:tcPr>
          <w:p w14:paraId="1C752F67" w14:textId="77777777" w:rsidR="00F13157" w:rsidRPr="00F13157" w:rsidRDefault="00F13157" w:rsidP="00F13157">
            <w:pPr>
              <w:spacing w:after="0" w:line="240" w:lineRule="auto"/>
              <w:jc w:val="center"/>
              <w:rPr>
                <w:rFonts w:asciiTheme="majorBidi" w:eastAsia="Times New Roman" w:hAnsiTheme="majorBidi" w:cstheme="majorBidi"/>
                <w:b/>
                <w:bCs/>
                <w:color w:val="000000"/>
                <w:sz w:val="22"/>
                <w:szCs w:val="22"/>
              </w:rPr>
            </w:pPr>
            <w:r w:rsidRPr="00F13157">
              <w:rPr>
                <w:rFonts w:asciiTheme="majorBidi" w:eastAsia="Times New Roman" w:hAnsiTheme="majorBidi" w:cstheme="majorBidi"/>
                <w:b/>
                <w:bCs/>
                <w:color w:val="000000"/>
                <w:sz w:val="22"/>
                <w:szCs w:val="22"/>
              </w:rPr>
              <w:t>Control</w:t>
            </w:r>
          </w:p>
        </w:tc>
      </w:tr>
      <w:tr w:rsidR="00932EF8" w:rsidRPr="00F13157" w14:paraId="6527C266" w14:textId="77777777" w:rsidTr="00AF40A0">
        <w:trPr>
          <w:trHeight w:val="263"/>
          <w:jc w:val="center"/>
        </w:trPr>
        <w:tc>
          <w:tcPr>
            <w:tcW w:w="0" w:type="auto"/>
            <w:noWrap/>
            <w:hideMark/>
          </w:tcPr>
          <w:p w14:paraId="0E5F0169" w14:textId="6537D18D"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Roof</w:t>
            </w:r>
          </w:p>
        </w:tc>
        <w:tc>
          <w:tcPr>
            <w:tcW w:w="0" w:type="auto"/>
            <w:noWrap/>
            <w:hideMark/>
          </w:tcPr>
          <w:p w14:paraId="6DC5CA98" w14:textId="210E255D"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5AD4086F" w14:textId="6A0B8CDF"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135469F0" w14:textId="77CE4029"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0.002376</w:t>
            </w:r>
          </w:p>
        </w:tc>
        <w:tc>
          <w:tcPr>
            <w:tcW w:w="0" w:type="auto"/>
            <w:noWrap/>
            <w:hideMark/>
          </w:tcPr>
          <w:p w14:paraId="2870C6F9" w14:textId="5C7A1B6F"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0.002151</w:t>
            </w:r>
          </w:p>
        </w:tc>
        <w:tc>
          <w:tcPr>
            <w:tcW w:w="0" w:type="auto"/>
            <w:noWrap/>
            <w:vAlign w:val="center"/>
            <w:hideMark/>
          </w:tcPr>
          <w:p w14:paraId="098E0D6F"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29A62009"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222C14A6" w14:textId="77777777" w:rsidTr="00AF40A0">
        <w:trPr>
          <w:trHeight w:val="263"/>
          <w:jc w:val="center"/>
        </w:trPr>
        <w:tc>
          <w:tcPr>
            <w:tcW w:w="0" w:type="auto"/>
            <w:noWrap/>
            <w:hideMark/>
          </w:tcPr>
          <w:p w14:paraId="4159A7AF" w14:textId="232E7C86"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Roof</w:t>
            </w:r>
          </w:p>
        </w:tc>
        <w:tc>
          <w:tcPr>
            <w:tcW w:w="0" w:type="auto"/>
            <w:noWrap/>
            <w:hideMark/>
          </w:tcPr>
          <w:p w14:paraId="2782BC3E" w14:textId="4B2F37C0"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2EB6038A" w14:textId="15948CFE"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17B280DA" w14:textId="3E861ED5"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0.002568</w:t>
            </w:r>
          </w:p>
        </w:tc>
        <w:tc>
          <w:tcPr>
            <w:tcW w:w="0" w:type="auto"/>
            <w:noWrap/>
            <w:hideMark/>
          </w:tcPr>
          <w:p w14:paraId="3605FC1E" w14:textId="1BFF010C"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0.002186</w:t>
            </w:r>
          </w:p>
        </w:tc>
        <w:tc>
          <w:tcPr>
            <w:tcW w:w="0" w:type="auto"/>
            <w:noWrap/>
            <w:vAlign w:val="center"/>
            <w:hideMark/>
          </w:tcPr>
          <w:p w14:paraId="1EA5EB55"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5E41ECF3"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35916A39" w14:textId="77777777" w:rsidTr="00AF40A0">
        <w:trPr>
          <w:trHeight w:val="263"/>
          <w:jc w:val="center"/>
        </w:trPr>
        <w:tc>
          <w:tcPr>
            <w:tcW w:w="0" w:type="auto"/>
            <w:noWrap/>
            <w:hideMark/>
          </w:tcPr>
          <w:p w14:paraId="1020ED23" w14:textId="08F10535"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Roof</w:t>
            </w:r>
          </w:p>
        </w:tc>
        <w:tc>
          <w:tcPr>
            <w:tcW w:w="0" w:type="auto"/>
            <w:noWrap/>
            <w:hideMark/>
          </w:tcPr>
          <w:p w14:paraId="5A362078" w14:textId="32925CBF"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7603157E" w14:textId="04A599C5"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6F5C86CC" w14:textId="142030D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0.002183</w:t>
            </w:r>
          </w:p>
        </w:tc>
        <w:tc>
          <w:tcPr>
            <w:tcW w:w="0" w:type="auto"/>
            <w:noWrap/>
            <w:hideMark/>
          </w:tcPr>
          <w:p w14:paraId="4BAC29D5" w14:textId="0706498E"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0.002115</w:t>
            </w:r>
          </w:p>
        </w:tc>
        <w:tc>
          <w:tcPr>
            <w:tcW w:w="0" w:type="auto"/>
            <w:noWrap/>
            <w:vAlign w:val="center"/>
            <w:hideMark/>
          </w:tcPr>
          <w:p w14:paraId="26CDB59C"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3CBCE45C"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602A7DB8" w14:textId="77777777" w:rsidTr="00AF40A0">
        <w:trPr>
          <w:trHeight w:val="263"/>
          <w:jc w:val="center"/>
        </w:trPr>
        <w:tc>
          <w:tcPr>
            <w:tcW w:w="0" w:type="auto"/>
            <w:noWrap/>
            <w:hideMark/>
          </w:tcPr>
          <w:p w14:paraId="26A4ED84" w14:textId="5B6B49C5"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new</w:t>
            </w:r>
          </w:p>
        </w:tc>
        <w:tc>
          <w:tcPr>
            <w:tcW w:w="0" w:type="auto"/>
            <w:noWrap/>
            <w:hideMark/>
          </w:tcPr>
          <w:p w14:paraId="2038AE82" w14:textId="3945DE3A"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49A282EA" w14:textId="5196BF75"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7A851A47" w14:textId="1E6FAF2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0.003475</w:t>
            </w:r>
          </w:p>
        </w:tc>
        <w:tc>
          <w:tcPr>
            <w:tcW w:w="0" w:type="auto"/>
            <w:noWrap/>
            <w:hideMark/>
          </w:tcPr>
          <w:p w14:paraId="5F4E1CBD" w14:textId="201EE6CF"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0.003166</w:t>
            </w:r>
          </w:p>
        </w:tc>
        <w:tc>
          <w:tcPr>
            <w:tcW w:w="0" w:type="auto"/>
            <w:noWrap/>
            <w:vAlign w:val="center"/>
            <w:hideMark/>
          </w:tcPr>
          <w:p w14:paraId="52B15DBE"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79662F1E"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1B9B74BA" w14:textId="77777777" w:rsidTr="00AF40A0">
        <w:trPr>
          <w:trHeight w:val="263"/>
          <w:jc w:val="center"/>
        </w:trPr>
        <w:tc>
          <w:tcPr>
            <w:tcW w:w="0" w:type="auto"/>
            <w:noWrap/>
            <w:hideMark/>
          </w:tcPr>
          <w:p w14:paraId="5925E45E" w14:textId="3F48DEA4"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new</w:t>
            </w:r>
          </w:p>
        </w:tc>
        <w:tc>
          <w:tcPr>
            <w:tcW w:w="0" w:type="auto"/>
            <w:noWrap/>
            <w:hideMark/>
          </w:tcPr>
          <w:p w14:paraId="1DB6D2E7" w14:textId="24C8F87E"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488C85C1" w14:textId="714222E2"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51F4147B" w14:textId="1BE46FF1"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0.003758</w:t>
            </w:r>
          </w:p>
        </w:tc>
        <w:tc>
          <w:tcPr>
            <w:tcW w:w="0" w:type="auto"/>
            <w:noWrap/>
            <w:hideMark/>
          </w:tcPr>
          <w:p w14:paraId="1BC28495" w14:textId="198B01CB"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0.003215</w:t>
            </w:r>
          </w:p>
        </w:tc>
        <w:tc>
          <w:tcPr>
            <w:tcW w:w="0" w:type="auto"/>
            <w:noWrap/>
            <w:vAlign w:val="center"/>
            <w:hideMark/>
          </w:tcPr>
          <w:p w14:paraId="10651010"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1025F7AD"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13776497" w14:textId="77777777" w:rsidTr="00AF40A0">
        <w:trPr>
          <w:trHeight w:val="263"/>
          <w:jc w:val="center"/>
        </w:trPr>
        <w:tc>
          <w:tcPr>
            <w:tcW w:w="0" w:type="auto"/>
            <w:noWrap/>
            <w:hideMark/>
          </w:tcPr>
          <w:p w14:paraId="35D9C4FC" w14:textId="038D1893"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new</w:t>
            </w:r>
          </w:p>
        </w:tc>
        <w:tc>
          <w:tcPr>
            <w:tcW w:w="0" w:type="auto"/>
            <w:noWrap/>
            <w:hideMark/>
          </w:tcPr>
          <w:p w14:paraId="7E66C0F9" w14:textId="79E53F0C"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1912419B" w14:textId="15520FD3"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6C6B9559" w14:textId="4F37317D"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0.003192</w:t>
            </w:r>
          </w:p>
        </w:tc>
        <w:tc>
          <w:tcPr>
            <w:tcW w:w="0" w:type="auto"/>
            <w:noWrap/>
            <w:hideMark/>
          </w:tcPr>
          <w:p w14:paraId="764D6074" w14:textId="260AA49B"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0.003117</w:t>
            </w:r>
          </w:p>
        </w:tc>
        <w:tc>
          <w:tcPr>
            <w:tcW w:w="0" w:type="auto"/>
            <w:noWrap/>
            <w:vAlign w:val="center"/>
            <w:hideMark/>
          </w:tcPr>
          <w:p w14:paraId="117A3C5A"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196A0610"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1CB7424E" w14:textId="77777777" w:rsidTr="00AF40A0">
        <w:trPr>
          <w:trHeight w:val="263"/>
          <w:jc w:val="center"/>
        </w:trPr>
        <w:tc>
          <w:tcPr>
            <w:tcW w:w="0" w:type="auto"/>
            <w:noWrap/>
            <w:hideMark/>
          </w:tcPr>
          <w:p w14:paraId="665AA0FC" w14:textId="58ECC1C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Story4</w:t>
            </w:r>
          </w:p>
        </w:tc>
        <w:tc>
          <w:tcPr>
            <w:tcW w:w="0" w:type="auto"/>
            <w:noWrap/>
            <w:hideMark/>
          </w:tcPr>
          <w:p w14:paraId="3DDEE33A" w14:textId="6A5E3050"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7A889ADD" w14:textId="0678973E"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65A9F968" w14:textId="640B1436"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0.004133</w:t>
            </w:r>
          </w:p>
        </w:tc>
        <w:tc>
          <w:tcPr>
            <w:tcW w:w="0" w:type="auto"/>
            <w:noWrap/>
            <w:hideMark/>
          </w:tcPr>
          <w:p w14:paraId="44D204FD" w14:textId="38B68FF0"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0.003781</w:t>
            </w:r>
          </w:p>
        </w:tc>
        <w:tc>
          <w:tcPr>
            <w:tcW w:w="0" w:type="auto"/>
            <w:noWrap/>
            <w:vAlign w:val="center"/>
            <w:hideMark/>
          </w:tcPr>
          <w:p w14:paraId="48164191"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18DE217C"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6DBFE905" w14:textId="77777777" w:rsidTr="00AF40A0">
        <w:trPr>
          <w:trHeight w:val="263"/>
          <w:jc w:val="center"/>
        </w:trPr>
        <w:tc>
          <w:tcPr>
            <w:tcW w:w="0" w:type="auto"/>
            <w:noWrap/>
            <w:hideMark/>
          </w:tcPr>
          <w:p w14:paraId="3D775CEA" w14:textId="2D1D276A"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Story4</w:t>
            </w:r>
          </w:p>
        </w:tc>
        <w:tc>
          <w:tcPr>
            <w:tcW w:w="0" w:type="auto"/>
            <w:noWrap/>
            <w:hideMark/>
          </w:tcPr>
          <w:p w14:paraId="273447CA" w14:textId="42EA7576"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1C576BB1" w14:textId="6B11547C"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60CB2FB4" w14:textId="36ED7DEE"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0.004461</w:t>
            </w:r>
          </w:p>
        </w:tc>
        <w:tc>
          <w:tcPr>
            <w:tcW w:w="0" w:type="auto"/>
            <w:noWrap/>
            <w:hideMark/>
          </w:tcPr>
          <w:p w14:paraId="6DF1F463" w14:textId="6405A333"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0.003835</w:t>
            </w:r>
          </w:p>
        </w:tc>
        <w:tc>
          <w:tcPr>
            <w:tcW w:w="0" w:type="auto"/>
            <w:noWrap/>
            <w:vAlign w:val="center"/>
            <w:hideMark/>
          </w:tcPr>
          <w:p w14:paraId="76397EA9"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16BD0D9C"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6AAD115B" w14:textId="77777777" w:rsidTr="00AF40A0">
        <w:trPr>
          <w:trHeight w:val="263"/>
          <w:jc w:val="center"/>
        </w:trPr>
        <w:tc>
          <w:tcPr>
            <w:tcW w:w="0" w:type="auto"/>
            <w:noWrap/>
            <w:hideMark/>
          </w:tcPr>
          <w:p w14:paraId="765B4C5D" w14:textId="52380190"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Story4</w:t>
            </w:r>
          </w:p>
        </w:tc>
        <w:tc>
          <w:tcPr>
            <w:tcW w:w="0" w:type="auto"/>
            <w:noWrap/>
            <w:hideMark/>
          </w:tcPr>
          <w:p w14:paraId="278D8D30" w14:textId="3AE8CE75"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01B5E91A" w14:textId="4AFC94BA"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3ABC33E2" w14:textId="4ED03D1C"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0.003804</w:t>
            </w:r>
          </w:p>
        </w:tc>
        <w:tc>
          <w:tcPr>
            <w:tcW w:w="0" w:type="auto"/>
            <w:noWrap/>
            <w:hideMark/>
          </w:tcPr>
          <w:p w14:paraId="611F29BD" w14:textId="17B81AF9"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0.003727</w:t>
            </w:r>
          </w:p>
        </w:tc>
        <w:tc>
          <w:tcPr>
            <w:tcW w:w="0" w:type="auto"/>
            <w:noWrap/>
            <w:vAlign w:val="center"/>
            <w:hideMark/>
          </w:tcPr>
          <w:p w14:paraId="039110D4"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6F3F4E55"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3C69C617" w14:textId="77777777" w:rsidTr="00AF40A0">
        <w:trPr>
          <w:trHeight w:val="263"/>
          <w:jc w:val="center"/>
        </w:trPr>
        <w:tc>
          <w:tcPr>
            <w:tcW w:w="0" w:type="auto"/>
            <w:noWrap/>
            <w:hideMark/>
          </w:tcPr>
          <w:p w14:paraId="0C7FC147" w14:textId="74549FB3"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Story3</w:t>
            </w:r>
          </w:p>
        </w:tc>
        <w:tc>
          <w:tcPr>
            <w:tcW w:w="0" w:type="auto"/>
            <w:noWrap/>
            <w:hideMark/>
          </w:tcPr>
          <w:p w14:paraId="1C2685E1" w14:textId="51C771C9"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4D46B1BE" w14:textId="1D81DBE4"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2C1DAFE6" w14:textId="5D073B6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0.004248</w:t>
            </w:r>
          </w:p>
        </w:tc>
        <w:tc>
          <w:tcPr>
            <w:tcW w:w="0" w:type="auto"/>
            <w:noWrap/>
            <w:hideMark/>
          </w:tcPr>
          <w:p w14:paraId="09F1D749" w14:textId="11636021"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0.003937</w:t>
            </w:r>
          </w:p>
        </w:tc>
        <w:tc>
          <w:tcPr>
            <w:tcW w:w="0" w:type="auto"/>
            <w:noWrap/>
            <w:vAlign w:val="center"/>
            <w:hideMark/>
          </w:tcPr>
          <w:p w14:paraId="1DDCBEFF"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38980E4F"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52DABB64" w14:textId="77777777" w:rsidTr="00AF40A0">
        <w:trPr>
          <w:trHeight w:val="263"/>
          <w:jc w:val="center"/>
        </w:trPr>
        <w:tc>
          <w:tcPr>
            <w:tcW w:w="0" w:type="auto"/>
            <w:noWrap/>
            <w:hideMark/>
          </w:tcPr>
          <w:p w14:paraId="40E12E95" w14:textId="116BCB4D"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Story3</w:t>
            </w:r>
          </w:p>
        </w:tc>
        <w:tc>
          <w:tcPr>
            <w:tcW w:w="0" w:type="auto"/>
            <w:noWrap/>
            <w:hideMark/>
          </w:tcPr>
          <w:p w14:paraId="19C4D5E2" w14:textId="43113E3C"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3EAD0ACC" w14:textId="551A4A3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0F83FF31" w14:textId="34F46C01"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0.00458</w:t>
            </w:r>
          </w:p>
        </w:tc>
        <w:tc>
          <w:tcPr>
            <w:tcW w:w="0" w:type="auto"/>
            <w:noWrap/>
            <w:hideMark/>
          </w:tcPr>
          <w:p w14:paraId="55E1AE6D" w14:textId="790DA193"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0.003988</w:t>
            </w:r>
          </w:p>
        </w:tc>
        <w:tc>
          <w:tcPr>
            <w:tcW w:w="0" w:type="auto"/>
            <w:noWrap/>
            <w:vAlign w:val="center"/>
            <w:hideMark/>
          </w:tcPr>
          <w:p w14:paraId="4DED6B35"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2836A167"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7BD1A456" w14:textId="77777777" w:rsidTr="00AF40A0">
        <w:trPr>
          <w:trHeight w:val="263"/>
          <w:jc w:val="center"/>
        </w:trPr>
        <w:tc>
          <w:tcPr>
            <w:tcW w:w="0" w:type="auto"/>
            <w:noWrap/>
            <w:hideMark/>
          </w:tcPr>
          <w:p w14:paraId="2C53D667" w14:textId="47DEEADC"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Story3</w:t>
            </w:r>
          </w:p>
        </w:tc>
        <w:tc>
          <w:tcPr>
            <w:tcW w:w="0" w:type="auto"/>
            <w:noWrap/>
            <w:hideMark/>
          </w:tcPr>
          <w:p w14:paraId="2754F68D" w14:textId="5BF92FE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65CF39CB" w14:textId="47C116C2"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59E91914" w14:textId="658BF3A3"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0.003916</w:t>
            </w:r>
          </w:p>
        </w:tc>
        <w:tc>
          <w:tcPr>
            <w:tcW w:w="0" w:type="auto"/>
            <w:noWrap/>
            <w:hideMark/>
          </w:tcPr>
          <w:p w14:paraId="5E740987" w14:textId="5F5A67FB"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0.003887</w:t>
            </w:r>
          </w:p>
        </w:tc>
        <w:tc>
          <w:tcPr>
            <w:tcW w:w="0" w:type="auto"/>
            <w:noWrap/>
            <w:vAlign w:val="center"/>
            <w:hideMark/>
          </w:tcPr>
          <w:p w14:paraId="249E6426"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6B74D30E"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2CEE3F32" w14:textId="77777777" w:rsidTr="00AF40A0">
        <w:trPr>
          <w:trHeight w:val="263"/>
          <w:jc w:val="center"/>
        </w:trPr>
        <w:tc>
          <w:tcPr>
            <w:tcW w:w="0" w:type="auto"/>
            <w:noWrap/>
            <w:hideMark/>
          </w:tcPr>
          <w:p w14:paraId="349A78F2" w14:textId="750D51A2"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Story2</w:t>
            </w:r>
          </w:p>
        </w:tc>
        <w:tc>
          <w:tcPr>
            <w:tcW w:w="0" w:type="auto"/>
            <w:noWrap/>
            <w:hideMark/>
          </w:tcPr>
          <w:p w14:paraId="251E9F94" w14:textId="2B820D8B"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502E530A" w14:textId="50AC3BCB"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1C349860" w14:textId="73D87AE3"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0.003759</w:t>
            </w:r>
          </w:p>
        </w:tc>
        <w:tc>
          <w:tcPr>
            <w:tcW w:w="0" w:type="auto"/>
            <w:noWrap/>
            <w:hideMark/>
          </w:tcPr>
          <w:p w14:paraId="28C66A60" w14:textId="3F087C0B"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0.003556</w:t>
            </w:r>
          </w:p>
        </w:tc>
        <w:tc>
          <w:tcPr>
            <w:tcW w:w="0" w:type="auto"/>
            <w:noWrap/>
            <w:vAlign w:val="center"/>
            <w:hideMark/>
          </w:tcPr>
          <w:p w14:paraId="5EEBB3FF"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136536A6"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6106CCD4" w14:textId="77777777" w:rsidTr="00AF40A0">
        <w:trPr>
          <w:trHeight w:val="263"/>
          <w:jc w:val="center"/>
        </w:trPr>
        <w:tc>
          <w:tcPr>
            <w:tcW w:w="0" w:type="auto"/>
            <w:noWrap/>
            <w:hideMark/>
          </w:tcPr>
          <w:p w14:paraId="4AFB202E" w14:textId="4834C244"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Story2</w:t>
            </w:r>
          </w:p>
        </w:tc>
        <w:tc>
          <w:tcPr>
            <w:tcW w:w="0" w:type="auto"/>
            <w:noWrap/>
            <w:hideMark/>
          </w:tcPr>
          <w:p w14:paraId="1F0E5556" w14:textId="41D34C76"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63F2C06C" w14:textId="5D279FCF"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72CCE40B" w14:textId="5B668394"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0.004066</w:t>
            </w:r>
          </w:p>
        </w:tc>
        <w:tc>
          <w:tcPr>
            <w:tcW w:w="0" w:type="auto"/>
            <w:noWrap/>
            <w:hideMark/>
          </w:tcPr>
          <w:p w14:paraId="39558105" w14:textId="58D954F4"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0.003598</w:t>
            </w:r>
          </w:p>
        </w:tc>
        <w:tc>
          <w:tcPr>
            <w:tcW w:w="0" w:type="auto"/>
            <w:noWrap/>
            <w:vAlign w:val="center"/>
            <w:hideMark/>
          </w:tcPr>
          <w:p w14:paraId="20435C95"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534389B5"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35B47105" w14:textId="77777777" w:rsidTr="00AF40A0">
        <w:trPr>
          <w:trHeight w:val="263"/>
          <w:jc w:val="center"/>
        </w:trPr>
        <w:tc>
          <w:tcPr>
            <w:tcW w:w="0" w:type="auto"/>
            <w:noWrap/>
            <w:hideMark/>
          </w:tcPr>
          <w:p w14:paraId="5CECC651" w14:textId="241B971C"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Story2</w:t>
            </w:r>
          </w:p>
        </w:tc>
        <w:tc>
          <w:tcPr>
            <w:tcW w:w="0" w:type="auto"/>
            <w:noWrap/>
            <w:hideMark/>
          </w:tcPr>
          <w:p w14:paraId="02810173" w14:textId="57314686"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22283ABC" w14:textId="692DF2F8"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7C620BB2" w14:textId="361937F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0.003576</w:t>
            </w:r>
          </w:p>
        </w:tc>
        <w:tc>
          <w:tcPr>
            <w:tcW w:w="0" w:type="auto"/>
            <w:noWrap/>
            <w:hideMark/>
          </w:tcPr>
          <w:p w14:paraId="58679DDB" w14:textId="01FC9BA8"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0.003514</w:t>
            </w:r>
          </w:p>
        </w:tc>
        <w:tc>
          <w:tcPr>
            <w:tcW w:w="0" w:type="auto"/>
            <w:noWrap/>
            <w:vAlign w:val="center"/>
            <w:hideMark/>
          </w:tcPr>
          <w:p w14:paraId="1A1FAD82"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4C500AA0"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6528EE84" w14:textId="77777777" w:rsidTr="00AF40A0">
        <w:trPr>
          <w:trHeight w:val="263"/>
          <w:jc w:val="center"/>
        </w:trPr>
        <w:tc>
          <w:tcPr>
            <w:tcW w:w="0" w:type="auto"/>
            <w:noWrap/>
            <w:hideMark/>
          </w:tcPr>
          <w:p w14:paraId="66609EF0" w14:textId="24C3BF5C"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Story1</w:t>
            </w:r>
          </w:p>
        </w:tc>
        <w:tc>
          <w:tcPr>
            <w:tcW w:w="0" w:type="auto"/>
            <w:noWrap/>
            <w:hideMark/>
          </w:tcPr>
          <w:p w14:paraId="23BE3A07" w14:textId="4A342F50"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6C44B32C" w14:textId="7FE6DA9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229A7EBF" w14:textId="4A408763"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0.002173</w:t>
            </w:r>
          </w:p>
        </w:tc>
        <w:tc>
          <w:tcPr>
            <w:tcW w:w="0" w:type="auto"/>
            <w:noWrap/>
            <w:hideMark/>
          </w:tcPr>
          <w:p w14:paraId="1BFD1E43" w14:textId="3C12E548"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0.002007</w:t>
            </w:r>
          </w:p>
        </w:tc>
        <w:tc>
          <w:tcPr>
            <w:tcW w:w="0" w:type="auto"/>
            <w:noWrap/>
            <w:vAlign w:val="center"/>
            <w:hideMark/>
          </w:tcPr>
          <w:p w14:paraId="587E9EA5"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0C990386"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40F7B5C5" w14:textId="77777777" w:rsidTr="00AF40A0">
        <w:trPr>
          <w:trHeight w:val="263"/>
          <w:jc w:val="center"/>
        </w:trPr>
        <w:tc>
          <w:tcPr>
            <w:tcW w:w="0" w:type="auto"/>
            <w:noWrap/>
            <w:hideMark/>
          </w:tcPr>
          <w:p w14:paraId="6E5318B0" w14:textId="35D51AA3"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Story1</w:t>
            </w:r>
          </w:p>
        </w:tc>
        <w:tc>
          <w:tcPr>
            <w:tcW w:w="0" w:type="auto"/>
            <w:noWrap/>
            <w:hideMark/>
          </w:tcPr>
          <w:p w14:paraId="04E716DF" w14:textId="7EC6BE55"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281FD339" w14:textId="4AAC3B1B"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67F6FBA9" w14:textId="6C389F72"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0.002329</w:t>
            </w:r>
          </w:p>
        </w:tc>
        <w:tc>
          <w:tcPr>
            <w:tcW w:w="0" w:type="auto"/>
            <w:noWrap/>
            <w:hideMark/>
          </w:tcPr>
          <w:p w14:paraId="092166F4" w14:textId="52613EA5"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0.002018</w:t>
            </w:r>
          </w:p>
        </w:tc>
        <w:tc>
          <w:tcPr>
            <w:tcW w:w="0" w:type="auto"/>
            <w:noWrap/>
            <w:vAlign w:val="center"/>
            <w:hideMark/>
          </w:tcPr>
          <w:p w14:paraId="617748F9"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38376A59"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r w:rsidR="00932EF8" w:rsidRPr="00F13157" w14:paraId="3A2A8CF1" w14:textId="77777777" w:rsidTr="00AF40A0">
        <w:trPr>
          <w:trHeight w:val="263"/>
          <w:jc w:val="center"/>
        </w:trPr>
        <w:tc>
          <w:tcPr>
            <w:tcW w:w="0" w:type="auto"/>
            <w:noWrap/>
            <w:hideMark/>
          </w:tcPr>
          <w:p w14:paraId="7A050D72" w14:textId="5E23C9BD"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D8183F">
              <w:t>Story1</w:t>
            </w:r>
          </w:p>
        </w:tc>
        <w:tc>
          <w:tcPr>
            <w:tcW w:w="0" w:type="auto"/>
            <w:noWrap/>
            <w:hideMark/>
          </w:tcPr>
          <w:p w14:paraId="2EE1C82D" w14:textId="6678FADD"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EXdtift</w:t>
            </w:r>
            <w:proofErr w:type="spellEnd"/>
          </w:p>
        </w:tc>
        <w:tc>
          <w:tcPr>
            <w:tcW w:w="0" w:type="auto"/>
            <w:noWrap/>
            <w:hideMark/>
          </w:tcPr>
          <w:p w14:paraId="7CD38628" w14:textId="1A4B11FB"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proofErr w:type="spellStart"/>
            <w:r w:rsidRPr="00D8183F">
              <w:t>Diaph</w:t>
            </w:r>
            <w:proofErr w:type="spellEnd"/>
            <w:r w:rsidRPr="00D8183F">
              <w:t xml:space="preserve"> D1 X</w:t>
            </w:r>
          </w:p>
        </w:tc>
        <w:tc>
          <w:tcPr>
            <w:tcW w:w="0" w:type="auto"/>
            <w:noWrap/>
            <w:hideMark/>
          </w:tcPr>
          <w:p w14:paraId="59CEA2B1" w14:textId="491024D1"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0.002017</w:t>
            </w:r>
          </w:p>
        </w:tc>
        <w:tc>
          <w:tcPr>
            <w:tcW w:w="0" w:type="auto"/>
            <w:noWrap/>
            <w:hideMark/>
          </w:tcPr>
          <w:p w14:paraId="67444B5F" w14:textId="2CAA15F2"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A72452">
              <w:t>0.001996</w:t>
            </w:r>
          </w:p>
        </w:tc>
        <w:tc>
          <w:tcPr>
            <w:tcW w:w="0" w:type="auto"/>
            <w:noWrap/>
            <w:vAlign w:val="center"/>
            <w:hideMark/>
          </w:tcPr>
          <w:p w14:paraId="420C6B01"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rPr>
            </w:pPr>
            <w:r w:rsidRPr="00F13157">
              <w:rPr>
                <w:rFonts w:asciiTheme="majorBidi" w:eastAsia="Times New Roman" w:hAnsiTheme="majorBidi" w:cstheme="majorBidi"/>
                <w:color w:val="000000"/>
                <w:sz w:val="22"/>
                <w:szCs w:val="22"/>
              </w:rPr>
              <w:t>0.004444</w:t>
            </w:r>
          </w:p>
        </w:tc>
        <w:tc>
          <w:tcPr>
            <w:tcW w:w="0" w:type="auto"/>
            <w:noWrap/>
            <w:vAlign w:val="center"/>
            <w:hideMark/>
          </w:tcPr>
          <w:p w14:paraId="7171E9FD" w14:textId="77777777" w:rsidR="00932EF8" w:rsidRPr="00F13157" w:rsidRDefault="00932EF8" w:rsidP="00932EF8">
            <w:pPr>
              <w:spacing w:after="0" w:line="240" w:lineRule="auto"/>
              <w:jc w:val="center"/>
              <w:rPr>
                <w:rFonts w:asciiTheme="majorBidi" w:eastAsia="Times New Roman" w:hAnsiTheme="majorBidi" w:cstheme="majorBidi"/>
                <w:color w:val="000000"/>
                <w:sz w:val="22"/>
                <w:szCs w:val="22"/>
                <w:highlight w:val="yellow"/>
              </w:rPr>
            </w:pPr>
            <w:r w:rsidRPr="00F13157">
              <w:rPr>
                <w:rFonts w:asciiTheme="majorBidi" w:eastAsia="Times New Roman" w:hAnsiTheme="majorBidi" w:cstheme="majorBidi"/>
                <w:color w:val="000000"/>
                <w:sz w:val="22"/>
                <w:szCs w:val="22"/>
                <w:highlight w:val="yellow"/>
              </w:rPr>
              <w:t>TRUE</w:t>
            </w:r>
          </w:p>
        </w:tc>
      </w:tr>
    </w:tbl>
    <w:p w14:paraId="1438C694" w14:textId="77777777" w:rsidR="001D55F3" w:rsidRDefault="001D55F3" w:rsidP="001D55F3">
      <w:pPr>
        <w:bidi/>
        <w:jc w:val="center"/>
        <w:rPr>
          <w:rFonts w:eastAsiaTheme="minorEastAsia" w:cs="B Nazanin"/>
          <w:rtl/>
          <w:lang w:bidi="fa-I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408"/>
        <w:gridCol w:w="1390"/>
        <w:gridCol w:w="1163"/>
        <w:gridCol w:w="1116"/>
        <w:gridCol w:w="1163"/>
        <w:gridCol w:w="950"/>
      </w:tblGrid>
      <w:tr w:rsidR="003B5572" w:rsidRPr="003B5572" w14:paraId="266BC7BA" w14:textId="77777777" w:rsidTr="003B5572">
        <w:trPr>
          <w:trHeight w:val="288"/>
          <w:jc w:val="center"/>
        </w:trPr>
        <w:tc>
          <w:tcPr>
            <w:tcW w:w="0" w:type="auto"/>
            <w:shd w:val="clear" w:color="000000" w:fill="CCFFFF"/>
            <w:noWrap/>
            <w:vAlign w:val="center"/>
            <w:hideMark/>
          </w:tcPr>
          <w:p w14:paraId="00106A18" w14:textId="77777777" w:rsidR="003B5572" w:rsidRPr="003B5572" w:rsidRDefault="003B5572" w:rsidP="003B5572">
            <w:pPr>
              <w:spacing w:after="0" w:line="240" w:lineRule="auto"/>
              <w:jc w:val="center"/>
              <w:rPr>
                <w:rFonts w:asciiTheme="majorBidi" w:eastAsia="Times New Roman" w:hAnsiTheme="majorBidi" w:cstheme="majorBidi"/>
                <w:b/>
                <w:bCs/>
                <w:color w:val="000000"/>
                <w:sz w:val="22"/>
                <w:szCs w:val="22"/>
              </w:rPr>
            </w:pPr>
            <w:r w:rsidRPr="003B5572">
              <w:rPr>
                <w:rFonts w:asciiTheme="majorBidi" w:eastAsia="Times New Roman" w:hAnsiTheme="majorBidi" w:cstheme="majorBidi"/>
                <w:b/>
                <w:bCs/>
                <w:color w:val="000000"/>
                <w:sz w:val="22"/>
                <w:szCs w:val="22"/>
              </w:rPr>
              <w:t>Story</w:t>
            </w:r>
          </w:p>
        </w:tc>
        <w:tc>
          <w:tcPr>
            <w:tcW w:w="0" w:type="auto"/>
            <w:shd w:val="clear" w:color="000000" w:fill="CCFFFF"/>
            <w:noWrap/>
            <w:vAlign w:val="center"/>
            <w:hideMark/>
          </w:tcPr>
          <w:p w14:paraId="10C2D9BD" w14:textId="77777777" w:rsidR="003B5572" w:rsidRPr="003B5572" w:rsidRDefault="003B5572" w:rsidP="003B5572">
            <w:pPr>
              <w:spacing w:after="0" w:line="240" w:lineRule="auto"/>
              <w:jc w:val="center"/>
              <w:rPr>
                <w:rFonts w:asciiTheme="majorBidi" w:eastAsia="Times New Roman" w:hAnsiTheme="majorBidi" w:cstheme="majorBidi"/>
                <w:b/>
                <w:bCs/>
                <w:color w:val="000000"/>
                <w:sz w:val="22"/>
                <w:szCs w:val="22"/>
              </w:rPr>
            </w:pPr>
            <w:r w:rsidRPr="003B5572">
              <w:rPr>
                <w:rFonts w:asciiTheme="majorBidi" w:eastAsia="Times New Roman" w:hAnsiTheme="majorBidi" w:cstheme="majorBidi"/>
                <w:b/>
                <w:bCs/>
                <w:color w:val="000000"/>
                <w:sz w:val="22"/>
                <w:szCs w:val="22"/>
              </w:rPr>
              <w:t>Output Case</w:t>
            </w:r>
          </w:p>
        </w:tc>
        <w:tc>
          <w:tcPr>
            <w:tcW w:w="0" w:type="auto"/>
            <w:shd w:val="clear" w:color="000000" w:fill="CCFFFF"/>
            <w:noWrap/>
            <w:vAlign w:val="center"/>
            <w:hideMark/>
          </w:tcPr>
          <w:p w14:paraId="78AD1CF2" w14:textId="77777777" w:rsidR="003B5572" w:rsidRPr="003B5572" w:rsidRDefault="003B5572" w:rsidP="003B5572">
            <w:pPr>
              <w:spacing w:after="0" w:line="240" w:lineRule="auto"/>
              <w:jc w:val="center"/>
              <w:rPr>
                <w:rFonts w:asciiTheme="majorBidi" w:eastAsia="Times New Roman" w:hAnsiTheme="majorBidi" w:cstheme="majorBidi"/>
                <w:b/>
                <w:bCs/>
                <w:color w:val="000000"/>
                <w:sz w:val="22"/>
                <w:szCs w:val="22"/>
              </w:rPr>
            </w:pPr>
            <w:r w:rsidRPr="003B5572">
              <w:rPr>
                <w:rFonts w:asciiTheme="majorBidi" w:eastAsia="Times New Roman" w:hAnsiTheme="majorBidi" w:cstheme="majorBidi"/>
                <w:b/>
                <w:bCs/>
                <w:color w:val="000000"/>
                <w:sz w:val="22"/>
                <w:szCs w:val="22"/>
              </w:rPr>
              <w:t>Item</w:t>
            </w:r>
          </w:p>
        </w:tc>
        <w:tc>
          <w:tcPr>
            <w:tcW w:w="0" w:type="auto"/>
            <w:shd w:val="clear" w:color="000000" w:fill="CCFFFF"/>
            <w:noWrap/>
            <w:vAlign w:val="center"/>
            <w:hideMark/>
          </w:tcPr>
          <w:p w14:paraId="243C7237" w14:textId="77777777" w:rsidR="003B5572" w:rsidRPr="003B5572" w:rsidRDefault="003B5572" w:rsidP="003B5572">
            <w:pPr>
              <w:spacing w:after="0" w:line="240" w:lineRule="auto"/>
              <w:jc w:val="center"/>
              <w:rPr>
                <w:rFonts w:asciiTheme="majorBidi" w:eastAsia="Times New Roman" w:hAnsiTheme="majorBidi" w:cstheme="majorBidi"/>
                <w:b/>
                <w:bCs/>
                <w:color w:val="000000"/>
                <w:sz w:val="22"/>
                <w:szCs w:val="22"/>
              </w:rPr>
            </w:pPr>
            <w:r w:rsidRPr="003B5572">
              <w:rPr>
                <w:rFonts w:asciiTheme="majorBidi" w:eastAsia="Times New Roman" w:hAnsiTheme="majorBidi" w:cstheme="majorBidi"/>
                <w:b/>
                <w:bCs/>
                <w:color w:val="000000"/>
                <w:sz w:val="22"/>
                <w:szCs w:val="22"/>
              </w:rPr>
              <w:t>Max Drift</w:t>
            </w:r>
          </w:p>
        </w:tc>
        <w:tc>
          <w:tcPr>
            <w:tcW w:w="0" w:type="auto"/>
            <w:shd w:val="clear" w:color="000000" w:fill="CCFFFF"/>
            <w:noWrap/>
            <w:vAlign w:val="center"/>
            <w:hideMark/>
          </w:tcPr>
          <w:p w14:paraId="3DF67D06" w14:textId="77777777" w:rsidR="003B5572" w:rsidRPr="003B5572" w:rsidRDefault="003B5572" w:rsidP="003B5572">
            <w:pPr>
              <w:spacing w:after="0" w:line="240" w:lineRule="auto"/>
              <w:jc w:val="center"/>
              <w:rPr>
                <w:rFonts w:asciiTheme="majorBidi" w:eastAsia="Times New Roman" w:hAnsiTheme="majorBidi" w:cstheme="majorBidi"/>
                <w:b/>
                <w:bCs/>
                <w:color w:val="000000"/>
                <w:sz w:val="22"/>
                <w:szCs w:val="22"/>
              </w:rPr>
            </w:pPr>
            <w:r w:rsidRPr="003B5572">
              <w:rPr>
                <w:rFonts w:asciiTheme="majorBidi" w:eastAsia="Times New Roman" w:hAnsiTheme="majorBidi" w:cstheme="majorBidi"/>
                <w:b/>
                <w:bCs/>
                <w:color w:val="000000"/>
                <w:sz w:val="22"/>
                <w:szCs w:val="22"/>
              </w:rPr>
              <w:t>Avg Drift</w:t>
            </w:r>
          </w:p>
        </w:tc>
        <w:tc>
          <w:tcPr>
            <w:tcW w:w="0" w:type="auto"/>
            <w:shd w:val="clear" w:color="000000" w:fill="CCFFFF"/>
            <w:noWrap/>
            <w:vAlign w:val="center"/>
            <w:hideMark/>
          </w:tcPr>
          <w:p w14:paraId="34272F3D" w14:textId="77777777" w:rsidR="003B5572" w:rsidRPr="003B5572" w:rsidRDefault="003B5572" w:rsidP="003B5572">
            <w:pPr>
              <w:spacing w:after="0" w:line="240" w:lineRule="auto"/>
              <w:jc w:val="center"/>
              <w:rPr>
                <w:rFonts w:asciiTheme="majorBidi" w:eastAsia="Times New Roman" w:hAnsiTheme="majorBidi" w:cstheme="majorBidi"/>
                <w:b/>
                <w:bCs/>
                <w:color w:val="000000"/>
                <w:sz w:val="22"/>
                <w:szCs w:val="22"/>
              </w:rPr>
            </w:pPr>
            <w:r w:rsidRPr="003B5572">
              <w:rPr>
                <w:rFonts w:asciiTheme="majorBidi" w:eastAsia="Times New Roman" w:hAnsiTheme="majorBidi" w:cstheme="majorBidi"/>
                <w:b/>
                <w:bCs/>
                <w:color w:val="000000"/>
                <w:sz w:val="22"/>
                <w:szCs w:val="22"/>
              </w:rPr>
              <w:t>Max Drift</w:t>
            </w:r>
          </w:p>
        </w:tc>
        <w:tc>
          <w:tcPr>
            <w:tcW w:w="0" w:type="auto"/>
            <w:shd w:val="clear" w:color="000000" w:fill="CCFFFF"/>
            <w:noWrap/>
            <w:vAlign w:val="center"/>
            <w:hideMark/>
          </w:tcPr>
          <w:p w14:paraId="5E4C0BC1" w14:textId="77777777" w:rsidR="003B5572" w:rsidRPr="003B5572" w:rsidRDefault="003B5572" w:rsidP="003B5572">
            <w:pPr>
              <w:spacing w:after="0" w:line="240" w:lineRule="auto"/>
              <w:jc w:val="center"/>
              <w:rPr>
                <w:rFonts w:asciiTheme="majorBidi" w:eastAsia="Times New Roman" w:hAnsiTheme="majorBidi" w:cstheme="majorBidi"/>
                <w:b/>
                <w:bCs/>
                <w:color w:val="000000"/>
                <w:sz w:val="22"/>
                <w:szCs w:val="22"/>
              </w:rPr>
            </w:pPr>
            <w:r w:rsidRPr="003B5572">
              <w:rPr>
                <w:rFonts w:asciiTheme="majorBidi" w:eastAsia="Times New Roman" w:hAnsiTheme="majorBidi" w:cstheme="majorBidi"/>
                <w:b/>
                <w:bCs/>
                <w:color w:val="000000"/>
                <w:sz w:val="22"/>
                <w:szCs w:val="22"/>
              </w:rPr>
              <w:t>Control</w:t>
            </w:r>
          </w:p>
        </w:tc>
      </w:tr>
      <w:tr w:rsidR="0019734E" w:rsidRPr="003B5572" w14:paraId="1DEEED69" w14:textId="77777777" w:rsidTr="008C71EE">
        <w:trPr>
          <w:trHeight w:val="288"/>
          <w:jc w:val="center"/>
        </w:trPr>
        <w:tc>
          <w:tcPr>
            <w:tcW w:w="0" w:type="auto"/>
            <w:noWrap/>
            <w:hideMark/>
          </w:tcPr>
          <w:p w14:paraId="0FD9F188" w14:textId="403525DF"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Roof</w:t>
            </w:r>
          </w:p>
        </w:tc>
        <w:tc>
          <w:tcPr>
            <w:tcW w:w="0" w:type="auto"/>
            <w:noWrap/>
            <w:hideMark/>
          </w:tcPr>
          <w:p w14:paraId="3713A268" w14:textId="16D7E3A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484D668E" w14:textId="25C79DA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5C64266F" w14:textId="32769EE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0.001766</w:t>
            </w:r>
          </w:p>
        </w:tc>
        <w:tc>
          <w:tcPr>
            <w:tcW w:w="0" w:type="auto"/>
            <w:noWrap/>
            <w:hideMark/>
          </w:tcPr>
          <w:p w14:paraId="092349CB" w14:textId="1BF9A038"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0.001675</w:t>
            </w:r>
          </w:p>
        </w:tc>
        <w:tc>
          <w:tcPr>
            <w:tcW w:w="0" w:type="auto"/>
            <w:noWrap/>
            <w:hideMark/>
          </w:tcPr>
          <w:p w14:paraId="29D29F94" w14:textId="639620B3"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Roof</w:t>
            </w:r>
          </w:p>
        </w:tc>
        <w:tc>
          <w:tcPr>
            <w:tcW w:w="0" w:type="auto"/>
            <w:noWrap/>
            <w:vAlign w:val="center"/>
            <w:hideMark/>
          </w:tcPr>
          <w:p w14:paraId="1040B866"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65E6C912" w14:textId="77777777" w:rsidTr="008C71EE">
        <w:trPr>
          <w:trHeight w:val="288"/>
          <w:jc w:val="center"/>
        </w:trPr>
        <w:tc>
          <w:tcPr>
            <w:tcW w:w="0" w:type="auto"/>
            <w:noWrap/>
            <w:hideMark/>
          </w:tcPr>
          <w:p w14:paraId="72168C24" w14:textId="6F43F5B4"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Roof</w:t>
            </w:r>
          </w:p>
        </w:tc>
        <w:tc>
          <w:tcPr>
            <w:tcW w:w="0" w:type="auto"/>
            <w:noWrap/>
            <w:hideMark/>
          </w:tcPr>
          <w:p w14:paraId="660B275A" w14:textId="3A7F6F1B"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556CB81B" w14:textId="440643F9"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46DFC5BD" w14:textId="36C874AB"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0.001827</w:t>
            </w:r>
          </w:p>
        </w:tc>
        <w:tc>
          <w:tcPr>
            <w:tcW w:w="0" w:type="auto"/>
            <w:noWrap/>
            <w:hideMark/>
          </w:tcPr>
          <w:p w14:paraId="11B1CD03" w14:textId="3803DC40"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0.00168</w:t>
            </w:r>
          </w:p>
        </w:tc>
        <w:tc>
          <w:tcPr>
            <w:tcW w:w="0" w:type="auto"/>
            <w:noWrap/>
            <w:hideMark/>
          </w:tcPr>
          <w:p w14:paraId="6D12AE66" w14:textId="44E07853"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Roof</w:t>
            </w:r>
          </w:p>
        </w:tc>
        <w:tc>
          <w:tcPr>
            <w:tcW w:w="0" w:type="auto"/>
            <w:noWrap/>
            <w:vAlign w:val="center"/>
            <w:hideMark/>
          </w:tcPr>
          <w:p w14:paraId="00B975BF"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02D1D28C" w14:textId="77777777" w:rsidTr="008C71EE">
        <w:trPr>
          <w:trHeight w:val="288"/>
          <w:jc w:val="center"/>
        </w:trPr>
        <w:tc>
          <w:tcPr>
            <w:tcW w:w="0" w:type="auto"/>
            <w:noWrap/>
            <w:hideMark/>
          </w:tcPr>
          <w:p w14:paraId="61BCA994" w14:textId="063C1B44"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Roof</w:t>
            </w:r>
          </w:p>
        </w:tc>
        <w:tc>
          <w:tcPr>
            <w:tcW w:w="0" w:type="auto"/>
            <w:noWrap/>
            <w:hideMark/>
          </w:tcPr>
          <w:p w14:paraId="1DC2899B" w14:textId="40AAB0E9"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00C15544" w14:textId="2DB95CE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13F0B11A" w14:textId="3FD2C8A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0.001705</w:t>
            </w:r>
          </w:p>
        </w:tc>
        <w:tc>
          <w:tcPr>
            <w:tcW w:w="0" w:type="auto"/>
            <w:noWrap/>
            <w:hideMark/>
          </w:tcPr>
          <w:p w14:paraId="13C6EA0C" w14:textId="68B9ABF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0.00167</w:t>
            </w:r>
          </w:p>
        </w:tc>
        <w:tc>
          <w:tcPr>
            <w:tcW w:w="0" w:type="auto"/>
            <w:noWrap/>
            <w:hideMark/>
          </w:tcPr>
          <w:p w14:paraId="510D84CB" w14:textId="0B5624B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Roof</w:t>
            </w:r>
          </w:p>
        </w:tc>
        <w:tc>
          <w:tcPr>
            <w:tcW w:w="0" w:type="auto"/>
            <w:noWrap/>
            <w:vAlign w:val="center"/>
            <w:hideMark/>
          </w:tcPr>
          <w:p w14:paraId="0EAC4B4F"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45E48E7E" w14:textId="77777777" w:rsidTr="008C71EE">
        <w:trPr>
          <w:trHeight w:val="288"/>
          <w:jc w:val="center"/>
        </w:trPr>
        <w:tc>
          <w:tcPr>
            <w:tcW w:w="0" w:type="auto"/>
            <w:noWrap/>
            <w:hideMark/>
          </w:tcPr>
          <w:p w14:paraId="4686E4DB" w14:textId="7449E04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new</w:t>
            </w:r>
          </w:p>
        </w:tc>
        <w:tc>
          <w:tcPr>
            <w:tcW w:w="0" w:type="auto"/>
            <w:noWrap/>
            <w:hideMark/>
          </w:tcPr>
          <w:p w14:paraId="40066E8B" w14:textId="4CE31565"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09A648DC" w14:textId="4A8BE71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4B45E767" w14:textId="2586EA1E"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0.002499</w:t>
            </w:r>
          </w:p>
        </w:tc>
        <w:tc>
          <w:tcPr>
            <w:tcW w:w="0" w:type="auto"/>
            <w:noWrap/>
            <w:hideMark/>
          </w:tcPr>
          <w:p w14:paraId="53CB3F32" w14:textId="2A4FE0AE"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0.002373</w:t>
            </w:r>
          </w:p>
        </w:tc>
        <w:tc>
          <w:tcPr>
            <w:tcW w:w="0" w:type="auto"/>
            <w:noWrap/>
            <w:hideMark/>
          </w:tcPr>
          <w:p w14:paraId="374446C5" w14:textId="2CE48E98"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new</w:t>
            </w:r>
          </w:p>
        </w:tc>
        <w:tc>
          <w:tcPr>
            <w:tcW w:w="0" w:type="auto"/>
            <w:noWrap/>
            <w:vAlign w:val="center"/>
            <w:hideMark/>
          </w:tcPr>
          <w:p w14:paraId="515BB2BB"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2CE8CC83" w14:textId="77777777" w:rsidTr="008C71EE">
        <w:trPr>
          <w:trHeight w:val="288"/>
          <w:jc w:val="center"/>
        </w:trPr>
        <w:tc>
          <w:tcPr>
            <w:tcW w:w="0" w:type="auto"/>
            <w:noWrap/>
            <w:hideMark/>
          </w:tcPr>
          <w:p w14:paraId="6C3B5A74" w14:textId="1AC9F74E"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new</w:t>
            </w:r>
          </w:p>
        </w:tc>
        <w:tc>
          <w:tcPr>
            <w:tcW w:w="0" w:type="auto"/>
            <w:noWrap/>
            <w:hideMark/>
          </w:tcPr>
          <w:p w14:paraId="3C09F672" w14:textId="7F0F5E93"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70AC7397" w14:textId="68109D09"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22DB606B" w14:textId="0E109913"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0.002589</w:t>
            </w:r>
          </w:p>
        </w:tc>
        <w:tc>
          <w:tcPr>
            <w:tcW w:w="0" w:type="auto"/>
            <w:noWrap/>
            <w:hideMark/>
          </w:tcPr>
          <w:p w14:paraId="550EA663" w14:textId="3163D9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0.002379</w:t>
            </w:r>
          </w:p>
        </w:tc>
        <w:tc>
          <w:tcPr>
            <w:tcW w:w="0" w:type="auto"/>
            <w:noWrap/>
            <w:hideMark/>
          </w:tcPr>
          <w:p w14:paraId="2E1202AD" w14:textId="2E8F2A5E"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new</w:t>
            </w:r>
          </w:p>
        </w:tc>
        <w:tc>
          <w:tcPr>
            <w:tcW w:w="0" w:type="auto"/>
            <w:noWrap/>
            <w:vAlign w:val="center"/>
            <w:hideMark/>
          </w:tcPr>
          <w:p w14:paraId="03FD711B"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0CD0606F" w14:textId="77777777" w:rsidTr="008C71EE">
        <w:trPr>
          <w:trHeight w:val="288"/>
          <w:jc w:val="center"/>
        </w:trPr>
        <w:tc>
          <w:tcPr>
            <w:tcW w:w="0" w:type="auto"/>
            <w:noWrap/>
            <w:hideMark/>
          </w:tcPr>
          <w:p w14:paraId="79FA7DCD" w14:textId="3A83618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new</w:t>
            </w:r>
          </w:p>
        </w:tc>
        <w:tc>
          <w:tcPr>
            <w:tcW w:w="0" w:type="auto"/>
            <w:noWrap/>
            <w:hideMark/>
          </w:tcPr>
          <w:p w14:paraId="19B914DD" w14:textId="10C6181A"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0E16FB68" w14:textId="389E0FB4"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22B77975" w14:textId="64A1E80F"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0.002408</w:t>
            </w:r>
          </w:p>
        </w:tc>
        <w:tc>
          <w:tcPr>
            <w:tcW w:w="0" w:type="auto"/>
            <w:noWrap/>
            <w:hideMark/>
          </w:tcPr>
          <w:p w14:paraId="73BB4B94" w14:textId="54E9F4ED"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0.002367</w:t>
            </w:r>
          </w:p>
        </w:tc>
        <w:tc>
          <w:tcPr>
            <w:tcW w:w="0" w:type="auto"/>
            <w:noWrap/>
            <w:hideMark/>
          </w:tcPr>
          <w:p w14:paraId="734F50F1" w14:textId="088977FA"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new</w:t>
            </w:r>
          </w:p>
        </w:tc>
        <w:tc>
          <w:tcPr>
            <w:tcW w:w="0" w:type="auto"/>
            <w:noWrap/>
            <w:vAlign w:val="center"/>
            <w:hideMark/>
          </w:tcPr>
          <w:p w14:paraId="44E12835"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4C095404" w14:textId="77777777" w:rsidTr="008C71EE">
        <w:trPr>
          <w:trHeight w:val="288"/>
          <w:jc w:val="center"/>
        </w:trPr>
        <w:tc>
          <w:tcPr>
            <w:tcW w:w="0" w:type="auto"/>
            <w:noWrap/>
            <w:hideMark/>
          </w:tcPr>
          <w:p w14:paraId="31103A5F" w14:textId="0A9B8875"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Story4</w:t>
            </w:r>
          </w:p>
        </w:tc>
        <w:tc>
          <w:tcPr>
            <w:tcW w:w="0" w:type="auto"/>
            <w:noWrap/>
            <w:hideMark/>
          </w:tcPr>
          <w:p w14:paraId="569C2341" w14:textId="13025403"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32AC8CF9" w14:textId="3456C37C"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20A90792" w14:textId="1DD4BE4A"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0.00295</w:t>
            </w:r>
          </w:p>
        </w:tc>
        <w:tc>
          <w:tcPr>
            <w:tcW w:w="0" w:type="auto"/>
            <w:noWrap/>
            <w:hideMark/>
          </w:tcPr>
          <w:p w14:paraId="0F944116" w14:textId="39B6A356"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0.002796</w:t>
            </w:r>
          </w:p>
        </w:tc>
        <w:tc>
          <w:tcPr>
            <w:tcW w:w="0" w:type="auto"/>
            <w:noWrap/>
            <w:hideMark/>
          </w:tcPr>
          <w:p w14:paraId="4591A2B0" w14:textId="67069569"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Story4</w:t>
            </w:r>
          </w:p>
        </w:tc>
        <w:tc>
          <w:tcPr>
            <w:tcW w:w="0" w:type="auto"/>
            <w:noWrap/>
            <w:vAlign w:val="center"/>
            <w:hideMark/>
          </w:tcPr>
          <w:p w14:paraId="7F1B0E87"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79A1F606" w14:textId="77777777" w:rsidTr="008C71EE">
        <w:trPr>
          <w:trHeight w:val="288"/>
          <w:jc w:val="center"/>
        </w:trPr>
        <w:tc>
          <w:tcPr>
            <w:tcW w:w="0" w:type="auto"/>
            <w:noWrap/>
            <w:hideMark/>
          </w:tcPr>
          <w:p w14:paraId="1CE90AC7" w14:textId="62E6A7D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Story4</w:t>
            </w:r>
          </w:p>
        </w:tc>
        <w:tc>
          <w:tcPr>
            <w:tcW w:w="0" w:type="auto"/>
            <w:noWrap/>
            <w:hideMark/>
          </w:tcPr>
          <w:p w14:paraId="334F284B" w14:textId="363ACD69"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183F1CC9" w14:textId="2489DBF6"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48401BDE" w14:textId="0693F99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0.003057</w:t>
            </w:r>
          </w:p>
        </w:tc>
        <w:tc>
          <w:tcPr>
            <w:tcW w:w="0" w:type="auto"/>
            <w:noWrap/>
            <w:hideMark/>
          </w:tcPr>
          <w:p w14:paraId="5E79ED1C" w14:textId="43A41890"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0.002804</w:t>
            </w:r>
          </w:p>
        </w:tc>
        <w:tc>
          <w:tcPr>
            <w:tcW w:w="0" w:type="auto"/>
            <w:noWrap/>
            <w:hideMark/>
          </w:tcPr>
          <w:p w14:paraId="068A46BC" w14:textId="2111EE5D"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Story4</w:t>
            </w:r>
          </w:p>
        </w:tc>
        <w:tc>
          <w:tcPr>
            <w:tcW w:w="0" w:type="auto"/>
            <w:noWrap/>
            <w:vAlign w:val="center"/>
            <w:hideMark/>
          </w:tcPr>
          <w:p w14:paraId="01C83B92"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0A4CB2E0" w14:textId="77777777" w:rsidTr="008C71EE">
        <w:trPr>
          <w:trHeight w:val="288"/>
          <w:jc w:val="center"/>
        </w:trPr>
        <w:tc>
          <w:tcPr>
            <w:tcW w:w="0" w:type="auto"/>
            <w:noWrap/>
            <w:hideMark/>
          </w:tcPr>
          <w:p w14:paraId="556847E8" w14:textId="55BDE10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Story4</w:t>
            </w:r>
          </w:p>
        </w:tc>
        <w:tc>
          <w:tcPr>
            <w:tcW w:w="0" w:type="auto"/>
            <w:noWrap/>
            <w:hideMark/>
          </w:tcPr>
          <w:p w14:paraId="1C9B6647" w14:textId="3CFA85D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3323415F" w14:textId="1F65ED36"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6A8F9980" w14:textId="3D23F015"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0.002843</w:t>
            </w:r>
          </w:p>
        </w:tc>
        <w:tc>
          <w:tcPr>
            <w:tcW w:w="0" w:type="auto"/>
            <w:noWrap/>
            <w:hideMark/>
          </w:tcPr>
          <w:p w14:paraId="2200A1FD" w14:textId="668F3E8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0.002789</w:t>
            </w:r>
          </w:p>
        </w:tc>
        <w:tc>
          <w:tcPr>
            <w:tcW w:w="0" w:type="auto"/>
            <w:noWrap/>
            <w:hideMark/>
          </w:tcPr>
          <w:p w14:paraId="0D531C43" w14:textId="2FE50F5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Story4</w:t>
            </w:r>
          </w:p>
        </w:tc>
        <w:tc>
          <w:tcPr>
            <w:tcW w:w="0" w:type="auto"/>
            <w:noWrap/>
            <w:vAlign w:val="center"/>
            <w:hideMark/>
          </w:tcPr>
          <w:p w14:paraId="486FF667"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4248DD89" w14:textId="77777777" w:rsidTr="008C71EE">
        <w:trPr>
          <w:trHeight w:val="288"/>
          <w:jc w:val="center"/>
        </w:trPr>
        <w:tc>
          <w:tcPr>
            <w:tcW w:w="0" w:type="auto"/>
            <w:noWrap/>
            <w:hideMark/>
          </w:tcPr>
          <w:p w14:paraId="3B76EC9A" w14:textId="215B83EE"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Story3</w:t>
            </w:r>
          </w:p>
        </w:tc>
        <w:tc>
          <w:tcPr>
            <w:tcW w:w="0" w:type="auto"/>
            <w:noWrap/>
            <w:hideMark/>
          </w:tcPr>
          <w:p w14:paraId="5C5FB6BF" w14:textId="2B1AFF14"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1CD6CFC7" w14:textId="51446C1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77EDC79A" w14:textId="6920997F"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0.003141</w:t>
            </w:r>
          </w:p>
        </w:tc>
        <w:tc>
          <w:tcPr>
            <w:tcW w:w="0" w:type="auto"/>
            <w:noWrap/>
            <w:hideMark/>
          </w:tcPr>
          <w:p w14:paraId="780F55A1" w14:textId="7460DEFD"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0.002979</w:t>
            </w:r>
          </w:p>
        </w:tc>
        <w:tc>
          <w:tcPr>
            <w:tcW w:w="0" w:type="auto"/>
            <w:noWrap/>
            <w:hideMark/>
          </w:tcPr>
          <w:p w14:paraId="7F54F6E6" w14:textId="0C3DE513"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Story3</w:t>
            </w:r>
          </w:p>
        </w:tc>
        <w:tc>
          <w:tcPr>
            <w:tcW w:w="0" w:type="auto"/>
            <w:noWrap/>
            <w:vAlign w:val="center"/>
            <w:hideMark/>
          </w:tcPr>
          <w:p w14:paraId="7990C7AB"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00DBCED1" w14:textId="77777777" w:rsidTr="008C71EE">
        <w:trPr>
          <w:trHeight w:val="288"/>
          <w:jc w:val="center"/>
        </w:trPr>
        <w:tc>
          <w:tcPr>
            <w:tcW w:w="0" w:type="auto"/>
            <w:noWrap/>
            <w:hideMark/>
          </w:tcPr>
          <w:p w14:paraId="0067B8B3" w14:textId="03A52E3D"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Story3</w:t>
            </w:r>
          </w:p>
        </w:tc>
        <w:tc>
          <w:tcPr>
            <w:tcW w:w="0" w:type="auto"/>
            <w:noWrap/>
            <w:hideMark/>
          </w:tcPr>
          <w:p w14:paraId="26255C08" w14:textId="5066663E"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301C6528" w14:textId="0EB3712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4C616C9A" w14:textId="0FDC0A5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0.003251</w:t>
            </w:r>
          </w:p>
        </w:tc>
        <w:tc>
          <w:tcPr>
            <w:tcW w:w="0" w:type="auto"/>
            <w:noWrap/>
            <w:hideMark/>
          </w:tcPr>
          <w:p w14:paraId="50901BD9" w14:textId="08B044EB"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0.002987</w:t>
            </w:r>
          </w:p>
        </w:tc>
        <w:tc>
          <w:tcPr>
            <w:tcW w:w="0" w:type="auto"/>
            <w:noWrap/>
            <w:hideMark/>
          </w:tcPr>
          <w:p w14:paraId="43892DBF" w14:textId="68C2C8F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Story3</w:t>
            </w:r>
          </w:p>
        </w:tc>
        <w:tc>
          <w:tcPr>
            <w:tcW w:w="0" w:type="auto"/>
            <w:noWrap/>
            <w:vAlign w:val="center"/>
            <w:hideMark/>
          </w:tcPr>
          <w:p w14:paraId="00ACD108"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2F33663E" w14:textId="77777777" w:rsidTr="008C71EE">
        <w:trPr>
          <w:trHeight w:val="288"/>
          <w:jc w:val="center"/>
        </w:trPr>
        <w:tc>
          <w:tcPr>
            <w:tcW w:w="0" w:type="auto"/>
            <w:noWrap/>
            <w:hideMark/>
          </w:tcPr>
          <w:p w14:paraId="0B99D02B" w14:textId="013E496C"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Story3</w:t>
            </w:r>
          </w:p>
        </w:tc>
        <w:tc>
          <w:tcPr>
            <w:tcW w:w="0" w:type="auto"/>
            <w:noWrap/>
            <w:hideMark/>
          </w:tcPr>
          <w:p w14:paraId="26D3AEFD" w14:textId="2B4EFF2C"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1A8B6018" w14:textId="6427040B"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6FF23961" w14:textId="49101AD3"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0.00303</w:t>
            </w:r>
          </w:p>
        </w:tc>
        <w:tc>
          <w:tcPr>
            <w:tcW w:w="0" w:type="auto"/>
            <w:noWrap/>
            <w:hideMark/>
          </w:tcPr>
          <w:p w14:paraId="3A903513" w14:textId="3897D059"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0.002972</w:t>
            </w:r>
          </w:p>
        </w:tc>
        <w:tc>
          <w:tcPr>
            <w:tcW w:w="0" w:type="auto"/>
            <w:noWrap/>
            <w:hideMark/>
          </w:tcPr>
          <w:p w14:paraId="4950F70A" w14:textId="0CE36EEB"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Story3</w:t>
            </w:r>
          </w:p>
        </w:tc>
        <w:tc>
          <w:tcPr>
            <w:tcW w:w="0" w:type="auto"/>
            <w:noWrap/>
            <w:vAlign w:val="center"/>
            <w:hideMark/>
          </w:tcPr>
          <w:p w14:paraId="42220C01"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2F3A41C6" w14:textId="77777777" w:rsidTr="008C71EE">
        <w:trPr>
          <w:trHeight w:val="288"/>
          <w:jc w:val="center"/>
        </w:trPr>
        <w:tc>
          <w:tcPr>
            <w:tcW w:w="0" w:type="auto"/>
            <w:noWrap/>
            <w:hideMark/>
          </w:tcPr>
          <w:p w14:paraId="61E6373B" w14:textId="2066BF1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Story2</w:t>
            </w:r>
          </w:p>
        </w:tc>
        <w:tc>
          <w:tcPr>
            <w:tcW w:w="0" w:type="auto"/>
            <w:noWrap/>
            <w:hideMark/>
          </w:tcPr>
          <w:p w14:paraId="57E1C30D" w14:textId="27250C4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4C0C3C99" w14:textId="7833D8C6"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0C7D869D" w14:textId="06A215E4"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0.003012</w:t>
            </w:r>
          </w:p>
        </w:tc>
        <w:tc>
          <w:tcPr>
            <w:tcW w:w="0" w:type="auto"/>
            <w:noWrap/>
            <w:hideMark/>
          </w:tcPr>
          <w:p w14:paraId="46A1DE05" w14:textId="7844371C"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0.002872</w:t>
            </w:r>
          </w:p>
        </w:tc>
        <w:tc>
          <w:tcPr>
            <w:tcW w:w="0" w:type="auto"/>
            <w:noWrap/>
            <w:hideMark/>
          </w:tcPr>
          <w:p w14:paraId="4ACF4D5E" w14:textId="31A5902B"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Story2</w:t>
            </w:r>
          </w:p>
        </w:tc>
        <w:tc>
          <w:tcPr>
            <w:tcW w:w="0" w:type="auto"/>
            <w:noWrap/>
            <w:vAlign w:val="center"/>
            <w:hideMark/>
          </w:tcPr>
          <w:p w14:paraId="0DD7EA0A"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5260DFB1" w14:textId="77777777" w:rsidTr="008C71EE">
        <w:trPr>
          <w:trHeight w:val="288"/>
          <w:jc w:val="center"/>
        </w:trPr>
        <w:tc>
          <w:tcPr>
            <w:tcW w:w="0" w:type="auto"/>
            <w:noWrap/>
            <w:hideMark/>
          </w:tcPr>
          <w:p w14:paraId="68FA0EFC" w14:textId="30494054"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Story2</w:t>
            </w:r>
          </w:p>
        </w:tc>
        <w:tc>
          <w:tcPr>
            <w:tcW w:w="0" w:type="auto"/>
            <w:noWrap/>
            <w:hideMark/>
          </w:tcPr>
          <w:p w14:paraId="5C1DD361" w14:textId="74180EA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4BE61BEB" w14:textId="546C43C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55C9DB1D" w14:textId="5118CBCF"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0.003116</w:t>
            </w:r>
          </w:p>
        </w:tc>
        <w:tc>
          <w:tcPr>
            <w:tcW w:w="0" w:type="auto"/>
            <w:noWrap/>
            <w:hideMark/>
          </w:tcPr>
          <w:p w14:paraId="3BE7D215" w14:textId="7045CB13"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0.002879</w:t>
            </w:r>
          </w:p>
        </w:tc>
        <w:tc>
          <w:tcPr>
            <w:tcW w:w="0" w:type="auto"/>
            <w:noWrap/>
            <w:hideMark/>
          </w:tcPr>
          <w:p w14:paraId="477354B5" w14:textId="72FB81C5"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Story2</w:t>
            </w:r>
          </w:p>
        </w:tc>
        <w:tc>
          <w:tcPr>
            <w:tcW w:w="0" w:type="auto"/>
            <w:noWrap/>
            <w:vAlign w:val="center"/>
            <w:hideMark/>
          </w:tcPr>
          <w:p w14:paraId="2E857EDE"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74E2CE2D" w14:textId="77777777" w:rsidTr="008C71EE">
        <w:trPr>
          <w:trHeight w:val="288"/>
          <w:jc w:val="center"/>
        </w:trPr>
        <w:tc>
          <w:tcPr>
            <w:tcW w:w="0" w:type="auto"/>
            <w:noWrap/>
            <w:hideMark/>
          </w:tcPr>
          <w:p w14:paraId="6972695B" w14:textId="4E1A6F3B"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Story2</w:t>
            </w:r>
          </w:p>
        </w:tc>
        <w:tc>
          <w:tcPr>
            <w:tcW w:w="0" w:type="auto"/>
            <w:noWrap/>
            <w:hideMark/>
          </w:tcPr>
          <w:p w14:paraId="6540C304" w14:textId="52855C81"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3B474C22" w14:textId="233BFB4F"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39408EB8" w14:textId="6864473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0.002909</w:t>
            </w:r>
          </w:p>
        </w:tc>
        <w:tc>
          <w:tcPr>
            <w:tcW w:w="0" w:type="auto"/>
            <w:noWrap/>
            <w:hideMark/>
          </w:tcPr>
          <w:p w14:paraId="7CAFEA07" w14:textId="0DD06829"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0.002866</w:t>
            </w:r>
          </w:p>
        </w:tc>
        <w:tc>
          <w:tcPr>
            <w:tcW w:w="0" w:type="auto"/>
            <w:noWrap/>
            <w:hideMark/>
          </w:tcPr>
          <w:p w14:paraId="03B20FCC" w14:textId="7ED64850"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Story2</w:t>
            </w:r>
          </w:p>
        </w:tc>
        <w:tc>
          <w:tcPr>
            <w:tcW w:w="0" w:type="auto"/>
            <w:noWrap/>
            <w:vAlign w:val="center"/>
            <w:hideMark/>
          </w:tcPr>
          <w:p w14:paraId="6114C552"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3E0326C3" w14:textId="77777777" w:rsidTr="008C71EE">
        <w:trPr>
          <w:trHeight w:val="288"/>
          <w:jc w:val="center"/>
        </w:trPr>
        <w:tc>
          <w:tcPr>
            <w:tcW w:w="0" w:type="auto"/>
            <w:noWrap/>
            <w:hideMark/>
          </w:tcPr>
          <w:p w14:paraId="3C0C8A10" w14:textId="1E77B71B"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Story1</w:t>
            </w:r>
          </w:p>
        </w:tc>
        <w:tc>
          <w:tcPr>
            <w:tcW w:w="0" w:type="auto"/>
            <w:noWrap/>
            <w:hideMark/>
          </w:tcPr>
          <w:p w14:paraId="48194913" w14:textId="436A36A6"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033BD7DD" w14:textId="33D3530C"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29D4D95B" w14:textId="09CF154D"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0.00178</w:t>
            </w:r>
          </w:p>
        </w:tc>
        <w:tc>
          <w:tcPr>
            <w:tcW w:w="0" w:type="auto"/>
            <w:noWrap/>
            <w:hideMark/>
          </w:tcPr>
          <w:p w14:paraId="65A34802" w14:textId="4C7A5A4E"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0.001728</w:t>
            </w:r>
          </w:p>
        </w:tc>
        <w:tc>
          <w:tcPr>
            <w:tcW w:w="0" w:type="auto"/>
            <w:noWrap/>
            <w:hideMark/>
          </w:tcPr>
          <w:p w14:paraId="440E5E4D" w14:textId="27AFAF9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Story1</w:t>
            </w:r>
          </w:p>
        </w:tc>
        <w:tc>
          <w:tcPr>
            <w:tcW w:w="0" w:type="auto"/>
            <w:noWrap/>
            <w:vAlign w:val="center"/>
            <w:hideMark/>
          </w:tcPr>
          <w:p w14:paraId="76448730"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09F7AF63" w14:textId="77777777" w:rsidTr="008C71EE">
        <w:trPr>
          <w:trHeight w:val="288"/>
          <w:jc w:val="center"/>
        </w:trPr>
        <w:tc>
          <w:tcPr>
            <w:tcW w:w="0" w:type="auto"/>
            <w:noWrap/>
            <w:hideMark/>
          </w:tcPr>
          <w:p w14:paraId="19F2D717" w14:textId="3250A236"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Story1</w:t>
            </w:r>
          </w:p>
        </w:tc>
        <w:tc>
          <w:tcPr>
            <w:tcW w:w="0" w:type="auto"/>
            <w:noWrap/>
            <w:hideMark/>
          </w:tcPr>
          <w:p w14:paraId="14325571" w14:textId="73F61E59"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48B5750B" w14:textId="7ABE14D9"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74580F85" w14:textId="1C27D11A"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0.001842</w:t>
            </w:r>
          </w:p>
        </w:tc>
        <w:tc>
          <w:tcPr>
            <w:tcW w:w="0" w:type="auto"/>
            <w:noWrap/>
            <w:hideMark/>
          </w:tcPr>
          <w:p w14:paraId="71584A10" w14:textId="59347F6D"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0.001735</w:t>
            </w:r>
          </w:p>
        </w:tc>
        <w:tc>
          <w:tcPr>
            <w:tcW w:w="0" w:type="auto"/>
            <w:noWrap/>
            <w:hideMark/>
          </w:tcPr>
          <w:p w14:paraId="631E459E" w14:textId="275BCD95"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Story1</w:t>
            </w:r>
          </w:p>
        </w:tc>
        <w:tc>
          <w:tcPr>
            <w:tcW w:w="0" w:type="auto"/>
            <w:noWrap/>
            <w:vAlign w:val="center"/>
            <w:hideMark/>
          </w:tcPr>
          <w:p w14:paraId="1B619757"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r w:rsidR="0019734E" w:rsidRPr="003B5572" w14:paraId="6748C6FC" w14:textId="77777777" w:rsidTr="008C71EE">
        <w:trPr>
          <w:trHeight w:val="288"/>
          <w:jc w:val="center"/>
        </w:trPr>
        <w:tc>
          <w:tcPr>
            <w:tcW w:w="0" w:type="auto"/>
            <w:noWrap/>
            <w:hideMark/>
          </w:tcPr>
          <w:p w14:paraId="7E102714" w14:textId="1911F1F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Story1</w:t>
            </w:r>
          </w:p>
        </w:tc>
        <w:tc>
          <w:tcPr>
            <w:tcW w:w="0" w:type="auto"/>
            <w:noWrap/>
            <w:hideMark/>
          </w:tcPr>
          <w:p w14:paraId="4CB81A5C" w14:textId="7F89CB5D"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EYdtift</w:t>
            </w:r>
            <w:proofErr w:type="spellEnd"/>
          </w:p>
        </w:tc>
        <w:tc>
          <w:tcPr>
            <w:tcW w:w="0" w:type="auto"/>
            <w:noWrap/>
            <w:hideMark/>
          </w:tcPr>
          <w:p w14:paraId="742D8E99" w14:textId="479BC50A"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proofErr w:type="spellStart"/>
            <w:r w:rsidRPr="00A81C17">
              <w:t>Diaph</w:t>
            </w:r>
            <w:proofErr w:type="spellEnd"/>
            <w:r w:rsidRPr="00A81C17">
              <w:t xml:space="preserve"> D1 Y</w:t>
            </w:r>
          </w:p>
        </w:tc>
        <w:tc>
          <w:tcPr>
            <w:tcW w:w="0" w:type="auto"/>
            <w:noWrap/>
            <w:hideMark/>
          </w:tcPr>
          <w:p w14:paraId="12C4745A" w14:textId="5A191CEA"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0.001723</w:t>
            </w:r>
          </w:p>
        </w:tc>
        <w:tc>
          <w:tcPr>
            <w:tcW w:w="0" w:type="auto"/>
            <w:noWrap/>
            <w:hideMark/>
          </w:tcPr>
          <w:p w14:paraId="15B06269" w14:textId="44FEE5A2"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B45FB0">
              <w:t>0.001721</w:t>
            </w:r>
          </w:p>
        </w:tc>
        <w:tc>
          <w:tcPr>
            <w:tcW w:w="0" w:type="auto"/>
            <w:noWrap/>
            <w:hideMark/>
          </w:tcPr>
          <w:p w14:paraId="2ABC1516" w14:textId="4D00AD33"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A81C17">
              <w:t>Story1</w:t>
            </w:r>
          </w:p>
        </w:tc>
        <w:tc>
          <w:tcPr>
            <w:tcW w:w="0" w:type="auto"/>
            <w:noWrap/>
            <w:vAlign w:val="center"/>
            <w:hideMark/>
          </w:tcPr>
          <w:p w14:paraId="0C81B6A6" w14:textId="77777777" w:rsidR="0019734E" w:rsidRPr="003B5572" w:rsidRDefault="0019734E" w:rsidP="0019734E">
            <w:pPr>
              <w:spacing w:after="0" w:line="240" w:lineRule="auto"/>
              <w:jc w:val="center"/>
              <w:rPr>
                <w:rFonts w:asciiTheme="majorBidi" w:eastAsia="Times New Roman" w:hAnsiTheme="majorBidi" w:cstheme="majorBidi"/>
                <w:color w:val="000000"/>
                <w:sz w:val="22"/>
                <w:szCs w:val="22"/>
              </w:rPr>
            </w:pPr>
            <w:r w:rsidRPr="003B5572">
              <w:rPr>
                <w:rFonts w:asciiTheme="majorBidi" w:eastAsia="Times New Roman" w:hAnsiTheme="majorBidi" w:cstheme="majorBidi"/>
                <w:color w:val="000000"/>
                <w:sz w:val="22"/>
                <w:szCs w:val="22"/>
              </w:rPr>
              <w:t>TRUE</w:t>
            </w:r>
          </w:p>
        </w:tc>
      </w:tr>
    </w:tbl>
    <w:p w14:paraId="2A08C244" w14:textId="77777777" w:rsidR="001D55F3" w:rsidRDefault="001D55F3" w:rsidP="001D55F3">
      <w:pPr>
        <w:bidi/>
        <w:jc w:val="center"/>
        <w:rPr>
          <w:rFonts w:eastAsiaTheme="minorEastAsia" w:cs="B Nazanin"/>
          <w:lang w:bidi="fa-IR"/>
        </w:rPr>
      </w:pPr>
    </w:p>
    <w:p w14:paraId="69594B5F" w14:textId="28BB4C38" w:rsidR="000D4DCC" w:rsidRPr="006568E0" w:rsidRDefault="000D4DCC" w:rsidP="00474314">
      <w:pPr>
        <w:bidi/>
        <w:rPr>
          <w:rFonts w:eastAsiaTheme="minorEastAsia" w:cs="B Nazanin"/>
          <w:rtl/>
          <w:lang w:bidi="fa-IR"/>
        </w:rPr>
      </w:pPr>
    </w:p>
    <w:p w14:paraId="38310CFB" w14:textId="669F05E6" w:rsidR="007E7672" w:rsidRPr="00B06015" w:rsidRDefault="00D410AC" w:rsidP="00B06015">
      <w:pPr>
        <w:pStyle w:val="ListParagraph"/>
        <w:numPr>
          <w:ilvl w:val="0"/>
          <w:numId w:val="10"/>
        </w:numPr>
        <w:bidi/>
        <w:jc w:val="both"/>
        <w:rPr>
          <w:rFonts w:eastAsiaTheme="minorEastAsia" w:cs="B Nazanin"/>
          <w:rtl/>
          <w:lang w:bidi="fa-IR"/>
        </w:rPr>
      </w:pPr>
      <w:r>
        <w:rPr>
          <w:rFonts w:eastAsiaTheme="minorEastAsia" w:cs="B Nazanin" w:hint="cs"/>
          <w:rtl/>
          <w:lang w:bidi="fa-IR"/>
        </w:rPr>
        <w:t>سازه از نظر دریفت مشکلی نداشته و پاسخگوی این کنترل می</w:t>
      </w:r>
      <w:r>
        <w:rPr>
          <w:rFonts w:eastAsiaTheme="minorEastAsia" w:cs="B Nazanin"/>
          <w:rtl/>
          <w:lang w:bidi="fa-IR"/>
        </w:rPr>
        <w:softHyphen/>
      </w:r>
      <w:r>
        <w:rPr>
          <w:rFonts w:eastAsiaTheme="minorEastAsia" w:cs="B Nazanin" w:hint="cs"/>
          <w:rtl/>
          <w:lang w:bidi="fa-IR"/>
        </w:rPr>
        <w:t>باشد.</w:t>
      </w:r>
    </w:p>
    <w:p w14:paraId="7CC879FA" w14:textId="4BB6E033" w:rsidR="004F0806" w:rsidRPr="00547DCC" w:rsidRDefault="004F0806" w:rsidP="004F0806">
      <w:pPr>
        <w:pStyle w:val="Heading1"/>
        <w:bidi/>
        <w:rPr>
          <w:rFonts w:cs="B Titr"/>
          <w:color w:val="000000" w:themeColor="text1"/>
          <w:rtl/>
          <w:lang w:bidi="fa-IR"/>
        </w:rPr>
      </w:pPr>
      <w:bookmarkStart w:id="41" w:name="_Toc209606427"/>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ضریب نامعینی</w:t>
      </w:r>
      <w:bookmarkEnd w:id="41"/>
    </w:p>
    <w:p w14:paraId="2B951BA7" w14:textId="77777777" w:rsidR="004F0806" w:rsidRDefault="004F0806" w:rsidP="004F0806">
      <w:pPr>
        <w:bidi/>
        <w:spacing w:line="360" w:lineRule="auto"/>
        <w:jc w:val="both"/>
        <w:rPr>
          <w:rFonts w:cs="B Nazanin"/>
          <w:sz w:val="28"/>
          <w:szCs w:val="28"/>
          <w:rtl/>
          <w:lang w:bidi="fa-IR"/>
        </w:rPr>
      </w:pPr>
      <w:r>
        <w:rPr>
          <w:rFonts w:cs="B Nazanin" w:hint="cs"/>
          <w:sz w:val="28"/>
          <w:szCs w:val="28"/>
          <w:rtl/>
          <w:lang w:bidi="fa-IR"/>
        </w:rPr>
        <w:t>مطابق آئین نامه 2800 ویرایش چهارم سازه هایی که دارای نامعینی کافی نیستند بایستی نیروی جانبی زلزله به میزان 20 درصد افزایش داده شود.</w:t>
      </w:r>
    </w:p>
    <w:p w14:paraId="12528DCB"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6A0BF2FD" wp14:editId="0A7DA1AB">
            <wp:extent cx="5943600" cy="2796540"/>
            <wp:effectExtent l="76200" t="76200" r="133350" b="13716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7965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165A19"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2C7443EF" wp14:editId="7F555ED0">
            <wp:extent cx="5943600" cy="2468880"/>
            <wp:effectExtent l="76200" t="76200" r="133350" b="1409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24688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88B3125"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6F036619" wp14:editId="741429E3">
            <wp:extent cx="5943600" cy="807720"/>
            <wp:effectExtent l="76200" t="76200" r="133350" b="12573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8077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E93DE5" w14:textId="77777777" w:rsidR="004F0806" w:rsidRDefault="004F0806" w:rsidP="004F0806">
      <w:pPr>
        <w:bidi/>
        <w:spacing w:line="360" w:lineRule="auto"/>
        <w:jc w:val="center"/>
        <w:rPr>
          <w:rFonts w:cs="B Nazanin"/>
          <w:sz w:val="28"/>
          <w:szCs w:val="28"/>
          <w:rtl/>
          <w:lang w:bidi="fa-IR"/>
        </w:rPr>
      </w:pPr>
      <w:r>
        <w:rPr>
          <w:noProof/>
        </w:rPr>
        <w:lastRenderedPageBreak/>
        <w:drawing>
          <wp:inline distT="0" distB="0" distL="0" distR="0" wp14:anchorId="32D0B7A5" wp14:editId="491DA7DC">
            <wp:extent cx="5943600" cy="1447800"/>
            <wp:effectExtent l="76200" t="76200" r="133350" b="133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447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4F851C9" w14:textId="77777777" w:rsidR="004F0806" w:rsidRDefault="004F0806" w:rsidP="004F0806">
      <w:pPr>
        <w:bidi/>
        <w:spacing w:line="360" w:lineRule="auto"/>
        <w:jc w:val="both"/>
        <w:rPr>
          <w:rFonts w:cs="B Nazanin"/>
          <w:sz w:val="28"/>
          <w:szCs w:val="28"/>
          <w:rtl/>
          <w:lang w:bidi="fa-IR"/>
        </w:rPr>
      </w:pPr>
      <w:r>
        <w:rPr>
          <w:rFonts w:cs="B Nazanin" w:hint="cs"/>
          <w:sz w:val="28"/>
          <w:szCs w:val="28"/>
          <w:rtl/>
          <w:lang w:bidi="fa-IR"/>
        </w:rPr>
        <w:t>با توجه به بند فوق بایستی طبقاتی که برش در آنها از 35 درصد برش پایه بیشتر باشد بایستی تحت این کنترل قرار گیرند که برش طبقات بصورت زیر خواهد بود:</w:t>
      </w:r>
    </w:p>
    <w:tbl>
      <w:tblPr>
        <w:tblW w:w="5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813"/>
        <w:gridCol w:w="1296"/>
        <w:gridCol w:w="1296"/>
      </w:tblGrid>
      <w:tr w:rsidR="002F7EDA" w:rsidRPr="002F7EDA" w14:paraId="4FE29F3D" w14:textId="77777777" w:rsidTr="002F7EDA">
        <w:trPr>
          <w:trHeight w:val="284"/>
          <w:jc w:val="center"/>
        </w:trPr>
        <w:tc>
          <w:tcPr>
            <w:tcW w:w="2813" w:type="dxa"/>
            <w:gridSpan w:val="2"/>
            <w:shd w:val="clear" w:color="000000" w:fill="33CCCC"/>
            <w:noWrap/>
            <w:vAlign w:val="center"/>
            <w:hideMark/>
          </w:tcPr>
          <w:p w14:paraId="49AC4C53" w14:textId="77777777" w:rsidR="002F7EDA" w:rsidRPr="002F7EDA" w:rsidRDefault="002F7EDA" w:rsidP="002F7EDA">
            <w:pPr>
              <w:spacing w:after="0" w:line="240" w:lineRule="auto"/>
              <w:jc w:val="center"/>
              <w:rPr>
                <w:rFonts w:asciiTheme="majorBidi" w:eastAsia="Times New Roman" w:hAnsiTheme="majorBidi" w:cstheme="majorBidi"/>
                <w:b/>
                <w:bCs/>
                <w:color w:val="000000"/>
                <w:sz w:val="22"/>
                <w:szCs w:val="22"/>
              </w:rPr>
            </w:pPr>
            <w:r w:rsidRPr="002F7EDA">
              <w:rPr>
                <w:rFonts w:asciiTheme="majorBidi" w:eastAsia="Times New Roman" w:hAnsiTheme="majorBidi" w:cstheme="majorBidi"/>
                <w:b/>
                <w:bCs/>
                <w:color w:val="000000"/>
                <w:sz w:val="22"/>
                <w:szCs w:val="22"/>
              </w:rPr>
              <w:t>TABLE:  Story Forces</w:t>
            </w:r>
          </w:p>
        </w:tc>
        <w:tc>
          <w:tcPr>
            <w:tcW w:w="1296" w:type="dxa"/>
            <w:shd w:val="clear" w:color="000000" w:fill="33CCCC"/>
            <w:noWrap/>
            <w:vAlign w:val="center"/>
            <w:hideMark/>
          </w:tcPr>
          <w:p w14:paraId="71F8E4B7" w14:textId="0AC80C73" w:rsidR="002F7EDA" w:rsidRPr="002F7EDA" w:rsidRDefault="002F7EDA" w:rsidP="002F7EDA">
            <w:pPr>
              <w:spacing w:after="0" w:line="240" w:lineRule="auto"/>
              <w:jc w:val="center"/>
              <w:rPr>
                <w:rFonts w:asciiTheme="majorBidi" w:eastAsia="Times New Roman" w:hAnsiTheme="majorBidi" w:cstheme="majorBidi"/>
                <w:color w:val="000000"/>
                <w:sz w:val="22"/>
                <w:szCs w:val="22"/>
              </w:rPr>
            </w:pPr>
          </w:p>
        </w:tc>
        <w:tc>
          <w:tcPr>
            <w:tcW w:w="1296" w:type="dxa"/>
            <w:shd w:val="clear" w:color="000000" w:fill="33CCCC"/>
            <w:noWrap/>
            <w:vAlign w:val="center"/>
            <w:hideMark/>
          </w:tcPr>
          <w:p w14:paraId="746B3524" w14:textId="379257B1" w:rsidR="002F7EDA" w:rsidRPr="002F7EDA" w:rsidRDefault="002F7EDA" w:rsidP="002F7EDA">
            <w:pPr>
              <w:spacing w:after="0" w:line="240" w:lineRule="auto"/>
              <w:jc w:val="center"/>
              <w:rPr>
                <w:rFonts w:asciiTheme="majorBidi" w:eastAsia="Times New Roman" w:hAnsiTheme="majorBidi" w:cstheme="majorBidi"/>
                <w:color w:val="000000"/>
                <w:sz w:val="22"/>
                <w:szCs w:val="22"/>
              </w:rPr>
            </w:pPr>
          </w:p>
        </w:tc>
      </w:tr>
      <w:tr w:rsidR="002F7EDA" w:rsidRPr="002F7EDA" w14:paraId="02510BD4" w14:textId="77777777" w:rsidTr="002F7EDA">
        <w:trPr>
          <w:trHeight w:val="284"/>
          <w:jc w:val="center"/>
        </w:trPr>
        <w:tc>
          <w:tcPr>
            <w:tcW w:w="1000" w:type="dxa"/>
            <w:shd w:val="clear" w:color="000000" w:fill="CCFFFF"/>
            <w:noWrap/>
            <w:vAlign w:val="center"/>
            <w:hideMark/>
          </w:tcPr>
          <w:p w14:paraId="4403B60F" w14:textId="77777777" w:rsidR="002F7EDA" w:rsidRPr="002F7EDA" w:rsidRDefault="002F7EDA" w:rsidP="002F7EDA">
            <w:pPr>
              <w:spacing w:after="0" w:line="240" w:lineRule="auto"/>
              <w:jc w:val="center"/>
              <w:rPr>
                <w:rFonts w:asciiTheme="majorBidi" w:eastAsia="Times New Roman" w:hAnsiTheme="majorBidi" w:cstheme="majorBidi"/>
                <w:b/>
                <w:bCs/>
                <w:color w:val="000000"/>
                <w:sz w:val="22"/>
                <w:szCs w:val="22"/>
              </w:rPr>
            </w:pPr>
            <w:r w:rsidRPr="002F7EDA">
              <w:rPr>
                <w:rFonts w:asciiTheme="majorBidi" w:eastAsia="Times New Roman" w:hAnsiTheme="majorBidi" w:cstheme="majorBidi"/>
                <w:b/>
                <w:bCs/>
                <w:color w:val="000000"/>
                <w:sz w:val="22"/>
                <w:szCs w:val="22"/>
              </w:rPr>
              <w:t>Story</w:t>
            </w:r>
          </w:p>
        </w:tc>
        <w:tc>
          <w:tcPr>
            <w:tcW w:w="1813" w:type="dxa"/>
            <w:shd w:val="clear" w:color="000000" w:fill="CCFFFF"/>
            <w:noWrap/>
            <w:vAlign w:val="center"/>
            <w:hideMark/>
          </w:tcPr>
          <w:p w14:paraId="5D6C418D" w14:textId="77777777" w:rsidR="002F7EDA" w:rsidRPr="002F7EDA" w:rsidRDefault="002F7EDA" w:rsidP="002F7EDA">
            <w:pPr>
              <w:spacing w:after="0" w:line="240" w:lineRule="auto"/>
              <w:jc w:val="center"/>
              <w:rPr>
                <w:rFonts w:asciiTheme="majorBidi" w:eastAsia="Times New Roman" w:hAnsiTheme="majorBidi" w:cstheme="majorBidi"/>
                <w:b/>
                <w:bCs/>
                <w:color w:val="000000"/>
                <w:sz w:val="22"/>
                <w:szCs w:val="22"/>
              </w:rPr>
            </w:pPr>
            <w:r w:rsidRPr="002F7EDA">
              <w:rPr>
                <w:rFonts w:asciiTheme="majorBidi" w:eastAsia="Times New Roman" w:hAnsiTheme="majorBidi" w:cstheme="majorBidi"/>
                <w:b/>
                <w:bCs/>
                <w:color w:val="000000"/>
                <w:sz w:val="22"/>
                <w:szCs w:val="22"/>
              </w:rPr>
              <w:t>Output Case</w:t>
            </w:r>
          </w:p>
        </w:tc>
        <w:tc>
          <w:tcPr>
            <w:tcW w:w="1296" w:type="dxa"/>
            <w:shd w:val="clear" w:color="000000" w:fill="CCFFFF"/>
            <w:noWrap/>
            <w:vAlign w:val="center"/>
            <w:hideMark/>
          </w:tcPr>
          <w:p w14:paraId="1D1BB1D7" w14:textId="77777777" w:rsidR="002F7EDA" w:rsidRPr="002F7EDA" w:rsidRDefault="002F7EDA" w:rsidP="002F7EDA">
            <w:pPr>
              <w:spacing w:after="0" w:line="240" w:lineRule="auto"/>
              <w:jc w:val="center"/>
              <w:rPr>
                <w:rFonts w:asciiTheme="majorBidi" w:eastAsia="Times New Roman" w:hAnsiTheme="majorBidi" w:cstheme="majorBidi"/>
                <w:b/>
                <w:bCs/>
                <w:color w:val="000000"/>
                <w:sz w:val="22"/>
                <w:szCs w:val="22"/>
              </w:rPr>
            </w:pPr>
            <w:r w:rsidRPr="002F7EDA">
              <w:rPr>
                <w:rFonts w:asciiTheme="majorBidi" w:eastAsia="Times New Roman" w:hAnsiTheme="majorBidi" w:cstheme="majorBidi"/>
                <w:b/>
                <w:bCs/>
                <w:color w:val="000000"/>
                <w:sz w:val="22"/>
                <w:szCs w:val="22"/>
              </w:rPr>
              <w:t>VX</w:t>
            </w:r>
          </w:p>
        </w:tc>
        <w:tc>
          <w:tcPr>
            <w:tcW w:w="1296" w:type="dxa"/>
            <w:shd w:val="clear" w:color="000000" w:fill="CCFFFF"/>
            <w:noWrap/>
            <w:vAlign w:val="center"/>
            <w:hideMark/>
          </w:tcPr>
          <w:p w14:paraId="4A8242FF" w14:textId="77777777" w:rsidR="002F7EDA" w:rsidRPr="002F7EDA" w:rsidRDefault="002F7EDA" w:rsidP="002F7EDA">
            <w:pPr>
              <w:spacing w:after="0" w:line="240" w:lineRule="auto"/>
              <w:jc w:val="center"/>
              <w:rPr>
                <w:rFonts w:asciiTheme="majorBidi" w:eastAsia="Times New Roman" w:hAnsiTheme="majorBidi" w:cstheme="majorBidi"/>
                <w:b/>
                <w:bCs/>
                <w:color w:val="000000"/>
                <w:sz w:val="22"/>
                <w:szCs w:val="22"/>
              </w:rPr>
            </w:pPr>
            <w:r w:rsidRPr="002F7EDA">
              <w:rPr>
                <w:rFonts w:asciiTheme="majorBidi" w:eastAsia="Times New Roman" w:hAnsiTheme="majorBidi" w:cstheme="majorBidi"/>
                <w:b/>
                <w:bCs/>
                <w:color w:val="000000"/>
                <w:sz w:val="22"/>
                <w:szCs w:val="22"/>
              </w:rPr>
              <w:t>VY</w:t>
            </w:r>
          </w:p>
        </w:tc>
      </w:tr>
      <w:tr w:rsidR="0019734E" w:rsidRPr="002F7EDA" w14:paraId="5D5280A0" w14:textId="77777777" w:rsidTr="00A93273">
        <w:trPr>
          <w:trHeight w:val="284"/>
          <w:jc w:val="center"/>
        </w:trPr>
        <w:tc>
          <w:tcPr>
            <w:tcW w:w="1000" w:type="dxa"/>
            <w:noWrap/>
            <w:vAlign w:val="center"/>
            <w:hideMark/>
          </w:tcPr>
          <w:p w14:paraId="71E24914"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Roof</w:t>
            </w:r>
          </w:p>
        </w:tc>
        <w:tc>
          <w:tcPr>
            <w:tcW w:w="1813" w:type="dxa"/>
            <w:noWrap/>
            <w:vAlign w:val="center"/>
            <w:hideMark/>
          </w:tcPr>
          <w:p w14:paraId="111A6E98"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EX</w:t>
            </w:r>
          </w:p>
        </w:tc>
        <w:tc>
          <w:tcPr>
            <w:tcW w:w="1296" w:type="dxa"/>
            <w:noWrap/>
            <w:hideMark/>
          </w:tcPr>
          <w:p w14:paraId="3E11671B" w14:textId="4DE6E60C"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-34812.98</w:t>
            </w:r>
          </w:p>
        </w:tc>
        <w:tc>
          <w:tcPr>
            <w:tcW w:w="1296" w:type="dxa"/>
            <w:noWrap/>
            <w:hideMark/>
          </w:tcPr>
          <w:p w14:paraId="3CAD3EE4" w14:textId="59512C9E"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r>
      <w:tr w:rsidR="0019734E" w:rsidRPr="002F7EDA" w14:paraId="264EE3DA" w14:textId="77777777" w:rsidTr="00A93273">
        <w:trPr>
          <w:trHeight w:val="284"/>
          <w:jc w:val="center"/>
        </w:trPr>
        <w:tc>
          <w:tcPr>
            <w:tcW w:w="1000" w:type="dxa"/>
            <w:noWrap/>
            <w:vAlign w:val="center"/>
            <w:hideMark/>
          </w:tcPr>
          <w:p w14:paraId="411D651F"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Roof</w:t>
            </w:r>
          </w:p>
        </w:tc>
        <w:tc>
          <w:tcPr>
            <w:tcW w:w="1813" w:type="dxa"/>
            <w:noWrap/>
            <w:vAlign w:val="center"/>
            <w:hideMark/>
          </w:tcPr>
          <w:p w14:paraId="1FBD3ECA"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EY</w:t>
            </w:r>
          </w:p>
        </w:tc>
        <w:tc>
          <w:tcPr>
            <w:tcW w:w="1296" w:type="dxa"/>
            <w:noWrap/>
            <w:hideMark/>
          </w:tcPr>
          <w:p w14:paraId="3A1E8DC5" w14:textId="49AFFDE3"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c>
          <w:tcPr>
            <w:tcW w:w="1296" w:type="dxa"/>
            <w:noWrap/>
            <w:hideMark/>
          </w:tcPr>
          <w:p w14:paraId="413195DC" w14:textId="7C012D64"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-29008.7</w:t>
            </w:r>
          </w:p>
        </w:tc>
      </w:tr>
      <w:tr w:rsidR="0019734E" w:rsidRPr="002F7EDA" w14:paraId="0AC5E527" w14:textId="77777777" w:rsidTr="00A93273">
        <w:trPr>
          <w:trHeight w:val="284"/>
          <w:jc w:val="center"/>
        </w:trPr>
        <w:tc>
          <w:tcPr>
            <w:tcW w:w="1000" w:type="dxa"/>
            <w:noWrap/>
            <w:vAlign w:val="center"/>
            <w:hideMark/>
          </w:tcPr>
          <w:p w14:paraId="3B87EE40"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new</w:t>
            </w:r>
          </w:p>
        </w:tc>
        <w:tc>
          <w:tcPr>
            <w:tcW w:w="1813" w:type="dxa"/>
            <w:noWrap/>
            <w:vAlign w:val="center"/>
            <w:hideMark/>
          </w:tcPr>
          <w:p w14:paraId="68CBCEBC"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EX</w:t>
            </w:r>
          </w:p>
        </w:tc>
        <w:tc>
          <w:tcPr>
            <w:tcW w:w="1296" w:type="dxa"/>
            <w:noWrap/>
            <w:hideMark/>
          </w:tcPr>
          <w:p w14:paraId="6DC6F90E" w14:textId="6BA4FF75"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-56081.17</w:t>
            </w:r>
          </w:p>
        </w:tc>
        <w:tc>
          <w:tcPr>
            <w:tcW w:w="1296" w:type="dxa"/>
            <w:noWrap/>
            <w:hideMark/>
          </w:tcPr>
          <w:p w14:paraId="054D8A79" w14:textId="1324B1BE"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r>
      <w:tr w:rsidR="0019734E" w:rsidRPr="002F7EDA" w14:paraId="1351C599" w14:textId="77777777" w:rsidTr="00A93273">
        <w:trPr>
          <w:trHeight w:val="284"/>
          <w:jc w:val="center"/>
        </w:trPr>
        <w:tc>
          <w:tcPr>
            <w:tcW w:w="1000" w:type="dxa"/>
            <w:noWrap/>
            <w:vAlign w:val="center"/>
            <w:hideMark/>
          </w:tcPr>
          <w:p w14:paraId="64F4CE8D"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new</w:t>
            </w:r>
          </w:p>
        </w:tc>
        <w:tc>
          <w:tcPr>
            <w:tcW w:w="1813" w:type="dxa"/>
            <w:noWrap/>
            <w:vAlign w:val="center"/>
            <w:hideMark/>
          </w:tcPr>
          <w:p w14:paraId="1EA4D8B5"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EY</w:t>
            </w:r>
          </w:p>
        </w:tc>
        <w:tc>
          <w:tcPr>
            <w:tcW w:w="1296" w:type="dxa"/>
            <w:noWrap/>
            <w:hideMark/>
          </w:tcPr>
          <w:p w14:paraId="351A574B" w14:textId="44ED801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c>
          <w:tcPr>
            <w:tcW w:w="1296" w:type="dxa"/>
            <w:noWrap/>
            <w:hideMark/>
          </w:tcPr>
          <w:p w14:paraId="4E93B349" w14:textId="5401C32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-46731.65</w:t>
            </w:r>
          </w:p>
        </w:tc>
      </w:tr>
      <w:tr w:rsidR="0019734E" w:rsidRPr="002F7EDA" w14:paraId="17AB4F05" w14:textId="77777777" w:rsidTr="00A93273">
        <w:trPr>
          <w:trHeight w:val="284"/>
          <w:jc w:val="center"/>
        </w:trPr>
        <w:tc>
          <w:tcPr>
            <w:tcW w:w="1000" w:type="dxa"/>
            <w:noWrap/>
            <w:vAlign w:val="center"/>
            <w:hideMark/>
          </w:tcPr>
          <w:p w14:paraId="43163C66"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Story4</w:t>
            </w:r>
          </w:p>
        </w:tc>
        <w:tc>
          <w:tcPr>
            <w:tcW w:w="1813" w:type="dxa"/>
            <w:noWrap/>
            <w:vAlign w:val="center"/>
            <w:hideMark/>
          </w:tcPr>
          <w:p w14:paraId="4717E946"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EX</w:t>
            </w:r>
          </w:p>
        </w:tc>
        <w:tc>
          <w:tcPr>
            <w:tcW w:w="1296" w:type="dxa"/>
            <w:noWrap/>
            <w:hideMark/>
          </w:tcPr>
          <w:p w14:paraId="7B5D028F" w14:textId="791B06AF"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-72921.57</w:t>
            </w:r>
          </w:p>
        </w:tc>
        <w:tc>
          <w:tcPr>
            <w:tcW w:w="1296" w:type="dxa"/>
            <w:noWrap/>
            <w:hideMark/>
          </w:tcPr>
          <w:p w14:paraId="3A3829E0" w14:textId="4F5505BA"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r>
      <w:tr w:rsidR="0019734E" w:rsidRPr="002F7EDA" w14:paraId="0BDB6D6C" w14:textId="77777777" w:rsidTr="00A93273">
        <w:trPr>
          <w:trHeight w:val="284"/>
          <w:jc w:val="center"/>
        </w:trPr>
        <w:tc>
          <w:tcPr>
            <w:tcW w:w="1000" w:type="dxa"/>
            <w:noWrap/>
            <w:vAlign w:val="center"/>
            <w:hideMark/>
          </w:tcPr>
          <w:p w14:paraId="220321B9"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Story4</w:t>
            </w:r>
          </w:p>
        </w:tc>
        <w:tc>
          <w:tcPr>
            <w:tcW w:w="1813" w:type="dxa"/>
            <w:noWrap/>
            <w:vAlign w:val="center"/>
            <w:hideMark/>
          </w:tcPr>
          <w:p w14:paraId="6D3184CE"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EY</w:t>
            </w:r>
          </w:p>
        </w:tc>
        <w:tc>
          <w:tcPr>
            <w:tcW w:w="1296" w:type="dxa"/>
            <w:noWrap/>
            <w:hideMark/>
          </w:tcPr>
          <w:p w14:paraId="1FC0C16F" w14:textId="5050B2FA"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c>
          <w:tcPr>
            <w:tcW w:w="1296" w:type="dxa"/>
            <w:noWrap/>
            <w:hideMark/>
          </w:tcPr>
          <w:p w14:paraId="40C976B2" w14:textId="6543D4DE"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-60765.5</w:t>
            </w:r>
          </w:p>
        </w:tc>
      </w:tr>
      <w:tr w:rsidR="0019734E" w:rsidRPr="002F7EDA" w14:paraId="2D7DD64C" w14:textId="77777777" w:rsidTr="00A93273">
        <w:trPr>
          <w:trHeight w:val="284"/>
          <w:jc w:val="center"/>
        </w:trPr>
        <w:tc>
          <w:tcPr>
            <w:tcW w:w="1000" w:type="dxa"/>
            <w:noWrap/>
            <w:vAlign w:val="center"/>
            <w:hideMark/>
          </w:tcPr>
          <w:p w14:paraId="7C018B24"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Story3</w:t>
            </w:r>
          </w:p>
        </w:tc>
        <w:tc>
          <w:tcPr>
            <w:tcW w:w="1813" w:type="dxa"/>
            <w:noWrap/>
            <w:vAlign w:val="center"/>
            <w:hideMark/>
          </w:tcPr>
          <w:p w14:paraId="6243EC25"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EX</w:t>
            </w:r>
          </w:p>
        </w:tc>
        <w:tc>
          <w:tcPr>
            <w:tcW w:w="1296" w:type="dxa"/>
            <w:noWrap/>
            <w:hideMark/>
          </w:tcPr>
          <w:p w14:paraId="62C7423F" w14:textId="16087C5A"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-85110.34</w:t>
            </w:r>
          </w:p>
        </w:tc>
        <w:tc>
          <w:tcPr>
            <w:tcW w:w="1296" w:type="dxa"/>
            <w:noWrap/>
            <w:hideMark/>
          </w:tcPr>
          <w:p w14:paraId="11455FEE" w14:textId="6B5970BD"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r>
      <w:tr w:rsidR="0019734E" w:rsidRPr="002F7EDA" w14:paraId="167C567B" w14:textId="77777777" w:rsidTr="00A93273">
        <w:trPr>
          <w:trHeight w:val="284"/>
          <w:jc w:val="center"/>
        </w:trPr>
        <w:tc>
          <w:tcPr>
            <w:tcW w:w="1000" w:type="dxa"/>
            <w:noWrap/>
            <w:vAlign w:val="center"/>
            <w:hideMark/>
          </w:tcPr>
          <w:p w14:paraId="4F92FB39"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Story3</w:t>
            </w:r>
          </w:p>
        </w:tc>
        <w:tc>
          <w:tcPr>
            <w:tcW w:w="1813" w:type="dxa"/>
            <w:noWrap/>
            <w:vAlign w:val="center"/>
            <w:hideMark/>
          </w:tcPr>
          <w:p w14:paraId="54BC9CD6"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EY</w:t>
            </w:r>
          </w:p>
        </w:tc>
        <w:tc>
          <w:tcPr>
            <w:tcW w:w="1296" w:type="dxa"/>
            <w:noWrap/>
            <w:hideMark/>
          </w:tcPr>
          <w:p w14:paraId="62D9A37E" w14:textId="7BBBB03C"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c>
          <w:tcPr>
            <w:tcW w:w="1296" w:type="dxa"/>
            <w:noWrap/>
            <w:hideMark/>
          </w:tcPr>
          <w:p w14:paraId="52620C3D" w14:textId="3EEB523A"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-70923.52</w:t>
            </w:r>
          </w:p>
        </w:tc>
      </w:tr>
      <w:tr w:rsidR="0019734E" w:rsidRPr="002F7EDA" w14:paraId="61CCFE66" w14:textId="77777777" w:rsidTr="00A93273">
        <w:trPr>
          <w:trHeight w:val="284"/>
          <w:jc w:val="center"/>
        </w:trPr>
        <w:tc>
          <w:tcPr>
            <w:tcW w:w="1000" w:type="dxa"/>
            <w:noWrap/>
            <w:vAlign w:val="center"/>
            <w:hideMark/>
          </w:tcPr>
          <w:p w14:paraId="3B0E69C0"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Story2</w:t>
            </w:r>
          </w:p>
        </w:tc>
        <w:tc>
          <w:tcPr>
            <w:tcW w:w="1813" w:type="dxa"/>
            <w:noWrap/>
            <w:vAlign w:val="center"/>
            <w:hideMark/>
          </w:tcPr>
          <w:p w14:paraId="32FBC604"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EX</w:t>
            </w:r>
          </w:p>
        </w:tc>
        <w:tc>
          <w:tcPr>
            <w:tcW w:w="1296" w:type="dxa"/>
            <w:noWrap/>
            <w:hideMark/>
          </w:tcPr>
          <w:p w14:paraId="7FE84411" w14:textId="716B073E"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-92860.55</w:t>
            </w:r>
          </w:p>
        </w:tc>
        <w:tc>
          <w:tcPr>
            <w:tcW w:w="1296" w:type="dxa"/>
            <w:noWrap/>
            <w:hideMark/>
          </w:tcPr>
          <w:p w14:paraId="0C883E5C" w14:textId="078B9F1F"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r>
      <w:tr w:rsidR="0019734E" w:rsidRPr="002F7EDA" w14:paraId="5CA4DD8C" w14:textId="77777777" w:rsidTr="00A93273">
        <w:trPr>
          <w:trHeight w:val="284"/>
          <w:jc w:val="center"/>
        </w:trPr>
        <w:tc>
          <w:tcPr>
            <w:tcW w:w="1000" w:type="dxa"/>
            <w:noWrap/>
            <w:vAlign w:val="center"/>
            <w:hideMark/>
          </w:tcPr>
          <w:p w14:paraId="10488AFD"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Story2</w:t>
            </w:r>
          </w:p>
        </w:tc>
        <w:tc>
          <w:tcPr>
            <w:tcW w:w="1813" w:type="dxa"/>
            <w:noWrap/>
            <w:vAlign w:val="center"/>
            <w:hideMark/>
          </w:tcPr>
          <w:p w14:paraId="4A08D005"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EY</w:t>
            </w:r>
          </w:p>
        </w:tc>
        <w:tc>
          <w:tcPr>
            <w:tcW w:w="1296" w:type="dxa"/>
            <w:noWrap/>
            <w:hideMark/>
          </w:tcPr>
          <w:p w14:paraId="4F212DED" w14:textId="270D01E0"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c>
          <w:tcPr>
            <w:tcW w:w="1296" w:type="dxa"/>
            <w:noWrap/>
            <w:hideMark/>
          </w:tcPr>
          <w:p w14:paraId="46EBBC55" w14:textId="5DD2B9AA"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-77382.97</w:t>
            </w:r>
          </w:p>
        </w:tc>
      </w:tr>
      <w:tr w:rsidR="0019734E" w:rsidRPr="002F7EDA" w14:paraId="0600F0CF" w14:textId="77777777" w:rsidTr="00A93273">
        <w:trPr>
          <w:trHeight w:val="284"/>
          <w:jc w:val="center"/>
        </w:trPr>
        <w:tc>
          <w:tcPr>
            <w:tcW w:w="1000" w:type="dxa"/>
            <w:noWrap/>
            <w:vAlign w:val="center"/>
            <w:hideMark/>
          </w:tcPr>
          <w:p w14:paraId="3BD42771"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Story1</w:t>
            </w:r>
          </w:p>
        </w:tc>
        <w:tc>
          <w:tcPr>
            <w:tcW w:w="1813" w:type="dxa"/>
            <w:noWrap/>
            <w:vAlign w:val="center"/>
            <w:hideMark/>
          </w:tcPr>
          <w:p w14:paraId="54F9DCE3"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EX</w:t>
            </w:r>
          </w:p>
        </w:tc>
        <w:tc>
          <w:tcPr>
            <w:tcW w:w="1296" w:type="dxa"/>
            <w:noWrap/>
            <w:hideMark/>
          </w:tcPr>
          <w:p w14:paraId="109BCB35" w14:textId="6DCBB758"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-96402.58</w:t>
            </w:r>
          </w:p>
        </w:tc>
        <w:tc>
          <w:tcPr>
            <w:tcW w:w="1296" w:type="dxa"/>
            <w:noWrap/>
            <w:hideMark/>
          </w:tcPr>
          <w:p w14:paraId="43CF6275" w14:textId="797CD779"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r>
      <w:tr w:rsidR="0019734E" w:rsidRPr="002F7EDA" w14:paraId="622B3CA4" w14:textId="77777777" w:rsidTr="00A93273">
        <w:trPr>
          <w:trHeight w:val="284"/>
          <w:jc w:val="center"/>
        </w:trPr>
        <w:tc>
          <w:tcPr>
            <w:tcW w:w="1000" w:type="dxa"/>
            <w:noWrap/>
            <w:vAlign w:val="center"/>
            <w:hideMark/>
          </w:tcPr>
          <w:p w14:paraId="6D22E18E"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Story1</w:t>
            </w:r>
          </w:p>
        </w:tc>
        <w:tc>
          <w:tcPr>
            <w:tcW w:w="1813" w:type="dxa"/>
            <w:noWrap/>
            <w:vAlign w:val="center"/>
            <w:hideMark/>
          </w:tcPr>
          <w:p w14:paraId="6E33F2CE" w14:textId="77777777"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2F7EDA">
              <w:rPr>
                <w:rFonts w:asciiTheme="majorBidi" w:eastAsia="Times New Roman" w:hAnsiTheme="majorBidi" w:cstheme="majorBidi"/>
                <w:color w:val="000000"/>
                <w:sz w:val="22"/>
                <w:szCs w:val="22"/>
              </w:rPr>
              <w:t>EY</w:t>
            </w:r>
          </w:p>
        </w:tc>
        <w:tc>
          <w:tcPr>
            <w:tcW w:w="1296" w:type="dxa"/>
            <w:noWrap/>
            <w:hideMark/>
          </w:tcPr>
          <w:p w14:paraId="59F6AA2B" w14:textId="07D2A63D"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0</w:t>
            </w:r>
          </w:p>
        </w:tc>
        <w:tc>
          <w:tcPr>
            <w:tcW w:w="1296" w:type="dxa"/>
            <w:noWrap/>
            <w:hideMark/>
          </w:tcPr>
          <w:p w14:paraId="66EB0BA9" w14:textId="338EC8C6" w:rsidR="0019734E" w:rsidRPr="002F7EDA" w:rsidRDefault="0019734E" w:rsidP="0019734E">
            <w:pPr>
              <w:spacing w:after="0" w:line="240" w:lineRule="auto"/>
              <w:jc w:val="center"/>
              <w:rPr>
                <w:rFonts w:asciiTheme="majorBidi" w:eastAsia="Times New Roman" w:hAnsiTheme="majorBidi" w:cstheme="majorBidi"/>
                <w:color w:val="000000"/>
                <w:sz w:val="22"/>
                <w:szCs w:val="22"/>
              </w:rPr>
            </w:pPr>
            <w:r w:rsidRPr="0076448E">
              <w:t>-80335.48</w:t>
            </w:r>
          </w:p>
        </w:tc>
      </w:tr>
    </w:tbl>
    <w:p w14:paraId="191538D2" w14:textId="2F47C8F8" w:rsidR="007E7672" w:rsidRPr="008B4FDC" w:rsidRDefault="007E7672" w:rsidP="007E7672">
      <w:pPr>
        <w:bidi/>
        <w:spacing w:line="360" w:lineRule="auto"/>
        <w:jc w:val="center"/>
        <w:rPr>
          <w:rFonts w:cs="B Nazanin"/>
          <w:sz w:val="2"/>
          <w:szCs w:val="2"/>
          <w:rtl/>
          <w:lang w:bidi="fa-IR"/>
        </w:rPr>
      </w:pPr>
    </w:p>
    <w:p w14:paraId="35B58724" w14:textId="68CD683D" w:rsidR="00677953" w:rsidRDefault="004F0806" w:rsidP="00B06015">
      <w:pPr>
        <w:bidi/>
        <w:spacing w:line="360" w:lineRule="auto"/>
        <w:jc w:val="both"/>
        <w:rPr>
          <w:rFonts w:cs="B Nazanin"/>
          <w:sz w:val="28"/>
          <w:szCs w:val="28"/>
          <w:rtl/>
          <w:lang w:bidi="fa-IR"/>
        </w:rPr>
      </w:pPr>
      <w:r>
        <w:rPr>
          <w:rFonts w:cs="B Nazanin" w:hint="cs"/>
          <w:sz w:val="28"/>
          <w:szCs w:val="28"/>
          <w:rtl/>
          <w:lang w:bidi="fa-IR"/>
        </w:rPr>
        <w:t xml:space="preserve">مقدار 35 درصد برش پایه در جهت </w:t>
      </w:r>
      <w:r>
        <w:rPr>
          <w:rFonts w:cs="B Nazanin"/>
          <w:sz w:val="28"/>
          <w:szCs w:val="28"/>
          <w:lang w:bidi="fa-IR"/>
        </w:rPr>
        <w:t>X</w:t>
      </w:r>
      <w:r>
        <w:rPr>
          <w:rFonts w:cs="B Nazanin" w:hint="cs"/>
          <w:sz w:val="28"/>
          <w:szCs w:val="28"/>
          <w:rtl/>
          <w:lang w:bidi="fa-IR"/>
        </w:rPr>
        <w:t xml:space="preserve"> </w:t>
      </w:r>
      <w:r w:rsidR="007E7672">
        <w:rPr>
          <w:rFonts w:cs="B Nazanin" w:hint="cs"/>
          <w:sz w:val="28"/>
          <w:szCs w:val="28"/>
          <w:rtl/>
          <w:lang w:bidi="fa-IR"/>
        </w:rPr>
        <w:t xml:space="preserve">و </w:t>
      </w:r>
      <w:r w:rsidR="007E7672">
        <w:rPr>
          <w:rFonts w:cs="B Nazanin"/>
          <w:sz w:val="28"/>
          <w:szCs w:val="28"/>
          <w:lang w:bidi="fa-IR"/>
        </w:rPr>
        <w:t>Y</w:t>
      </w:r>
      <w:r w:rsidR="007E7672">
        <w:rPr>
          <w:rFonts w:cs="B Nazanin" w:hint="cs"/>
          <w:sz w:val="28"/>
          <w:szCs w:val="28"/>
          <w:rtl/>
          <w:lang w:bidi="fa-IR"/>
        </w:rPr>
        <w:t xml:space="preserve"> </w:t>
      </w:r>
      <w:r>
        <w:rPr>
          <w:rFonts w:cs="B Nazanin" w:hint="cs"/>
          <w:sz w:val="28"/>
          <w:szCs w:val="28"/>
          <w:rtl/>
          <w:lang w:bidi="fa-IR"/>
        </w:rPr>
        <w:t xml:space="preserve">برابر </w:t>
      </w:r>
      <w:r w:rsidR="0019734E">
        <w:rPr>
          <w:rFonts w:cs="B Nazanin" w:hint="cs"/>
          <w:sz w:val="28"/>
          <w:szCs w:val="28"/>
          <w:rtl/>
          <w:lang w:bidi="fa-IR"/>
        </w:rPr>
        <w:t>740</w:t>
      </w:r>
      <w:r>
        <w:rPr>
          <w:rFonts w:cs="B Nazanin" w:hint="cs"/>
          <w:sz w:val="28"/>
          <w:szCs w:val="28"/>
          <w:rtl/>
          <w:lang w:bidi="fa-IR"/>
        </w:rPr>
        <w:t>/</w:t>
      </w:r>
      <w:r w:rsidR="002F7EDA">
        <w:rPr>
          <w:rFonts w:cs="B Nazanin" w:hint="cs"/>
          <w:sz w:val="28"/>
          <w:szCs w:val="28"/>
          <w:rtl/>
          <w:lang w:bidi="fa-IR"/>
        </w:rPr>
        <w:t>33</w:t>
      </w:r>
      <w:r>
        <w:rPr>
          <w:rFonts w:cs="B Nazanin" w:hint="cs"/>
          <w:sz w:val="28"/>
          <w:szCs w:val="28"/>
          <w:rtl/>
          <w:lang w:bidi="fa-IR"/>
        </w:rPr>
        <w:t xml:space="preserve"> </w:t>
      </w:r>
      <w:r w:rsidR="002F7EDA">
        <w:rPr>
          <w:rFonts w:cs="B Nazanin" w:hint="cs"/>
          <w:sz w:val="28"/>
          <w:szCs w:val="28"/>
          <w:rtl/>
          <w:lang w:bidi="fa-IR"/>
        </w:rPr>
        <w:t xml:space="preserve">و </w:t>
      </w:r>
      <w:r w:rsidR="0019734E">
        <w:rPr>
          <w:rFonts w:cs="B Nazanin" w:hint="cs"/>
          <w:sz w:val="28"/>
          <w:szCs w:val="28"/>
          <w:rtl/>
          <w:lang w:bidi="fa-IR"/>
        </w:rPr>
        <w:t>118</w:t>
      </w:r>
      <w:r w:rsidR="002F7EDA">
        <w:rPr>
          <w:rFonts w:cs="B Nazanin" w:hint="cs"/>
          <w:sz w:val="28"/>
          <w:szCs w:val="28"/>
          <w:rtl/>
          <w:lang w:bidi="fa-IR"/>
        </w:rPr>
        <w:t>/2</w:t>
      </w:r>
      <w:r w:rsidR="0019734E">
        <w:rPr>
          <w:rFonts w:cs="B Nazanin" w:hint="cs"/>
          <w:sz w:val="28"/>
          <w:szCs w:val="28"/>
          <w:rtl/>
          <w:lang w:bidi="fa-IR"/>
        </w:rPr>
        <w:t>8</w:t>
      </w:r>
      <w:r w:rsidR="007E7672">
        <w:rPr>
          <w:rFonts w:cs="B Nazanin" w:hint="cs"/>
          <w:sz w:val="28"/>
          <w:szCs w:val="28"/>
          <w:rtl/>
          <w:lang w:bidi="fa-IR"/>
        </w:rPr>
        <w:t>تن</w:t>
      </w:r>
      <w:r>
        <w:rPr>
          <w:rFonts w:cs="B Nazanin" w:hint="cs"/>
          <w:sz w:val="28"/>
          <w:szCs w:val="28"/>
          <w:rtl/>
          <w:lang w:bidi="fa-IR"/>
        </w:rPr>
        <w:t xml:space="preserve"> نیرو می</w:t>
      </w:r>
      <w:r>
        <w:rPr>
          <w:rFonts w:cs="B Nazanin"/>
          <w:sz w:val="28"/>
          <w:szCs w:val="28"/>
          <w:rtl/>
          <w:lang w:bidi="fa-IR"/>
        </w:rPr>
        <w:softHyphen/>
      </w:r>
      <w:r>
        <w:rPr>
          <w:rFonts w:cs="B Nazanin" w:hint="cs"/>
          <w:sz w:val="28"/>
          <w:szCs w:val="28"/>
          <w:rtl/>
          <w:lang w:bidi="fa-IR"/>
        </w:rPr>
        <w:t>باشد که مشاهده می</w:t>
      </w:r>
      <w:r>
        <w:rPr>
          <w:rFonts w:cs="B Nazanin"/>
          <w:sz w:val="28"/>
          <w:szCs w:val="28"/>
          <w:rtl/>
          <w:lang w:bidi="fa-IR"/>
        </w:rPr>
        <w:softHyphen/>
      </w:r>
      <w:r>
        <w:rPr>
          <w:rFonts w:cs="B Nazanin" w:hint="cs"/>
          <w:sz w:val="28"/>
          <w:szCs w:val="28"/>
          <w:rtl/>
          <w:lang w:bidi="fa-IR"/>
        </w:rPr>
        <w:t xml:space="preserve">شود در تمامی طبقات بزرگتر از 35 درصد برش پایه هستند و طبق کنترل نظم پیچشی چون طبقات فاقد نامنظمی هستند و </w:t>
      </w:r>
      <w:r w:rsidR="002F7EDA">
        <w:rPr>
          <w:rFonts w:cs="B Nazanin" w:hint="cs"/>
          <w:sz w:val="28"/>
          <w:szCs w:val="28"/>
          <w:rtl/>
          <w:lang w:bidi="fa-IR"/>
        </w:rPr>
        <w:t>با توجه به اینکه</w:t>
      </w:r>
      <w:r>
        <w:rPr>
          <w:rFonts w:cs="B Nazanin" w:hint="cs"/>
          <w:sz w:val="28"/>
          <w:szCs w:val="28"/>
          <w:rtl/>
          <w:lang w:bidi="fa-IR"/>
        </w:rPr>
        <w:t xml:space="preserve"> در جهت </w:t>
      </w:r>
      <w:r>
        <w:rPr>
          <w:rFonts w:cs="B Nazanin"/>
          <w:sz w:val="28"/>
          <w:szCs w:val="28"/>
          <w:lang w:bidi="fa-IR"/>
        </w:rPr>
        <w:t>X</w:t>
      </w:r>
      <w:r>
        <w:rPr>
          <w:rFonts w:cs="B Nazanin" w:hint="cs"/>
          <w:sz w:val="28"/>
          <w:szCs w:val="28"/>
          <w:rtl/>
          <w:lang w:bidi="fa-IR"/>
        </w:rPr>
        <w:t xml:space="preserve"> </w:t>
      </w:r>
      <w:r w:rsidR="002F7EDA">
        <w:rPr>
          <w:rFonts w:cs="B Nazanin" w:hint="cs"/>
          <w:sz w:val="28"/>
          <w:szCs w:val="28"/>
          <w:rtl/>
          <w:lang w:bidi="fa-IR"/>
        </w:rPr>
        <w:t>دو دهانه مقاوم باربر جانبی وجود ندارد در جهت اطمینان</w:t>
      </w:r>
      <w:r>
        <w:rPr>
          <w:rFonts w:cs="B Nazanin" w:hint="cs"/>
          <w:sz w:val="28"/>
          <w:szCs w:val="28"/>
          <w:rtl/>
          <w:lang w:bidi="fa-IR"/>
        </w:rPr>
        <w:t xml:space="preserve"> ضریب نامعینی برابر </w:t>
      </w:r>
      <w:r w:rsidR="002F7EDA">
        <w:rPr>
          <w:rFonts w:cs="B Nazanin" w:hint="cs"/>
          <w:sz w:val="28"/>
          <w:szCs w:val="28"/>
          <w:rtl/>
          <w:lang w:bidi="fa-IR"/>
        </w:rPr>
        <w:t>2/1</w:t>
      </w:r>
      <w:r>
        <w:rPr>
          <w:rFonts w:cs="B Nazanin" w:hint="cs"/>
          <w:sz w:val="28"/>
          <w:szCs w:val="28"/>
          <w:rtl/>
          <w:lang w:bidi="fa-IR"/>
        </w:rPr>
        <w:t xml:space="preserve"> می باشد و درجهت </w:t>
      </w:r>
      <w:r>
        <w:rPr>
          <w:rFonts w:cs="B Nazanin"/>
          <w:sz w:val="28"/>
          <w:szCs w:val="28"/>
          <w:lang w:bidi="fa-IR"/>
        </w:rPr>
        <w:t>Y</w:t>
      </w:r>
      <w:r>
        <w:rPr>
          <w:rFonts w:cs="B Nazanin" w:hint="cs"/>
          <w:sz w:val="28"/>
          <w:szCs w:val="28"/>
          <w:rtl/>
          <w:lang w:bidi="fa-IR"/>
        </w:rPr>
        <w:t xml:space="preserve"> </w:t>
      </w:r>
      <w:r w:rsidR="00643CF1">
        <w:rPr>
          <w:rFonts w:cs="B Nazanin" w:hint="cs"/>
          <w:sz w:val="28"/>
          <w:szCs w:val="28"/>
          <w:rtl/>
          <w:lang w:bidi="fa-IR"/>
        </w:rPr>
        <w:t xml:space="preserve">نیز </w:t>
      </w:r>
      <w:r>
        <w:rPr>
          <w:rFonts w:cs="B Nazanin" w:hint="cs"/>
          <w:sz w:val="28"/>
          <w:szCs w:val="28"/>
          <w:rtl/>
          <w:lang w:bidi="fa-IR"/>
        </w:rPr>
        <w:t xml:space="preserve">چون نامنظمی پیچشی نداشتیم در طرفین مرکز جرم نیز </w:t>
      </w:r>
      <w:r w:rsidR="00643CF1">
        <w:rPr>
          <w:rFonts w:cs="B Nazanin" w:hint="cs"/>
          <w:sz w:val="28"/>
          <w:szCs w:val="28"/>
          <w:rtl/>
          <w:lang w:bidi="fa-IR"/>
        </w:rPr>
        <w:t xml:space="preserve">حداقل دو </w:t>
      </w:r>
      <w:r>
        <w:rPr>
          <w:rFonts w:cs="B Nazanin" w:hint="cs"/>
          <w:sz w:val="28"/>
          <w:szCs w:val="28"/>
          <w:rtl/>
          <w:lang w:bidi="fa-IR"/>
        </w:rPr>
        <w:t>سیستم مقاوم جانبی وجود دارد بنابراین در این جهت نیز ضریب نامعینی برابر یک خواهد بود.</w:t>
      </w:r>
    </w:p>
    <w:p w14:paraId="2A49C66F" w14:textId="77777777" w:rsidR="002F7EDA" w:rsidRDefault="002F7EDA" w:rsidP="002F7EDA">
      <w:pPr>
        <w:bidi/>
        <w:spacing w:line="360" w:lineRule="auto"/>
        <w:jc w:val="both"/>
        <w:rPr>
          <w:rFonts w:cs="B Nazanin"/>
          <w:sz w:val="28"/>
          <w:szCs w:val="28"/>
          <w:rtl/>
          <w:lang w:bidi="fa-IR"/>
        </w:rPr>
      </w:pPr>
    </w:p>
    <w:p w14:paraId="36776B08" w14:textId="77777777" w:rsidR="002F7EDA" w:rsidRPr="008B4FDC" w:rsidRDefault="002F7EDA" w:rsidP="002F7EDA">
      <w:pPr>
        <w:bidi/>
        <w:spacing w:line="360" w:lineRule="auto"/>
        <w:jc w:val="both"/>
        <w:rPr>
          <w:rFonts w:cs="B Nazanin"/>
          <w:sz w:val="28"/>
          <w:szCs w:val="28"/>
          <w:rtl/>
          <w:lang w:bidi="fa-IR"/>
        </w:rPr>
      </w:pPr>
    </w:p>
    <w:p w14:paraId="4E086A1B" w14:textId="57A5982D" w:rsidR="00643CF1" w:rsidRPr="00547DCC" w:rsidRDefault="00643CF1" w:rsidP="00643CF1">
      <w:pPr>
        <w:pStyle w:val="Heading1"/>
        <w:bidi/>
        <w:rPr>
          <w:rFonts w:cs="B Titr"/>
          <w:color w:val="000000" w:themeColor="text1"/>
          <w:rtl/>
          <w:lang w:bidi="fa-IR"/>
        </w:rPr>
      </w:pPr>
      <w:bookmarkStart w:id="42" w:name="_Toc209606428"/>
      <w:r>
        <w:rPr>
          <w:rFonts w:cs="B Titr" w:hint="cs"/>
          <w:color w:val="000000" w:themeColor="text1"/>
          <w:rtl/>
          <w:lang w:bidi="fa-IR"/>
        </w:rPr>
        <w:lastRenderedPageBreak/>
        <w:t>10</w:t>
      </w:r>
      <w:r w:rsidRPr="00AB2665">
        <w:rPr>
          <w:rFonts w:cs="B Titr" w:hint="cs"/>
          <w:color w:val="000000" w:themeColor="text1"/>
          <w:rtl/>
          <w:lang w:bidi="fa-IR"/>
        </w:rPr>
        <w:t xml:space="preserve">- </w:t>
      </w:r>
      <w:r>
        <w:rPr>
          <w:rFonts w:cs="B Titr" w:hint="cs"/>
          <w:color w:val="000000" w:themeColor="text1"/>
          <w:rtl/>
          <w:lang w:bidi="fa-IR"/>
        </w:rPr>
        <w:t>مقاطع سازه</w:t>
      </w:r>
      <w:bookmarkEnd w:id="42"/>
    </w:p>
    <w:p w14:paraId="0368698D" w14:textId="57A60397" w:rsidR="00643CF1" w:rsidRDefault="00643CF1" w:rsidP="00643CF1">
      <w:pPr>
        <w:bidi/>
        <w:jc w:val="both"/>
        <w:rPr>
          <w:rFonts w:eastAsiaTheme="minorEastAsia" w:cs="B Nazanin"/>
          <w:lang w:bidi="fa-IR"/>
        </w:rPr>
      </w:pPr>
    </w:p>
    <w:p w14:paraId="0D72202F" w14:textId="77777777" w:rsidR="00B06015" w:rsidRDefault="00B06015" w:rsidP="00B06015">
      <w:pPr>
        <w:bidi/>
        <w:jc w:val="both"/>
        <w:rPr>
          <w:rFonts w:eastAsiaTheme="minorEastAsia" w:cs="B Nazanin"/>
          <w:lang w:bidi="fa-IR"/>
        </w:rPr>
      </w:pPr>
    </w:p>
    <w:p w14:paraId="0FA619EF" w14:textId="77777777" w:rsidR="00B06015" w:rsidRDefault="00B06015" w:rsidP="00B06015">
      <w:pPr>
        <w:bidi/>
        <w:jc w:val="both"/>
        <w:rPr>
          <w:rFonts w:eastAsiaTheme="minorEastAsia" w:cs="B Nazanin"/>
          <w:rtl/>
          <w:lang w:bidi="fa-IR"/>
        </w:rPr>
      </w:pPr>
    </w:p>
    <w:p w14:paraId="16E49FA0" w14:textId="6D396C52" w:rsidR="00643CF1" w:rsidRDefault="0019734E" w:rsidP="00643CF1">
      <w:pPr>
        <w:bidi/>
        <w:jc w:val="center"/>
        <w:rPr>
          <w:rFonts w:eastAsiaTheme="minorEastAsia" w:cs="B Nazanin"/>
          <w:rtl/>
          <w:lang w:bidi="fa-IR"/>
        </w:rPr>
      </w:pPr>
      <w:r>
        <w:rPr>
          <w:noProof/>
        </w:rPr>
        <w:drawing>
          <wp:inline distT="0" distB="0" distL="0" distR="0" wp14:anchorId="4EFD6971" wp14:editId="6AC3045E">
            <wp:extent cx="4808637" cy="6172735"/>
            <wp:effectExtent l="0" t="0" r="0" b="0"/>
            <wp:docPr id="821917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917223" name=""/>
                    <pic:cNvPicPr/>
                  </pic:nvPicPr>
                  <pic:blipFill>
                    <a:blip r:embed="rId27"/>
                    <a:stretch>
                      <a:fillRect/>
                    </a:stretch>
                  </pic:blipFill>
                  <pic:spPr>
                    <a:xfrm>
                      <a:off x="0" y="0"/>
                      <a:ext cx="4808637" cy="6172735"/>
                    </a:xfrm>
                    <a:prstGeom prst="rect">
                      <a:avLst/>
                    </a:prstGeom>
                  </pic:spPr>
                </pic:pic>
              </a:graphicData>
            </a:graphic>
          </wp:inline>
        </w:drawing>
      </w:r>
    </w:p>
    <w:p w14:paraId="01D86662" w14:textId="77777777" w:rsidR="00193A17" w:rsidRDefault="00193A17" w:rsidP="00193A17">
      <w:pPr>
        <w:bidi/>
        <w:jc w:val="center"/>
        <w:rPr>
          <w:rFonts w:eastAsiaTheme="minorEastAsia" w:cs="B Nazanin"/>
          <w:rtl/>
          <w:lang w:bidi="fa-IR"/>
        </w:rPr>
      </w:pPr>
      <w:r>
        <w:rPr>
          <w:rFonts w:eastAsiaTheme="minorEastAsia" w:cs="B Nazanin" w:hint="cs"/>
          <w:rtl/>
          <w:lang w:bidi="fa-IR"/>
        </w:rPr>
        <w:t xml:space="preserve">قاب </w:t>
      </w:r>
      <w:r>
        <w:rPr>
          <w:rFonts w:eastAsiaTheme="minorEastAsia" w:cs="B Nazanin"/>
          <w:lang w:bidi="fa-IR"/>
        </w:rPr>
        <w:t>A</w:t>
      </w:r>
    </w:p>
    <w:p w14:paraId="79F58EBD" w14:textId="77777777" w:rsidR="003B6956" w:rsidRDefault="003B6956" w:rsidP="003B6956">
      <w:pPr>
        <w:bidi/>
        <w:jc w:val="center"/>
        <w:rPr>
          <w:rFonts w:eastAsiaTheme="minorEastAsia" w:cs="B Nazanin"/>
          <w:rtl/>
          <w:lang w:bidi="fa-IR"/>
        </w:rPr>
      </w:pPr>
    </w:p>
    <w:p w14:paraId="00DCDBBE" w14:textId="77777777" w:rsidR="003B6956" w:rsidRDefault="003B6956" w:rsidP="003B6956">
      <w:pPr>
        <w:bidi/>
        <w:jc w:val="center"/>
        <w:rPr>
          <w:rFonts w:eastAsiaTheme="minorEastAsia" w:cs="B Nazanin"/>
          <w:rtl/>
          <w:lang w:bidi="fa-IR"/>
        </w:rPr>
      </w:pPr>
    </w:p>
    <w:p w14:paraId="33FF02D5" w14:textId="77777777" w:rsidR="003B6956" w:rsidRDefault="003B6956" w:rsidP="003B6956">
      <w:pPr>
        <w:bidi/>
        <w:jc w:val="center"/>
        <w:rPr>
          <w:rFonts w:eastAsiaTheme="minorEastAsia" w:cs="B Nazanin"/>
          <w:rtl/>
          <w:lang w:bidi="fa-IR"/>
        </w:rPr>
      </w:pPr>
    </w:p>
    <w:p w14:paraId="265CC2C3" w14:textId="77777777" w:rsidR="00B06015" w:rsidRDefault="00B06015" w:rsidP="00B06015">
      <w:pPr>
        <w:bidi/>
        <w:rPr>
          <w:rFonts w:eastAsiaTheme="minorEastAsia" w:cs="B Nazanin"/>
          <w:lang w:val="en-GB" w:bidi="fa-IR"/>
        </w:rPr>
      </w:pPr>
    </w:p>
    <w:p w14:paraId="137877E9" w14:textId="54D748E8" w:rsidR="00193A17" w:rsidRDefault="00193A17" w:rsidP="00193A17">
      <w:pPr>
        <w:bidi/>
        <w:jc w:val="center"/>
        <w:rPr>
          <w:rFonts w:eastAsiaTheme="minorEastAsia" w:cs="B Nazanin"/>
          <w:lang w:val="en-GB" w:bidi="fa-IR"/>
        </w:rPr>
      </w:pPr>
    </w:p>
    <w:p w14:paraId="3D658931" w14:textId="6510531F" w:rsidR="008C40CF" w:rsidRPr="0019734E" w:rsidRDefault="0019734E" w:rsidP="0019734E">
      <w:pPr>
        <w:bidi/>
        <w:jc w:val="center"/>
        <w:rPr>
          <w:rFonts w:eastAsiaTheme="minorEastAsia" w:cs="B Nazanin"/>
          <w:lang w:bidi="fa-IR"/>
        </w:rPr>
      </w:pPr>
      <w:r>
        <w:rPr>
          <w:noProof/>
        </w:rPr>
        <w:drawing>
          <wp:inline distT="0" distB="0" distL="0" distR="0" wp14:anchorId="6D0158D8" wp14:editId="67BA3673">
            <wp:extent cx="4168501" cy="6187976"/>
            <wp:effectExtent l="0" t="0" r="3810" b="3810"/>
            <wp:docPr id="867684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684923" name=""/>
                    <pic:cNvPicPr/>
                  </pic:nvPicPr>
                  <pic:blipFill>
                    <a:blip r:embed="rId28"/>
                    <a:stretch>
                      <a:fillRect/>
                    </a:stretch>
                  </pic:blipFill>
                  <pic:spPr>
                    <a:xfrm>
                      <a:off x="0" y="0"/>
                      <a:ext cx="4168501" cy="6187976"/>
                    </a:xfrm>
                    <a:prstGeom prst="rect">
                      <a:avLst/>
                    </a:prstGeom>
                  </pic:spPr>
                </pic:pic>
              </a:graphicData>
            </a:graphic>
          </wp:inline>
        </w:drawing>
      </w:r>
    </w:p>
    <w:p w14:paraId="009CFB2D" w14:textId="30EB8AF2" w:rsidR="0029377C" w:rsidRDefault="0029377C" w:rsidP="0029377C">
      <w:pPr>
        <w:bidi/>
        <w:jc w:val="center"/>
        <w:rPr>
          <w:rFonts w:eastAsiaTheme="minorEastAsia" w:cs="B Nazanin"/>
          <w:lang w:val="en-GB" w:bidi="fa-IR"/>
        </w:rPr>
      </w:pPr>
      <w:r>
        <w:rPr>
          <w:rFonts w:eastAsiaTheme="minorEastAsia" w:cs="B Nazanin" w:hint="cs"/>
          <w:rtl/>
          <w:lang w:val="en-GB" w:bidi="fa-IR"/>
        </w:rPr>
        <w:t xml:space="preserve">قاب </w:t>
      </w:r>
      <w:r w:rsidR="00916871">
        <w:rPr>
          <w:rFonts w:eastAsiaTheme="minorEastAsia" w:cs="B Nazanin"/>
          <w:lang w:bidi="fa-IR"/>
        </w:rPr>
        <w:t>B</w:t>
      </w:r>
    </w:p>
    <w:p w14:paraId="60483F41" w14:textId="12815701" w:rsidR="0029377C" w:rsidRDefault="0029377C" w:rsidP="0029377C">
      <w:pPr>
        <w:bidi/>
        <w:jc w:val="center"/>
        <w:rPr>
          <w:rFonts w:eastAsiaTheme="minorEastAsia" w:cs="B Nazanin"/>
          <w:lang w:val="en-GB" w:bidi="fa-IR"/>
        </w:rPr>
      </w:pPr>
    </w:p>
    <w:p w14:paraId="0AF5B691" w14:textId="06F38E2B" w:rsidR="001A1B35" w:rsidRDefault="001A1B35" w:rsidP="001A1B35">
      <w:pPr>
        <w:bidi/>
        <w:jc w:val="center"/>
        <w:rPr>
          <w:rFonts w:eastAsiaTheme="minorEastAsia" w:cs="B Nazanin"/>
          <w:lang w:val="en-GB" w:bidi="fa-IR"/>
        </w:rPr>
      </w:pPr>
    </w:p>
    <w:p w14:paraId="4B8306BD" w14:textId="77777777" w:rsidR="00007EAF" w:rsidRDefault="00007EAF" w:rsidP="00007EAF">
      <w:pPr>
        <w:bidi/>
        <w:jc w:val="center"/>
        <w:rPr>
          <w:rFonts w:eastAsiaTheme="minorEastAsia" w:cs="B Nazanin"/>
          <w:lang w:val="en-GB" w:bidi="fa-IR"/>
        </w:rPr>
      </w:pPr>
    </w:p>
    <w:p w14:paraId="542B7845" w14:textId="77777777" w:rsidR="00007EAF" w:rsidRDefault="00007EAF" w:rsidP="00007EAF">
      <w:pPr>
        <w:bidi/>
        <w:jc w:val="center"/>
        <w:rPr>
          <w:rFonts w:eastAsiaTheme="minorEastAsia" w:cs="B Nazanin"/>
          <w:lang w:val="en-GB" w:bidi="fa-IR"/>
        </w:rPr>
      </w:pPr>
    </w:p>
    <w:p w14:paraId="1CA87919" w14:textId="77777777" w:rsidR="00007EAF" w:rsidRDefault="00007EAF" w:rsidP="00007EAF">
      <w:pPr>
        <w:bidi/>
        <w:jc w:val="center"/>
        <w:rPr>
          <w:rFonts w:eastAsiaTheme="minorEastAsia" w:cs="B Nazanin"/>
          <w:lang w:val="en-GB" w:bidi="fa-IR"/>
        </w:rPr>
      </w:pPr>
    </w:p>
    <w:p w14:paraId="718C6123" w14:textId="77777777" w:rsidR="00007EAF" w:rsidRDefault="00007EAF" w:rsidP="0019734E">
      <w:pPr>
        <w:bidi/>
        <w:rPr>
          <w:rFonts w:eastAsiaTheme="minorEastAsia" w:cs="B Nazanin"/>
          <w:lang w:val="en-GB" w:bidi="fa-IR"/>
        </w:rPr>
      </w:pPr>
    </w:p>
    <w:p w14:paraId="4B33ADA9" w14:textId="77777777" w:rsidR="00007EAF" w:rsidRPr="00007EAF" w:rsidRDefault="00007EAF" w:rsidP="00007EAF">
      <w:pPr>
        <w:bidi/>
        <w:jc w:val="center"/>
        <w:rPr>
          <w:rFonts w:eastAsiaTheme="minorEastAsia" w:cs="B Nazanin"/>
          <w:lang w:val="en-GB" w:bidi="fa-IR"/>
        </w:rPr>
      </w:pPr>
    </w:p>
    <w:p w14:paraId="6091B69B" w14:textId="4C797D69" w:rsidR="0093099A" w:rsidRDefault="0019734E" w:rsidP="0093099A">
      <w:pPr>
        <w:bidi/>
        <w:jc w:val="center"/>
        <w:rPr>
          <w:rFonts w:eastAsiaTheme="minorEastAsia" w:cs="B Nazanin"/>
          <w:rtl/>
          <w:lang w:val="en-GB" w:bidi="fa-IR"/>
        </w:rPr>
      </w:pPr>
      <w:r>
        <w:rPr>
          <w:noProof/>
        </w:rPr>
        <w:drawing>
          <wp:inline distT="0" distB="0" distL="0" distR="0" wp14:anchorId="6BCD159C" wp14:editId="35C2F42A">
            <wp:extent cx="3840813" cy="6012701"/>
            <wp:effectExtent l="0" t="0" r="7620" b="7620"/>
            <wp:docPr id="731950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950593" name=""/>
                    <pic:cNvPicPr/>
                  </pic:nvPicPr>
                  <pic:blipFill>
                    <a:blip r:embed="rId29"/>
                    <a:stretch>
                      <a:fillRect/>
                    </a:stretch>
                  </pic:blipFill>
                  <pic:spPr>
                    <a:xfrm>
                      <a:off x="0" y="0"/>
                      <a:ext cx="3840813" cy="6012701"/>
                    </a:xfrm>
                    <a:prstGeom prst="rect">
                      <a:avLst/>
                    </a:prstGeom>
                  </pic:spPr>
                </pic:pic>
              </a:graphicData>
            </a:graphic>
          </wp:inline>
        </w:drawing>
      </w:r>
    </w:p>
    <w:p w14:paraId="495E49D5" w14:textId="489B1A23" w:rsidR="00753882" w:rsidRDefault="00753882" w:rsidP="00753882">
      <w:pPr>
        <w:bidi/>
        <w:jc w:val="center"/>
        <w:rPr>
          <w:rFonts w:eastAsiaTheme="minorEastAsia" w:cs="B Nazanin"/>
          <w:rtl/>
          <w:lang w:val="en-GB" w:bidi="fa-IR"/>
        </w:rPr>
      </w:pPr>
      <w:r>
        <w:rPr>
          <w:rFonts w:eastAsiaTheme="minorEastAsia" w:cs="B Nazanin" w:hint="cs"/>
          <w:rtl/>
          <w:lang w:val="en-GB" w:bidi="fa-IR"/>
        </w:rPr>
        <w:t xml:space="preserve">قاب </w:t>
      </w:r>
      <w:r w:rsidR="00916871">
        <w:rPr>
          <w:rFonts w:eastAsiaTheme="minorEastAsia" w:cs="B Nazanin"/>
          <w:lang w:bidi="fa-IR"/>
        </w:rPr>
        <w:t>1</w:t>
      </w:r>
    </w:p>
    <w:p w14:paraId="215741BF" w14:textId="77777777" w:rsidR="00007EAF" w:rsidRDefault="00007EAF" w:rsidP="00916871">
      <w:pPr>
        <w:bidi/>
        <w:rPr>
          <w:rFonts w:eastAsiaTheme="minorEastAsia" w:cs="B Nazanin"/>
          <w:lang w:val="en-GB" w:bidi="fa-IR"/>
        </w:rPr>
      </w:pPr>
    </w:p>
    <w:p w14:paraId="351D88F7" w14:textId="77777777" w:rsidR="00007EAF" w:rsidRDefault="00007EAF" w:rsidP="00007EAF">
      <w:pPr>
        <w:bidi/>
        <w:jc w:val="center"/>
        <w:rPr>
          <w:rFonts w:eastAsiaTheme="minorEastAsia" w:cs="B Nazanin"/>
          <w:lang w:val="en-GB" w:bidi="fa-IR"/>
        </w:rPr>
      </w:pPr>
    </w:p>
    <w:p w14:paraId="592D8BAC" w14:textId="77777777" w:rsidR="00007EAF" w:rsidRDefault="00007EAF" w:rsidP="00007EAF">
      <w:pPr>
        <w:bidi/>
        <w:jc w:val="center"/>
        <w:rPr>
          <w:rFonts w:eastAsiaTheme="minorEastAsia" w:cs="B Nazanin"/>
          <w:rtl/>
          <w:lang w:val="en-GB" w:bidi="fa-IR"/>
        </w:rPr>
      </w:pPr>
    </w:p>
    <w:p w14:paraId="3FB65A05" w14:textId="77777777" w:rsidR="0019734E" w:rsidRDefault="0019734E" w:rsidP="0019734E">
      <w:pPr>
        <w:bidi/>
        <w:jc w:val="center"/>
        <w:rPr>
          <w:rFonts w:eastAsiaTheme="minorEastAsia" w:cs="B Nazanin"/>
          <w:rtl/>
          <w:lang w:val="en-GB" w:bidi="fa-IR"/>
        </w:rPr>
      </w:pPr>
    </w:p>
    <w:p w14:paraId="2F510859" w14:textId="77777777" w:rsidR="0019734E" w:rsidRDefault="0019734E" w:rsidP="0019734E">
      <w:pPr>
        <w:bidi/>
        <w:jc w:val="center"/>
        <w:rPr>
          <w:rFonts w:eastAsiaTheme="minorEastAsia" w:cs="B Nazanin"/>
          <w:rtl/>
          <w:lang w:val="en-GB" w:bidi="fa-IR"/>
        </w:rPr>
      </w:pPr>
    </w:p>
    <w:p w14:paraId="44D1691A" w14:textId="77777777" w:rsidR="0019734E" w:rsidRDefault="0019734E" w:rsidP="0019734E">
      <w:pPr>
        <w:bidi/>
        <w:jc w:val="center"/>
        <w:rPr>
          <w:rFonts w:eastAsiaTheme="minorEastAsia" w:cs="B Nazanin"/>
          <w:lang w:val="en-GB" w:bidi="fa-IR"/>
        </w:rPr>
      </w:pPr>
    </w:p>
    <w:p w14:paraId="3D7858E7" w14:textId="37430F22" w:rsidR="00D35037" w:rsidRDefault="0019734E" w:rsidP="00D35037">
      <w:pPr>
        <w:bidi/>
        <w:jc w:val="center"/>
        <w:rPr>
          <w:rFonts w:eastAsiaTheme="minorEastAsia" w:cs="B Nazanin"/>
          <w:lang w:val="en-GB" w:bidi="fa-IR"/>
        </w:rPr>
      </w:pPr>
      <w:r>
        <w:rPr>
          <w:noProof/>
        </w:rPr>
        <w:drawing>
          <wp:inline distT="0" distB="0" distL="0" distR="0" wp14:anchorId="22A84DAA" wp14:editId="2DB84315">
            <wp:extent cx="3505504" cy="5982218"/>
            <wp:effectExtent l="0" t="0" r="0" b="0"/>
            <wp:docPr id="375891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891056" name=""/>
                    <pic:cNvPicPr/>
                  </pic:nvPicPr>
                  <pic:blipFill>
                    <a:blip r:embed="rId30"/>
                    <a:stretch>
                      <a:fillRect/>
                    </a:stretch>
                  </pic:blipFill>
                  <pic:spPr>
                    <a:xfrm>
                      <a:off x="0" y="0"/>
                      <a:ext cx="3505504" cy="5982218"/>
                    </a:xfrm>
                    <a:prstGeom prst="rect">
                      <a:avLst/>
                    </a:prstGeom>
                  </pic:spPr>
                </pic:pic>
              </a:graphicData>
            </a:graphic>
          </wp:inline>
        </w:drawing>
      </w:r>
    </w:p>
    <w:p w14:paraId="382A816C" w14:textId="0D7F6962" w:rsidR="00D35037" w:rsidRDefault="00D35037" w:rsidP="00D35037">
      <w:pPr>
        <w:bidi/>
        <w:jc w:val="center"/>
        <w:rPr>
          <w:rFonts w:eastAsiaTheme="minorEastAsia" w:cs="B Nazanin"/>
          <w:lang w:val="en-GB" w:bidi="fa-IR"/>
        </w:rPr>
      </w:pPr>
      <w:r>
        <w:rPr>
          <w:rFonts w:eastAsiaTheme="minorEastAsia" w:cs="B Nazanin" w:hint="cs"/>
          <w:rtl/>
          <w:lang w:val="en-GB" w:bidi="fa-IR"/>
        </w:rPr>
        <w:t xml:space="preserve">قاب </w:t>
      </w:r>
      <w:r w:rsidR="00916871">
        <w:rPr>
          <w:rFonts w:eastAsiaTheme="minorEastAsia" w:cs="B Nazanin"/>
          <w:lang w:bidi="fa-IR"/>
        </w:rPr>
        <w:t>2</w:t>
      </w:r>
    </w:p>
    <w:p w14:paraId="385C2BDF" w14:textId="77777777" w:rsidR="007D60B7" w:rsidRDefault="007D60B7" w:rsidP="007D60B7">
      <w:pPr>
        <w:bidi/>
        <w:jc w:val="center"/>
        <w:rPr>
          <w:rFonts w:eastAsiaTheme="minorEastAsia" w:cs="B Nazanin"/>
          <w:rtl/>
          <w:lang w:bidi="fa-IR"/>
        </w:rPr>
      </w:pPr>
    </w:p>
    <w:p w14:paraId="33E23BE4" w14:textId="18770933" w:rsidR="007D60B7" w:rsidRDefault="007D60B7" w:rsidP="00007EAF">
      <w:pPr>
        <w:bidi/>
        <w:rPr>
          <w:rFonts w:eastAsiaTheme="minorEastAsia" w:cs="B Nazanin"/>
          <w:rtl/>
          <w:lang w:val="en-GB" w:bidi="fa-IR"/>
        </w:rPr>
      </w:pPr>
    </w:p>
    <w:p w14:paraId="0BD196A4" w14:textId="77777777" w:rsidR="006355C5" w:rsidRDefault="006355C5" w:rsidP="006355C5">
      <w:pPr>
        <w:bidi/>
        <w:rPr>
          <w:rFonts w:eastAsiaTheme="minorEastAsia" w:cs="B Nazanin"/>
          <w:rtl/>
          <w:lang w:val="en-GB" w:bidi="fa-IR"/>
        </w:rPr>
      </w:pPr>
    </w:p>
    <w:p w14:paraId="3455B65D" w14:textId="782257E6" w:rsidR="006355C5" w:rsidRDefault="0019734E" w:rsidP="00916871">
      <w:pPr>
        <w:bidi/>
        <w:jc w:val="center"/>
        <w:rPr>
          <w:rFonts w:eastAsiaTheme="minorEastAsia" w:cs="B Nazanin"/>
          <w:lang w:val="en-GB" w:bidi="fa-IR"/>
        </w:rPr>
      </w:pPr>
      <w:r>
        <w:rPr>
          <w:noProof/>
        </w:rPr>
        <w:lastRenderedPageBreak/>
        <w:drawing>
          <wp:inline distT="0" distB="0" distL="0" distR="0" wp14:anchorId="58930425" wp14:editId="1B12E75F">
            <wp:extent cx="3520745" cy="5989839"/>
            <wp:effectExtent l="0" t="0" r="3810" b="0"/>
            <wp:docPr id="68760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0095" name=""/>
                    <pic:cNvPicPr/>
                  </pic:nvPicPr>
                  <pic:blipFill>
                    <a:blip r:embed="rId31"/>
                    <a:stretch>
                      <a:fillRect/>
                    </a:stretch>
                  </pic:blipFill>
                  <pic:spPr>
                    <a:xfrm>
                      <a:off x="0" y="0"/>
                      <a:ext cx="3520745" cy="5989839"/>
                    </a:xfrm>
                    <a:prstGeom prst="rect">
                      <a:avLst/>
                    </a:prstGeom>
                  </pic:spPr>
                </pic:pic>
              </a:graphicData>
            </a:graphic>
          </wp:inline>
        </w:drawing>
      </w:r>
    </w:p>
    <w:p w14:paraId="228308DD" w14:textId="16255970" w:rsidR="00916871" w:rsidRDefault="00916871" w:rsidP="00916871">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3</w:t>
      </w:r>
    </w:p>
    <w:p w14:paraId="0AA6226B" w14:textId="77777777" w:rsidR="00916871" w:rsidRDefault="00916871" w:rsidP="00916871">
      <w:pPr>
        <w:bidi/>
        <w:jc w:val="center"/>
        <w:rPr>
          <w:rFonts w:eastAsiaTheme="minorEastAsia" w:cs="B Nazanin"/>
          <w:rtl/>
          <w:lang w:val="en-GB" w:bidi="fa-IR"/>
        </w:rPr>
      </w:pPr>
    </w:p>
    <w:p w14:paraId="3FD725CD" w14:textId="77777777" w:rsidR="006355C5" w:rsidRDefault="006355C5" w:rsidP="006355C5">
      <w:pPr>
        <w:bidi/>
        <w:rPr>
          <w:rFonts w:eastAsiaTheme="minorEastAsia" w:cs="B Nazanin"/>
          <w:rtl/>
          <w:lang w:val="en-GB" w:bidi="fa-IR"/>
        </w:rPr>
      </w:pPr>
    </w:p>
    <w:p w14:paraId="31DFEDF1" w14:textId="77777777" w:rsidR="00916871" w:rsidRDefault="00916871" w:rsidP="00916871">
      <w:pPr>
        <w:bidi/>
        <w:rPr>
          <w:rFonts w:eastAsiaTheme="minorEastAsia" w:cs="B Nazanin"/>
          <w:rtl/>
          <w:lang w:val="en-GB" w:bidi="fa-IR"/>
        </w:rPr>
      </w:pPr>
    </w:p>
    <w:p w14:paraId="0A6E6B23" w14:textId="77777777" w:rsidR="00916871" w:rsidRDefault="00916871" w:rsidP="00916871">
      <w:pPr>
        <w:bidi/>
        <w:rPr>
          <w:rFonts w:eastAsiaTheme="minorEastAsia" w:cs="B Nazanin"/>
          <w:rtl/>
          <w:lang w:val="en-GB" w:bidi="fa-IR"/>
        </w:rPr>
      </w:pPr>
    </w:p>
    <w:p w14:paraId="1B6FA083" w14:textId="77777777" w:rsidR="00916871" w:rsidRDefault="00916871" w:rsidP="00916871">
      <w:pPr>
        <w:bidi/>
        <w:rPr>
          <w:rFonts w:eastAsiaTheme="minorEastAsia" w:cs="B Nazanin"/>
          <w:rtl/>
          <w:lang w:val="en-GB" w:bidi="fa-IR"/>
        </w:rPr>
      </w:pPr>
    </w:p>
    <w:p w14:paraId="5BB095F2" w14:textId="77777777" w:rsidR="0019734E" w:rsidRDefault="0019734E" w:rsidP="0019734E">
      <w:pPr>
        <w:bidi/>
        <w:rPr>
          <w:rFonts w:eastAsiaTheme="minorEastAsia" w:cs="B Nazanin"/>
          <w:rtl/>
          <w:lang w:val="en-GB" w:bidi="fa-IR"/>
        </w:rPr>
      </w:pPr>
    </w:p>
    <w:p w14:paraId="4D068302" w14:textId="77777777" w:rsidR="0019734E" w:rsidRDefault="0019734E" w:rsidP="0019734E">
      <w:pPr>
        <w:bidi/>
        <w:rPr>
          <w:rFonts w:eastAsiaTheme="minorEastAsia" w:cs="B Nazanin"/>
          <w:rtl/>
          <w:lang w:val="en-GB" w:bidi="fa-IR"/>
        </w:rPr>
      </w:pPr>
    </w:p>
    <w:p w14:paraId="6A5B1E96" w14:textId="77777777" w:rsidR="0019734E" w:rsidRDefault="0019734E" w:rsidP="0019734E">
      <w:pPr>
        <w:bidi/>
        <w:rPr>
          <w:rFonts w:eastAsiaTheme="minorEastAsia" w:cs="B Nazanin"/>
          <w:rtl/>
          <w:lang w:val="en-GB" w:bidi="fa-IR"/>
        </w:rPr>
      </w:pPr>
    </w:p>
    <w:p w14:paraId="55AAC6B8" w14:textId="4EADE3D6" w:rsidR="00916871" w:rsidRDefault="00682695" w:rsidP="0019734E">
      <w:pPr>
        <w:bidi/>
        <w:jc w:val="center"/>
        <w:rPr>
          <w:rFonts w:eastAsiaTheme="minorEastAsia" w:cs="B Nazanin"/>
          <w:rtl/>
          <w:lang w:val="en-GB" w:bidi="fa-IR"/>
        </w:rPr>
      </w:pPr>
      <w:r>
        <w:rPr>
          <w:noProof/>
        </w:rPr>
        <w:drawing>
          <wp:inline distT="0" distB="0" distL="0" distR="0" wp14:anchorId="000A7697" wp14:editId="2C743D46">
            <wp:extent cx="3459780" cy="5814564"/>
            <wp:effectExtent l="0" t="0" r="7620" b="0"/>
            <wp:docPr id="1237970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970587" name=""/>
                    <pic:cNvPicPr/>
                  </pic:nvPicPr>
                  <pic:blipFill>
                    <a:blip r:embed="rId32"/>
                    <a:stretch>
                      <a:fillRect/>
                    </a:stretch>
                  </pic:blipFill>
                  <pic:spPr>
                    <a:xfrm>
                      <a:off x="0" y="0"/>
                      <a:ext cx="3459780" cy="5814564"/>
                    </a:xfrm>
                    <a:prstGeom prst="rect">
                      <a:avLst/>
                    </a:prstGeom>
                  </pic:spPr>
                </pic:pic>
              </a:graphicData>
            </a:graphic>
          </wp:inline>
        </w:drawing>
      </w:r>
    </w:p>
    <w:p w14:paraId="42F50DB7" w14:textId="21ABEF25" w:rsidR="00916871" w:rsidRDefault="00916871" w:rsidP="00916871">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4</w:t>
      </w:r>
    </w:p>
    <w:p w14:paraId="6586BEA9" w14:textId="77777777" w:rsidR="00916871" w:rsidRDefault="00916871" w:rsidP="00916871">
      <w:pPr>
        <w:bidi/>
        <w:rPr>
          <w:rFonts w:eastAsiaTheme="minorEastAsia" w:cs="B Nazanin"/>
          <w:lang w:val="en-GB" w:bidi="fa-IR"/>
        </w:rPr>
      </w:pPr>
    </w:p>
    <w:p w14:paraId="5B52DE0B" w14:textId="77777777" w:rsidR="00916871" w:rsidRDefault="00916871" w:rsidP="00916871">
      <w:pPr>
        <w:bidi/>
        <w:rPr>
          <w:rFonts w:eastAsiaTheme="minorEastAsia" w:cs="B Nazanin"/>
          <w:lang w:val="en-GB" w:bidi="fa-IR"/>
        </w:rPr>
      </w:pPr>
    </w:p>
    <w:p w14:paraId="1CFBD4FE" w14:textId="77777777" w:rsidR="00916871" w:rsidRDefault="00916871" w:rsidP="00916871">
      <w:pPr>
        <w:bidi/>
        <w:rPr>
          <w:rFonts w:eastAsiaTheme="minorEastAsia" w:cs="B Nazanin"/>
          <w:rtl/>
          <w:lang w:val="en-GB" w:bidi="fa-IR"/>
        </w:rPr>
      </w:pPr>
    </w:p>
    <w:p w14:paraId="1342DB26" w14:textId="71760BEB" w:rsidR="00D35037" w:rsidRPr="00916871" w:rsidRDefault="00A42592" w:rsidP="00916871">
      <w:pPr>
        <w:pStyle w:val="Heading1"/>
        <w:bidi/>
        <w:rPr>
          <w:rFonts w:cs="B Titr"/>
          <w:color w:val="000000" w:themeColor="text1"/>
          <w:lang w:bidi="fa-IR"/>
        </w:rPr>
      </w:pPr>
      <w:bookmarkStart w:id="43" w:name="_Toc209606429"/>
      <w:r>
        <w:rPr>
          <w:rFonts w:cs="B Titr" w:hint="cs"/>
          <w:color w:val="000000" w:themeColor="text1"/>
          <w:rtl/>
          <w:lang w:bidi="fa-IR"/>
        </w:rPr>
        <w:lastRenderedPageBreak/>
        <w:t>11</w:t>
      </w:r>
      <w:r w:rsidRPr="00AB2665">
        <w:rPr>
          <w:rFonts w:cs="B Titr" w:hint="cs"/>
          <w:color w:val="000000" w:themeColor="text1"/>
          <w:rtl/>
          <w:lang w:bidi="fa-IR"/>
        </w:rPr>
        <w:t xml:space="preserve">- </w:t>
      </w:r>
      <w:r>
        <w:rPr>
          <w:rFonts w:cs="B Titr" w:hint="cs"/>
          <w:color w:val="000000" w:themeColor="text1"/>
          <w:rtl/>
          <w:lang w:bidi="fa-IR"/>
        </w:rPr>
        <w:t>نسبت نیرو به ظرفیت مقاطع</w:t>
      </w:r>
      <w:bookmarkEnd w:id="43"/>
    </w:p>
    <w:p w14:paraId="4BD26B87" w14:textId="4F0F96BE" w:rsidR="00007EAF" w:rsidRDefault="00682695" w:rsidP="00916871">
      <w:pPr>
        <w:bidi/>
        <w:jc w:val="center"/>
        <w:rPr>
          <w:rFonts w:eastAsiaTheme="minorEastAsia" w:cs="B Nazanin"/>
          <w:lang w:bidi="fa-IR"/>
        </w:rPr>
      </w:pPr>
      <w:r>
        <w:rPr>
          <w:noProof/>
        </w:rPr>
        <w:drawing>
          <wp:inline distT="0" distB="0" distL="0" distR="0" wp14:anchorId="2416C387" wp14:editId="733D41FB">
            <wp:extent cx="5318760" cy="4107180"/>
            <wp:effectExtent l="0" t="0" r="0" b="7620"/>
            <wp:docPr id="1975195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195250" name=""/>
                    <pic:cNvPicPr/>
                  </pic:nvPicPr>
                  <pic:blipFill>
                    <a:blip r:embed="rId33"/>
                    <a:stretch>
                      <a:fillRect/>
                    </a:stretch>
                  </pic:blipFill>
                  <pic:spPr>
                    <a:xfrm>
                      <a:off x="0" y="0"/>
                      <a:ext cx="5319221" cy="4107536"/>
                    </a:xfrm>
                    <a:prstGeom prst="rect">
                      <a:avLst/>
                    </a:prstGeom>
                  </pic:spPr>
                </pic:pic>
              </a:graphicData>
            </a:graphic>
          </wp:inline>
        </w:drawing>
      </w:r>
    </w:p>
    <w:p w14:paraId="0B5CDD04" w14:textId="20537461" w:rsidR="00007EAF" w:rsidRDefault="00007EAF" w:rsidP="00007EAF">
      <w:pPr>
        <w:bidi/>
        <w:jc w:val="center"/>
        <w:rPr>
          <w:rFonts w:eastAsiaTheme="minorEastAsia" w:cs="B Nazanin"/>
          <w:lang w:bidi="fa-IR"/>
        </w:rPr>
      </w:pPr>
      <w:r>
        <w:rPr>
          <w:rFonts w:eastAsiaTheme="minorEastAsia" w:cs="B Nazanin"/>
          <w:lang w:bidi="fa-IR"/>
        </w:rPr>
        <w:t>Ratio – All Column</w:t>
      </w:r>
    </w:p>
    <w:p w14:paraId="038AF151" w14:textId="25013C07" w:rsidR="00007EAF" w:rsidRDefault="00682695" w:rsidP="00916871">
      <w:pPr>
        <w:bidi/>
        <w:jc w:val="center"/>
        <w:rPr>
          <w:rFonts w:eastAsiaTheme="minorEastAsia" w:cs="B Nazanin"/>
          <w:lang w:bidi="fa-IR"/>
        </w:rPr>
      </w:pPr>
      <w:r>
        <w:rPr>
          <w:noProof/>
        </w:rPr>
        <w:drawing>
          <wp:inline distT="0" distB="0" distL="0" distR="0" wp14:anchorId="3B68A9D7" wp14:editId="56F0834F">
            <wp:extent cx="5562600" cy="3512820"/>
            <wp:effectExtent l="0" t="0" r="0" b="0"/>
            <wp:docPr id="619422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22348" name=""/>
                    <pic:cNvPicPr/>
                  </pic:nvPicPr>
                  <pic:blipFill>
                    <a:blip r:embed="rId34"/>
                    <a:stretch>
                      <a:fillRect/>
                    </a:stretch>
                  </pic:blipFill>
                  <pic:spPr>
                    <a:xfrm>
                      <a:off x="0" y="0"/>
                      <a:ext cx="5563082" cy="3513124"/>
                    </a:xfrm>
                    <a:prstGeom prst="rect">
                      <a:avLst/>
                    </a:prstGeom>
                  </pic:spPr>
                </pic:pic>
              </a:graphicData>
            </a:graphic>
          </wp:inline>
        </w:drawing>
      </w:r>
    </w:p>
    <w:p w14:paraId="2B2008C5" w14:textId="09584B8A" w:rsidR="00380AC3" w:rsidRPr="00547DCC" w:rsidRDefault="00380AC3" w:rsidP="00380AC3">
      <w:pPr>
        <w:pStyle w:val="Heading1"/>
        <w:bidi/>
        <w:rPr>
          <w:rFonts w:cs="B Titr"/>
          <w:color w:val="000000" w:themeColor="text1"/>
          <w:lang w:bidi="fa-IR"/>
        </w:rPr>
      </w:pPr>
      <w:bookmarkStart w:id="44" w:name="_Toc209606430"/>
      <w:r>
        <w:rPr>
          <w:rFonts w:cs="B Titr" w:hint="cs"/>
          <w:color w:val="000000" w:themeColor="text1"/>
          <w:rtl/>
          <w:lang w:bidi="fa-IR"/>
        </w:rPr>
        <w:lastRenderedPageBreak/>
        <w:t>12</w:t>
      </w:r>
      <w:r w:rsidRPr="00AB2665">
        <w:rPr>
          <w:rFonts w:cs="B Titr" w:hint="cs"/>
          <w:color w:val="000000" w:themeColor="text1"/>
          <w:rtl/>
          <w:lang w:bidi="fa-IR"/>
        </w:rPr>
        <w:t xml:space="preserve">- </w:t>
      </w:r>
      <w:r>
        <w:rPr>
          <w:rFonts w:cs="B Titr" w:hint="cs"/>
          <w:color w:val="000000" w:themeColor="text1"/>
          <w:rtl/>
          <w:lang w:bidi="fa-IR"/>
        </w:rPr>
        <w:t>آرماتورهای خمشی تیرها</w:t>
      </w:r>
      <w:bookmarkEnd w:id="44"/>
    </w:p>
    <w:p w14:paraId="160DA93C" w14:textId="77777777" w:rsidR="004A1ECA" w:rsidRDefault="004A1ECA" w:rsidP="004A1ECA">
      <w:pPr>
        <w:bidi/>
        <w:jc w:val="center"/>
        <w:rPr>
          <w:rFonts w:eastAsiaTheme="minorEastAsia" w:cs="B Nazanin"/>
          <w:lang w:bidi="fa-IR"/>
        </w:rPr>
      </w:pPr>
    </w:p>
    <w:p w14:paraId="30F82C15" w14:textId="6094C4C8" w:rsidR="004F0806" w:rsidRDefault="0019734E" w:rsidP="00ED4159">
      <w:pPr>
        <w:bidi/>
        <w:jc w:val="center"/>
        <w:rPr>
          <w:rFonts w:eastAsiaTheme="minorEastAsia" w:cs="B Nazanin"/>
          <w:rtl/>
          <w:lang w:bidi="fa-IR"/>
        </w:rPr>
      </w:pPr>
      <w:r>
        <w:rPr>
          <w:noProof/>
        </w:rPr>
        <w:drawing>
          <wp:inline distT="0" distB="0" distL="0" distR="0" wp14:anchorId="464E1A47" wp14:editId="3D52E5AB">
            <wp:extent cx="5235394" cy="6294665"/>
            <wp:effectExtent l="0" t="0" r="3810" b="0"/>
            <wp:docPr id="1866864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64203" name=""/>
                    <pic:cNvPicPr/>
                  </pic:nvPicPr>
                  <pic:blipFill>
                    <a:blip r:embed="rId35"/>
                    <a:stretch>
                      <a:fillRect/>
                    </a:stretch>
                  </pic:blipFill>
                  <pic:spPr>
                    <a:xfrm>
                      <a:off x="0" y="0"/>
                      <a:ext cx="5235394" cy="6294665"/>
                    </a:xfrm>
                    <a:prstGeom prst="rect">
                      <a:avLst/>
                    </a:prstGeom>
                  </pic:spPr>
                </pic:pic>
              </a:graphicData>
            </a:graphic>
          </wp:inline>
        </w:drawing>
      </w:r>
    </w:p>
    <w:p w14:paraId="238BAE86" w14:textId="3446C27D"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اول</w:t>
      </w:r>
    </w:p>
    <w:p w14:paraId="48258841" w14:textId="77777777" w:rsidR="00007EAF" w:rsidRDefault="00007EAF" w:rsidP="00007EAF">
      <w:pPr>
        <w:bidi/>
        <w:rPr>
          <w:rFonts w:eastAsiaTheme="minorEastAsia" w:cs="B Nazanin"/>
          <w:lang w:bidi="fa-IR"/>
        </w:rPr>
      </w:pPr>
    </w:p>
    <w:p w14:paraId="48F8BD3F" w14:textId="77777777" w:rsidR="00007EAF" w:rsidRDefault="00007EAF" w:rsidP="00007EAF">
      <w:pPr>
        <w:bidi/>
        <w:jc w:val="center"/>
        <w:rPr>
          <w:rFonts w:eastAsiaTheme="minorEastAsia" w:cs="B Nazanin"/>
          <w:lang w:bidi="fa-IR"/>
        </w:rPr>
      </w:pPr>
    </w:p>
    <w:p w14:paraId="32CDFB59" w14:textId="77777777" w:rsidR="00007EAF" w:rsidRDefault="00007EAF" w:rsidP="00007EAF">
      <w:pPr>
        <w:bidi/>
        <w:jc w:val="center"/>
        <w:rPr>
          <w:rFonts w:eastAsiaTheme="minorEastAsia" w:cs="B Nazanin"/>
          <w:lang w:bidi="fa-IR"/>
        </w:rPr>
      </w:pPr>
    </w:p>
    <w:p w14:paraId="0F41C95F" w14:textId="77777777" w:rsidR="00007EAF" w:rsidRDefault="00007EAF" w:rsidP="00007EAF">
      <w:pPr>
        <w:bidi/>
        <w:jc w:val="center"/>
        <w:rPr>
          <w:rFonts w:eastAsiaTheme="minorEastAsia" w:cs="B Nazanin"/>
          <w:lang w:bidi="fa-IR"/>
        </w:rPr>
      </w:pPr>
    </w:p>
    <w:p w14:paraId="758FEA71" w14:textId="77777777" w:rsidR="00007EAF" w:rsidRDefault="00007EAF" w:rsidP="00007EAF">
      <w:pPr>
        <w:bidi/>
        <w:jc w:val="center"/>
        <w:rPr>
          <w:rFonts w:eastAsiaTheme="minorEastAsia" w:cs="B Nazanin"/>
          <w:lang w:bidi="fa-IR"/>
        </w:rPr>
      </w:pPr>
    </w:p>
    <w:p w14:paraId="0A425B96" w14:textId="77777777" w:rsidR="00007EAF" w:rsidRPr="00007EAF" w:rsidRDefault="00007EAF" w:rsidP="00007EAF">
      <w:pPr>
        <w:bidi/>
        <w:jc w:val="center"/>
        <w:rPr>
          <w:rFonts w:eastAsiaTheme="minorEastAsia" w:cs="B Nazanin"/>
          <w:rtl/>
          <w:lang w:bidi="fa-IR"/>
        </w:rPr>
      </w:pPr>
    </w:p>
    <w:p w14:paraId="19A0153F" w14:textId="33E8E7BE" w:rsidR="00ED4159" w:rsidRDefault="0019734E" w:rsidP="00ED4159">
      <w:pPr>
        <w:bidi/>
        <w:jc w:val="center"/>
        <w:rPr>
          <w:rFonts w:eastAsiaTheme="minorEastAsia" w:cs="B Nazanin"/>
          <w:rtl/>
          <w:lang w:bidi="fa-IR"/>
        </w:rPr>
      </w:pPr>
      <w:r>
        <w:rPr>
          <w:noProof/>
        </w:rPr>
        <w:drawing>
          <wp:inline distT="0" distB="0" distL="0" distR="0" wp14:anchorId="090F2CA2" wp14:editId="262FF6B4">
            <wp:extent cx="4983912" cy="6096528"/>
            <wp:effectExtent l="0" t="0" r="7620" b="0"/>
            <wp:docPr id="1267825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825314" name=""/>
                    <pic:cNvPicPr/>
                  </pic:nvPicPr>
                  <pic:blipFill>
                    <a:blip r:embed="rId36"/>
                    <a:stretch>
                      <a:fillRect/>
                    </a:stretch>
                  </pic:blipFill>
                  <pic:spPr>
                    <a:xfrm>
                      <a:off x="0" y="0"/>
                      <a:ext cx="4983912" cy="6096528"/>
                    </a:xfrm>
                    <a:prstGeom prst="rect">
                      <a:avLst/>
                    </a:prstGeom>
                  </pic:spPr>
                </pic:pic>
              </a:graphicData>
            </a:graphic>
          </wp:inline>
        </w:drawing>
      </w:r>
    </w:p>
    <w:p w14:paraId="55DBA46E" w14:textId="3254022F"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دوم</w:t>
      </w:r>
    </w:p>
    <w:p w14:paraId="4D981791" w14:textId="77777777" w:rsidR="00007EAF" w:rsidRDefault="00007EAF" w:rsidP="00007EAF">
      <w:pPr>
        <w:bidi/>
        <w:rPr>
          <w:rFonts w:eastAsiaTheme="minorEastAsia" w:cs="B Nazanin"/>
          <w:lang w:bidi="fa-IR"/>
        </w:rPr>
      </w:pPr>
    </w:p>
    <w:p w14:paraId="1CB53F12" w14:textId="77777777" w:rsidR="00007EAF" w:rsidRDefault="00007EAF" w:rsidP="00007EAF">
      <w:pPr>
        <w:bidi/>
        <w:jc w:val="center"/>
        <w:rPr>
          <w:rFonts w:eastAsiaTheme="minorEastAsia" w:cs="B Nazanin"/>
          <w:lang w:bidi="fa-IR"/>
        </w:rPr>
      </w:pPr>
    </w:p>
    <w:p w14:paraId="17526552" w14:textId="77777777" w:rsidR="00007EAF" w:rsidRDefault="00007EAF" w:rsidP="00007EAF">
      <w:pPr>
        <w:bidi/>
        <w:jc w:val="center"/>
        <w:rPr>
          <w:rFonts w:eastAsiaTheme="minorEastAsia" w:cs="B Nazanin"/>
          <w:lang w:bidi="fa-IR"/>
        </w:rPr>
      </w:pPr>
    </w:p>
    <w:p w14:paraId="2A795BAB" w14:textId="77777777" w:rsidR="00007EAF" w:rsidRDefault="00007EAF" w:rsidP="00007EAF">
      <w:pPr>
        <w:bidi/>
        <w:jc w:val="center"/>
        <w:rPr>
          <w:rFonts w:eastAsiaTheme="minorEastAsia" w:cs="B Nazanin"/>
          <w:lang w:bidi="fa-IR"/>
        </w:rPr>
      </w:pPr>
    </w:p>
    <w:p w14:paraId="7FA84FF0" w14:textId="7BFC023A" w:rsidR="00007EAF" w:rsidRDefault="0019734E" w:rsidP="00007EAF">
      <w:pPr>
        <w:bidi/>
        <w:jc w:val="center"/>
        <w:rPr>
          <w:rFonts w:eastAsiaTheme="minorEastAsia" w:cs="B Nazanin"/>
          <w:lang w:bidi="fa-IR"/>
        </w:rPr>
      </w:pPr>
      <w:r>
        <w:rPr>
          <w:noProof/>
        </w:rPr>
        <w:lastRenderedPageBreak/>
        <w:drawing>
          <wp:inline distT="0" distB="0" distL="0" distR="0" wp14:anchorId="0DEE5FE3" wp14:editId="0CE141D6">
            <wp:extent cx="4846740" cy="6187976"/>
            <wp:effectExtent l="0" t="0" r="0" b="3810"/>
            <wp:docPr id="929021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21229" name=""/>
                    <pic:cNvPicPr/>
                  </pic:nvPicPr>
                  <pic:blipFill>
                    <a:blip r:embed="rId37"/>
                    <a:stretch>
                      <a:fillRect/>
                    </a:stretch>
                  </pic:blipFill>
                  <pic:spPr>
                    <a:xfrm>
                      <a:off x="0" y="0"/>
                      <a:ext cx="4846740" cy="6187976"/>
                    </a:xfrm>
                    <a:prstGeom prst="rect">
                      <a:avLst/>
                    </a:prstGeom>
                  </pic:spPr>
                </pic:pic>
              </a:graphicData>
            </a:graphic>
          </wp:inline>
        </w:drawing>
      </w:r>
    </w:p>
    <w:p w14:paraId="5BE49DF0" w14:textId="40F7C0F3" w:rsidR="00ED4159" w:rsidRDefault="00ED4159" w:rsidP="00FE7B53">
      <w:pPr>
        <w:bidi/>
        <w:rPr>
          <w:rFonts w:eastAsiaTheme="minorEastAsia" w:cs="B Nazanin"/>
          <w:rtl/>
          <w:lang w:bidi="fa-IR"/>
        </w:rPr>
      </w:pPr>
    </w:p>
    <w:p w14:paraId="3911946B" w14:textId="756AE2B2"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سوم</w:t>
      </w:r>
    </w:p>
    <w:p w14:paraId="1A91137A" w14:textId="77777777" w:rsidR="003F79A5" w:rsidRDefault="003F79A5" w:rsidP="003F79A5">
      <w:pPr>
        <w:bidi/>
        <w:rPr>
          <w:rFonts w:eastAsiaTheme="minorEastAsia" w:cs="B Nazanin"/>
          <w:lang w:bidi="fa-IR"/>
        </w:rPr>
      </w:pPr>
    </w:p>
    <w:p w14:paraId="0E52725C" w14:textId="77777777" w:rsidR="00BF20C1" w:rsidRDefault="00BF20C1" w:rsidP="00BF20C1">
      <w:pPr>
        <w:bidi/>
        <w:rPr>
          <w:rFonts w:eastAsiaTheme="minorEastAsia" w:cs="B Nazanin"/>
          <w:lang w:bidi="fa-IR"/>
        </w:rPr>
      </w:pPr>
    </w:p>
    <w:p w14:paraId="68001047" w14:textId="77777777" w:rsidR="00BF20C1" w:rsidRDefault="00BF20C1" w:rsidP="00BF20C1">
      <w:pPr>
        <w:bidi/>
        <w:rPr>
          <w:rFonts w:eastAsiaTheme="minorEastAsia" w:cs="B Nazanin"/>
          <w:rtl/>
          <w:lang w:bidi="fa-IR"/>
        </w:rPr>
      </w:pPr>
    </w:p>
    <w:p w14:paraId="4E2654D6" w14:textId="77777777" w:rsidR="0019734E" w:rsidRDefault="0019734E" w:rsidP="0019734E">
      <w:pPr>
        <w:bidi/>
        <w:rPr>
          <w:rFonts w:eastAsiaTheme="minorEastAsia" w:cs="B Nazanin"/>
          <w:rtl/>
          <w:lang w:bidi="fa-IR"/>
        </w:rPr>
      </w:pPr>
    </w:p>
    <w:p w14:paraId="4EB7D48B" w14:textId="77777777" w:rsidR="0019734E" w:rsidRDefault="0019734E" w:rsidP="0019734E">
      <w:pPr>
        <w:bidi/>
        <w:rPr>
          <w:rFonts w:eastAsiaTheme="minorEastAsia" w:cs="B Nazanin"/>
          <w:rtl/>
          <w:lang w:bidi="fa-IR"/>
        </w:rPr>
      </w:pPr>
    </w:p>
    <w:p w14:paraId="28007F0C" w14:textId="77777777" w:rsidR="0019734E" w:rsidRDefault="0019734E" w:rsidP="0019734E">
      <w:pPr>
        <w:bidi/>
        <w:rPr>
          <w:rFonts w:eastAsiaTheme="minorEastAsia" w:cs="B Nazanin"/>
          <w:rtl/>
          <w:lang w:bidi="fa-IR"/>
        </w:rPr>
      </w:pPr>
    </w:p>
    <w:p w14:paraId="1E0176F3" w14:textId="77777777" w:rsidR="0019734E" w:rsidRDefault="0019734E" w:rsidP="0019734E">
      <w:pPr>
        <w:bidi/>
        <w:rPr>
          <w:rFonts w:eastAsiaTheme="minorEastAsia" w:cs="B Nazanin"/>
          <w:lang w:bidi="fa-IR"/>
        </w:rPr>
      </w:pPr>
    </w:p>
    <w:p w14:paraId="2087AAB2" w14:textId="32503CCF" w:rsidR="00ED4159" w:rsidRDefault="0019734E" w:rsidP="0019734E">
      <w:pPr>
        <w:bidi/>
        <w:jc w:val="center"/>
        <w:rPr>
          <w:rFonts w:eastAsiaTheme="minorEastAsia" w:cs="B Nazanin"/>
          <w:rtl/>
          <w:lang w:bidi="fa-IR"/>
        </w:rPr>
      </w:pPr>
      <w:r>
        <w:rPr>
          <w:noProof/>
        </w:rPr>
        <w:drawing>
          <wp:inline distT="0" distB="0" distL="0" distR="0" wp14:anchorId="4B39A784" wp14:editId="7DDC5661">
            <wp:extent cx="5052498" cy="6187976"/>
            <wp:effectExtent l="0" t="0" r="0" b="3810"/>
            <wp:docPr id="19237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7328" name=""/>
                    <pic:cNvPicPr/>
                  </pic:nvPicPr>
                  <pic:blipFill>
                    <a:blip r:embed="rId38"/>
                    <a:stretch>
                      <a:fillRect/>
                    </a:stretch>
                  </pic:blipFill>
                  <pic:spPr>
                    <a:xfrm>
                      <a:off x="0" y="0"/>
                      <a:ext cx="5052498" cy="6187976"/>
                    </a:xfrm>
                    <a:prstGeom prst="rect">
                      <a:avLst/>
                    </a:prstGeom>
                  </pic:spPr>
                </pic:pic>
              </a:graphicData>
            </a:graphic>
          </wp:inline>
        </w:drawing>
      </w:r>
    </w:p>
    <w:p w14:paraId="59AF4DCD" w14:textId="1B051E8E" w:rsidR="00ED4159" w:rsidRDefault="00ED4159" w:rsidP="004A1BD2">
      <w:pPr>
        <w:bidi/>
        <w:jc w:val="center"/>
        <w:rPr>
          <w:rFonts w:eastAsiaTheme="minorEastAsia" w:cs="B Nazanin"/>
          <w:lang w:bidi="fa-IR"/>
        </w:rPr>
      </w:pPr>
      <w:r>
        <w:rPr>
          <w:rFonts w:eastAsiaTheme="minorEastAsia" w:cs="B Nazanin" w:hint="cs"/>
          <w:rtl/>
          <w:lang w:bidi="fa-IR"/>
        </w:rPr>
        <w:t>تیرهای طبقات چهارم</w:t>
      </w:r>
    </w:p>
    <w:p w14:paraId="4402E3F0" w14:textId="77777777" w:rsidR="009F6EB7" w:rsidRDefault="009F6EB7" w:rsidP="009F6EB7">
      <w:pPr>
        <w:bidi/>
        <w:jc w:val="center"/>
        <w:rPr>
          <w:rFonts w:eastAsiaTheme="minorEastAsia" w:cs="B Nazanin"/>
          <w:lang w:bidi="fa-IR"/>
        </w:rPr>
      </w:pPr>
    </w:p>
    <w:p w14:paraId="12D8AA11" w14:textId="77777777" w:rsidR="00007EAF" w:rsidRDefault="00007EAF" w:rsidP="00007EAF">
      <w:pPr>
        <w:bidi/>
        <w:jc w:val="center"/>
        <w:rPr>
          <w:rFonts w:eastAsiaTheme="minorEastAsia" w:cs="B Nazanin"/>
          <w:lang w:bidi="fa-IR"/>
        </w:rPr>
      </w:pPr>
    </w:p>
    <w:p w14:paraId="4C3023C0" w14:textId="77777777" w:rsidR="00007EAF" w:rsidRDefault="00007EAF" w:rsidP="00007EAF">
      <w:pPr>
        <w:bidi/>
        <w:jc w:val="center"/>
        <w:rPr>
          <w:rFonts w:eastAsiaTheme="minorEastAsia" w:cs="B Nazanin"/>
          <w:lang w:bidi="fa-IR"/>
        </w:rPr>
      </w:pPr>
    </w:p>
    <w:p w14:paraId="55507B34" w14:textId="77777777" w:rsidR="006355C5" w:rsidRDefault="006355C5" w:rsidP="00E961A0">
      <w:pPr>
        <w:bidi/>
        <w:rPr>
          <w:rFonts w:eastAsiaTheme="minorEastAsia" w:cs="B Nazanin"/>
          <w:rtl/>
          <w:lang w:bidi="fa-IR"/>
        </w:rPr>
      </w:pPr>
    </w:p>
    <w:p w14:paraId="771F43EA" w14:textId="77777777" w:rsidR="0019734E" w:rsidRDefault="0019734E" w:rsidP="0019734E">
      <w:pPr>
        <w:bidi/>
        <w:rPr>
          <w:rFonts w:eastAsiaTheme="minorEastAsia" w:cs="B Nazanin"/>
          <w:rtl/>
          <w:lang w:bidi="fa-IR"/>
        </w:rPr>
      </w:pPr>
    </w:p>
    <w:p w14:paraId="3752EE85" w14:textId="77777777" w:rsidR="0019734E" w:rsidRDefault="0019734E" w:rsidP="0019734E">
      <w:pPr>
        <w:bidi/>
        <w:rPr>
          <w:rFonts w:eastAsiaTheme="minorEastAsia" w:cs="B Nazanin"/>
          <w:lang w:bidi="fa-IR"/>
        </w:rPr>
      </w:pPr>
    </w:p>
    <w:p w14:paraId="0EB59BE8" w14:textId="284CBF4D" w:rsidR="009F6EB7" w:rsidRDefault="0019734E" w:rsidP="009F6EB7">
      <w:pPr>
        <w:bidi/>
        <w:jc w:val="center"/>
        <w:rPr>
          <w:noProof/>
        </w:rPr>
      </w:pPr>
      <w:r>
        <w:rPr>
          <w:noProof/>
        </w:rPr>
        <w:drawing>
          <wp:inline distT="0" distB="0" distL="0" distR="0" wp14:anchorId="2353BD99" wp14:editId="5E9D5B24">
            <wp:extent cx="5090601" cy="6043184"/>
            <wp:effectExtent l="0" t="0" r="0" b="0"/>
            <wp:docPr id="1675894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894723" name=""/>
                    <pic:cNvPicPr/>
                  </pic:nvPicPr>
                  <pic:blipFill>
                    <a:blip r:embed="rId39"/>
                    <a:stretch>
                      <a:fillRect/>
                    </a:stretch>
                  </pic:blipFill>
                  <pic:spPr>
                    <a:xfrm>
                      <a:off x="0" y="0"/>
                      <a:ext cx="5090601" cy="6043184"/>
                    </a:xfrm>
                    <a:prstGeom prst="rect">
                      <a:avLst/>
                    </a:prstGeom>
                  </pic:spPr>
                </pic:pic>
              </a:graphicData>
            </a:graphic>
          </wp:inline>
        </w:drawing>
      </w:r>
    </w:p>
    <w:p w14:paraId="637A24CA" w14:textId="0E969CA9" w:rsidR="00007EAF" w:rsidRPr="00007EAF" w:rsidRDefault="00007EAF" w:rsidP="00007EAF">
      <w:pPr>
        <w:bidi/>
        <w:jc w:val="center"/>
        <w:rPr>
          <w:rFonts w:eastAsiaTheme="minorEastAsia" w:cs="B Nazanin"/>
          <w:rtl/>
          <w:lang w:bidi="fa-IR"/>
        </w:rPr>
      </w:pPr>
      <w:r w:rsidRPr="00007EAF">
        <w:rPr>
          <w:rFonts w:eastAsiaTheme="minorEastAsia" w:cs="B Nazanin" w:hint="cs"/>
          <w:rtl/>
          <w:lang w:bidi="fa-IR"/>
        </w:rPr>
        <w:t xml:space="preserve">تیرهای طبقات </w:t>
      </w:r>
      <w:r>
        <w:rPr>
          <w:rFonts w:eastAsiaTheme="minorEastAsia" w:cs="B Nazanin" w:hint="cs"/>
          <w:rtl/>
          <w:lang w:bidi="fa-IR"/>
        </w:rPr>
        <w:t>پنجم</w:t>
      </w:r>
    </w:p>
    <w:p w14:paraId="023C6EFA" w14:textId="77777777" w:rsidR="00007EAF" w:rsidRDefault="00007EAF" w:rsidP="00007EAF">
      <w:pPr>
        <w:bidi/>
        <w:jc w:val="center"/>
        <w:rPr>
          <w:rFonts w:eastAsiaTheme="minorEastAsia" w:cs="B Nazanin"/>
          <w:rtl/>
          <w:lang w:bidi="fa-IR"/>
        </w:rPr>
      </w:pPr>
    </w:p>
    <w:p w14:paraId="50191B0C" w14:textId="77777777" w:rsidR="00BF20C1" w:rsidRDefault="00BF20C1" w:rsidP="00BF20C1">
      <w:pPr>
        <w:bidi/>
        <w:jc w:val="center"/>
        <w:rPr>
          <w:rFonts w:eastAsiaTheme="minorEastAsia" w:cs="B Nazanin"/>
          <w:lang w:bidi="fa-IR"/>
        </w:rPr>
      </w:pPr>
    </w:p>
    <w:p w14:paraId="370FAE6F" w14:textId="77777777" w:rsidR="00BF20C1" w:rsidRDefault="00BF20C1" w:rsidP="00BF20C1">
      <w:pPr>
        <w:bidi/>
        <w:jc w:val="center"/>
        <w:rPr>
          <w:rFonts w:eastAsiaTheme="minorEastAsia" w:cs="B Nazanin"/>
          <w:lang w:bidi="fa-IR"/>
        </w:rPr>
      </w:pPr>
    </w:p>
    <w:p w14:paraId="2E58E8A7" w14:textId="77777777" w:rsidR="00BF20C1" w:rsidRDefault="00BF20C1" w:rsidP="00BF20C1">
      <w:pPr>
        <w:bidi/>
        <w:jc w:val="center"/>
        <w:rPr>
          <w:rFonts w:eastAsiaTheme="minorEastAsia" w:cs="B Nazanin"/>
          <w:rtl/>
          <w:lang w:bidi="fa-IR"/>
        </w:rPr>
      </w:pPr>
    </w:p>
    <w:p w14:paraId="6D0107AB" w14:textId="77777777" w:rsidR="0019734E" w:rsidRDefault="0019734E" w:rsidP="0019734E">
      <w:pPr>
        <w:bidi/>
        <w:jc w:val="center"/>
        <w:rPr>
          <w:rFonts w:eastAsiaTheme="minorEastAsia" w:cs="B Nazanin"/>
          <w:rtl/>
          <w:lang w:bidi="fa-IR"/>
        </w:rPr>
      </w:pPr>
    </w:p>
    <w:p w14:paraId="79E55083" w14:textId="77777777" w:rsidR="0019734E" w:rsidRDefault="0019734E" w:rsidP="0019734E">
      <w:pPr>
        <w:bidi/>
        <w:jc w:val="center"/>
        <w:rPr>
          <w:rFonts w:eastAsiaTheme="minorEastAsia" w:cs="B Nazanin"/>
          <w:rtl/>
          <w:lang w:bidi="fa-IR"/>
        </w:rPr>
      </w:pPr>
    </w:p>
    <w:p w14:paraId="7DBCF949" w14:textId="77777777" w:rsidR="0019734E" w:rsidRDefault="0019734E" w:rsidP="0019734E">
      <w:pPr>
        <w:bidi/>
        <w:jc w:val="center"/>
        <w:rPr>
          <w:rFonts w:eastAsiaTheme="minorEastAsia" w:cs="B Nazanin"/>
          <w:lang w:bidi="fa-IR"/>
        </w:rPr>
      </w:pPr>
    </w:p>
    <w:p w14:paraId="35CB99D0" w14:textId="77777777" w:rsidR="00BF20C1" w:rsidRDefault="00BF20C1" w:rsidP="00BF20C1">
      <w:pPr>
        <w:bidi/>
        <w:jc w:val="center"/>
        <w:rPr>
          <w:rFonts w:eastAsiaTheme="minorEastAsia" w:cs="B Nazanin"/>
          <w:rtl/>
          <w:lang w:bidi="fa-IR"/>
        </w:rPr>
      </w:pPr>
    </w:p>
    <w:p w14:paraId="2CCE657A" w14:textId="05830CCD" w:rsidR="00007EAF" w:rsidRPr="00007EAF" w:rsidRDefault="0019734E" w:rsidP="00FE7B53">
      <w:pPr>
        <w:bidi/>
        <w:jc w:val="center"/>
        <w:rPr>
          <w:rFonts w:eastAsiaTheme="minorEastAsia" w:cs="B Nazanin"/>
          <w:lang w:bidi="fa-IR"/>
        </w:rPr>
      </w:pPr>
      <w:r>
        <w:rPr>
          <w:noProof/>
        </w:rPr>
        <w:drawing>
          <wp:inline distT="0" distB="0" distL="0" distR="0" wp14:anchorId="0F8ED870" wp14:editId="7611EA7F">
            <wp:extent cx="5288738" cy="6119390"/>
            <wp:effectExtent l="0" t="0" r="7620" b="0"/>
            <wp:docPr id="296509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509645" name=""/>
                    <pic:cNvPicPr/>
                  </pic:nvPicPr>
                  <pic:blipFill>
                    <a:blip r:embed="rId40"/>
                    <a:stretch>
                      <a:fillRect/>
                    </a:stretch>
                  </pic:blipFill>
                  <pic:spPr>
                    <a:xfrm>
                      <a:off x="0" y="0"/>
                      <a:ext cx="5288738" cy="6119390"/>
                    </a:xfrm>
                    <a:prstGeom prst="rect">
                      <a:avLst/>
                    </a:prstGeom>
                  </pic:spPr>
                </pic:pic>
              </a:graphicData>
            </a:graphic>
          </wp:inline>
        </w:drawing>
      </w:r>
    </w:p>
    <w:p w14:paraId="4E67F782" w14:textId="239D8D0C" w:rsidR="009F6EB7" w:rsidRDefault="009F6EB7" w:rsidP="009F6EB7">
      <w:pPr>
        <w:bidi/>
        <w:jc w:val="center"/>
        <w:rPr>
          <w:noProof/>
        </w:rPr>
      </w:pPr>
    </w:p>
    <w:p w14:paraId="48C19DE7" w14:textId="67B4F3CB" w:rsidR="009F6EB7" w:rsidRDefault="009F6EB7" w:rsidP="009F6EB7">
      <w:pPr>
        <w:bidi/>
        <w:jc w:val="center"/>
        <w:rPr>
          <w:rFonts w:eastAsiaTheme="minorEastAsia" w:cs="B Nazanin"/>
          <w:lang w:bidi="fa-IR"/>
        </w:rPr>
      </w:pPr>
      <w:r>
        <w:rPr>
          <w:rFonts w:eastAsiaTheme="minorEastAsia" w:cs="B Nazanin" w:hint="cs"/>
          <w:rtl/>
          <w:lang w:bidi="fa-IR"/>
        </w:rPr>
        <w:t>تیرهای طبقات بام</w:t>
      </w:r>
    </w:p>
    <w:p w14:paraId="726DD3CE" w14:textId="77777777" w:rsidR="00007EAF" w:rsidRDefault="00007EAF" w:rsidP="00FE7B53">
      <w:pPr>
        <w:bidi/>
        <w:rPr>
          <w:rFonts w:eastAsiaTheme="minorEastAsia" w:cs="B Nazanin"/>
          <w:rtl/>
          <w:lang w:bidi="fa-IR"/>
        </w:rPr>
      </w:pPr>
    </w:p>
    <w:p w14:paraId="1EE4CF2B" w14:textId="77777777" w:rsidR="006355C5" w:rsidRDefault="006355C5" w:rsidP="006355C5">
      <w:pPr>
        <w:bidi/>
        <w:rPr>
          <w:rFonts w:eastAsiaTheme="minorEastAsia" w:cs="B Nazanin"/>
          <w:rtl/>
          <w:lang w:bidi="fa-IR"/>
        </w:rPr>
      </w:pPr>
    </w:p>
    <w:p w14:paraId="251B29D4" w14:textId="77777777" w:rsidR="006355C5" w:rsidRDefault="006355C5" w:rsidP="006355C5">
      <w:pPr>
        <w:bidi/>
        <w:rPr>
          <w:rFonts w:eastAsiaTheme="minorEastAsia" w:cs="B Nazanin"/>
          <w:rtl/>
          <w:lang w:bidi="fa-IR"/>
        </w:rPr>
      </w:pPr>
    </w:p>
    <w:p w14:paraId="5E8C4FF5" w14:textId="77777777" w:rsidR="006355C5" w:rsidRDefault="006355C5" w:rsidP="006355C5">
      <w:pPr>
        <w:bidi/>
        <w:rPr>
          <w:rFonts w:eastAsiaTheme="minorEastAsia" w:cs="B Nazanin"/>
          <w:rtl/>
          <w:lang w:bidi="fa-IR"/>
        </w:rPr>
      </w:pPr>
    </w:p>
    <w:p w14:paraId="0AAC2978" w14:textId="6704FDB8" w:rsidR="00ED4159" w:rsidRDefault="00E83C9F" w:rsidP="00E83C9F">
      <w:pPr>
        <w:bidi/>
        <w:jc w:val="center"/>
        <w:rPr>
          <w:rFonts w:eastAsiaTheme="minorEastAsia" w:cs="B Nazanin"/>
          <w:lang w:bidi="fa-IR"/>
        </w:rPr>
      </w:pPr>
      <w:r>
        <w:rPr>
          <w:noProof/>
        </w:rPr>
        <w:drawing>
          <wp:inline distT="0" distB="0" distL="0" distR="0" wp14:anchorId="45866A10" wp14:editId="509FC912">
            <wp:extent cx="5143946" cy="6172735"/>
            <wp:effectExtent l="0" t="0" r="0" b="0"/>
            <wp:docPr id="296340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340292" name=""/>
                    <pic:cNvPicPr/>
                  </pic:nvPicPr>
                  <pic:blipFill>
                    <a:blip r:embed="rId41"/>
                    <a:stretch>
                      <a:fillRect/>
                    </a:stretch>
                  </pic:blipFill>
                  <pic:spPr>
                    <a:xfrm>
                      <a:off x="0" y="0"/>
                      <a:ext cx="5143946" cy="6172735"/>
                    </a:xfrm>
                    <a:prstGeom prst="rect">
                      <a:avLst/>
                    </a:prstGeom>
                  </pic:spPr>
                </pic:pic>
              </a:graphicData>
            </a:graphic>
          </wp:inline>
        </w:drawing>
      </w:r>
    </w:p>
    <w:p w14:paraId="565649D3" w14:textId="7529819D" w:rsidR="00ED4159" w:rsidRDefault="00ED4159" w:rsidP="00ED4159">
      <w:pPr>
        <w:bidi/>
        <w:jc w:val="center"/>
        <w:rPr>
          <w:rFonts w:eastAsiaTheme="minorEastAsia" w:cs="B Nazanin"/>
          <w:rtl/>
          <w:lang w:bidi="fa-IR"/>
        </w:rPr>
      </w:pPr>
      <w:r>
        <w:rPr>
          <w:rFonts w:eastAsiaTheme="minorEastAsia" w:cs="B Nazanin" w:hint="cs"/>
          <w:rtl/>
          <w:lang w:bidi="fa-IR"/>
        </w:rPr>
        <w:t>تیرهای خرپشته</w:t>
      </w:r>
    </w:p>
    <w:p w14:paraId="26FE3411" w14:textId="2D87591B" w:rsidR="000252C7" w:rsidRPr="00C50102" w:rsidRDefault="000252C7" w:rsidP="000252C7">
      <w:pPr>
        <w:pStyle w:val="Heading1"/>
        <w:bidi/>
        <w:rPr>
          <w:rFonts w:cs="B Titr"/>
          <w:color w:val="000000" w:themeColor="text1"/>
          <w:rtl/>
          <w:lang w:bidi="fa-IR"/>
        </w:rPr>
      </w:pPr>
      <w:bookmarkStart w:id="45" w:name="_Toc89731074"/>
      <w:bookmarkStart w:id="46" w:name="_Toc209606431"/>
      <w:r>
        <w:rPr>
          <w:rFonts w:cs="B Titr" w:hint="cs"/>
          <w:color w:val="000000" w:themeColor="text1"/>
          <w:rtl/>
          <w:lang w:bidi="fa-IR"/>
        </w:rPr>
        <w:lastRenderedPageBreak/>
        <w:t>1</w:t>
      </w:r>
      <w:r w:rsidR="00E260C4">
        <w:rPr>
          <w:rFonts w:cs="B Titr" w:hint="cs"/>
          <w:color w:val="000000" w:themeColor="text1"/>
          <w:rtl/>
          <w:lang w:bidi="fa-IR"/>
        </w:rPr>
        <w:t>3</w:t>
      </w:r>
      <w:r w:rsidRPr="00C50102">
        <w:rPr>
          <w:rFonts w:cs="B Titr" w:hint="cs"/>
          <w:color w:val="000000" w:themeColor="text1"/>
          <w:rtl/>
          <w:lang w:bidi="fa-IR"/>
        </w:rPr>
        <w:t xml:space="preserve">- </w:t>
      </w:r>
      <w:r>
        <w:rPr>
          <w:rFonts w:cs="B Titr" w:hint="cs"/>
          <w:color w:val="000000" w:themeColor="text1"/>
          <w:rtl/>
          <w:lang w:bidi="fa-IR"/>
        </w:rPr>
        <w:t>کنترل برش چشمه اتصال</w:t>
      </w:r>
      <w:bookmarkEnd w:id="45"/>
      <w:bookmarkEnd w:id="46"/>
    </w:p>
    <w:p w14:paraId="012038EF" w14:textId="77777777" w:rsidR="000252C7" w:rsidRDefault="000252C7" w:rsidP="000252C7">
      <w:pPr>
        <w:bidi/>
        <w:jc w:val="center"/>
        <w:rPr>
          <w:rFonts w:eastAsiaTheme="minorEastAsia" w:cs="B Nazanin"/>
          <w:rtl/>
          <w:lang w:bidi="fa-IR"/>
        </w:rPr>
      </w:pPr>
      <w:r w:rsidRPr="00B02C8F">
        <w:rPr>
          <w:rFonts w:eastAsiaTheme="minorEastAsia" w:cs="B Nazanin"/>
          <w:noProof/>
          <w:rtl/>
          <w:lang w:bidi="fa-IR"/>
        </w:rPr>
        <w:drawing>
          <wp:inline distT="0" distB="0" distL="0" distR="0" wp14:anchorId="56DA2D67" wp14:editId="0B0CB837">
            <wp:extent cx="5732145" cy="2727325"/>
            <wp:effectExtent l="76200" t="76200" r="135255" b="130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2145" cy="2727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C34EA9C" w14:textId="1C9C0C24" w:rsidR="000252C7" w:rsidRDefault="000252C7" w:rsidP="000252C7">
      <w:pPr>
        <w:bidi/>
        <w:jc w:val="center"/>
        <w:rPr>
          <w:rFonts w:eastAsiaTheme="minorEastAsia" w:cs="B Nazanin"/>
          <w:rtl/>
          <w:lang w:bidi="fa-IR"/>
        </w:rPr>
      </w:pPr>
    </w:p>
    <w:p w14:paraId="25194EF2" w14:textId="77777777" w:rsidR="000252C7" w:rsidRDefault="000252C7" w:rsidP="000252C7">
      <w:pPr>
        <w:bidi/>
        <w:jc w:val="center"/>
        <w:rPr>
          <w:rFonts w:eastAsiaTheme="minorEastAsia" w:cs="B Nazanin"/>
          <w:noProof/>
          <w:rtl/>
          <w:lang w:bidi="fa-IR"/>
        </w:rPr>
      </w:pPr>
      <w:r w:rsidRPr="002C217F">
        <w:rPr>
          <w:rFonts w:eastAsiaTheme="minorEastAsia" w:cs="B Nazanin"/>
          <w:noProof/>
          <w:rtl/>
          <w:lang w:bidi="fa-IR"/>
        </w:rPr>
        <w:drawing>
          <wp:inline distT="0" distB="0" distL="0" distR="0" wp14:anchorId="06EDC24E" wp14:editId="1CD2DF75">
            <wp:extent cx="5732145" cy="3581400"/>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2145" cy="3581400"/>
                    </a:xfrm>
                    <a:prstGeom prst="rect">
                      <a:avLst/>
                    </a:prstGeom>
                  </pic:spPr>
                </pic:pic>
              </a:graphicData>
            </a:graphic>
          </wp:inline>
        </w:drawing>
      </w:r>
    </w:p>
    <w:p w14:paraId="56F66AE9" w14:textId="3A35EE82" w:rsidR="000252C7" w:rsidRDefault="000252C7" w:rsidP="00A279B7">
      <w:pPr>
        <w:bidi/>
        <w:jc w:val="center"/>
        <w:rPr>
          <w:rFonts w:eastAsiaTheme="minorEastAsia" w:cs="B Nazanin"/>
          <w:lang w:bidi="fa-IR"/>
        </w:rPr>
      </w:pPr>
    </w:p>
    <w:p w14:paraId="594D2211" w14:textId="77777777" w:rsidR="008A3FD6" w:rsidRDefault="008A3FD6" w:rsidP="008A3FD6">
      <w:pPr>
        <w:bidi/>
        <w:jc w:val="center"/>
        <w:rPr>
          <w:rFonts w:eastAsiaTheme="minorEastAsia" w:cs="B Nazanin"/>
          <w:lang w:bidi="fa-IR"/>
        </w:rPr>
      </w:pPr>
    </w:p>
    <w:p w14:paraId="2622AEBF" w14:textId="77777777" w:rsidR="008A3FD6" w:rsidRDefault="008A3FD6" w:rsidP="008A3FD6">
      <w:pPr>
        <w:bidi/>
        <w:jc w:val="center"/>
        <w:rPr>
          <w:rFonts w:eastAsiaTheme="minorEastAsia" w:cs="B Nazanin"/>
          <w:lang w:bidi="fa-IR"/>
        </w:rPr>
      </w:pPr>
    </w:p>
    <w:p w14:paraId="57C1707C" w14:textId="4E1C6D2F" w:rsidR="00A279B7" w:rsidRDefault="00A279B7" w:rsidP="008A3FD6">
      <w:pPr>
        <w:bidi/>
        <w:jc w:val="center"/>
        <w:rPr>
          <w:rFonts w:eastAsiaTheme="minorEastAsia" w:cs="B Nazanin"/>
          <w:lang w:bidi="fa-IR"/>
        </w:rPr>
      </w:pPr>
    </w:p>
    <w:p w14:paraId="63E1CC18" w14:textId="592ACB30" w:rsidR="00A279B7" w:rsidRDefault="00682695" w:rsidP="00C23BEC">
      <w:pPr>
        <w:bidi/>
        <w:jc w:val="center"/>
        <w:rPr>
          <w:rFonts w:eastAsiaTheme="minorEastAsia" w:cs="B Nazanin"/>
          <w:lang w:bidi="fa-IR"/>
        </w:rPr>
      </w:pPr>
      <w:r>
        <w:rPr>
          <w:noProof/>
        </w:rPr>
        <w:lastRenderedPageBreak/>
        <w:drawing>
          <wp:inline distT="0" distB="0" distL="0" distR="0" wp14:anchorId="59C1E28D" wp14:editId="5614A184">
            <wp:extent cx="5732145" cy="3916680"/>
            <wp:effectExtent l="0" t="0" r="1905" b="7620"/>
            <wp:docPr id="1538252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52437" name=""/>
                    <pic:cNvPicPr/>
                  </pic:nvPicPr>
                  <pic:blipFill>
                    <a:blip r:embed="rId44"/>
                    <a:stretch>
                      <a:fillRect/>
                    </a:stretch>
                  </pic:blipFill>
                  <pic:spPr>
                    <a:xfrm>
                      <a:off x="0" y="0"/>
                      <a:ext cx="5732145" cy="3916680"/>
                    </a:xfrm>
                    <a:prstGeom prst="rect">
                      <a:avLst/>
                    </a:prstGeom>
                  </pic:spPr>
                </pic:pic>
              </a:graphicData>
            </a:graphic>
          </wp:inline>
        </w:drawing>
      </w:r>
    </w:p>
    <w:p w14:paraId="4FAFC8E3" w14:textId="77777777" w:rsidR="005204BB" w:rsidRDefault="005204BB" w:rsidP="005204BB">
      <w:pPr>
        <w:bidi/>
        <w:jc w:val="center"/>
        <w:rPr>
          <w:rFonts w:eastAsiaTheme="minorEastAsia" w:cs="B Nazanin"/>
          <w:lang w:bidi="fa-IR"/>
        </w:rPr>
      </w:pPr>
      <w:r>
        <w:rPr>
          <w:rFonts w:eastAsiaTheme="minorEastAsia" w:cs="B Nazanin"/>
          <w:lang w:bidi="fa-IR"/>
        </w:rPr>
        <w:t>Ratio</w:t>
      </w:r>
      <w:r>
        <w:rPr>
          <w:rFonts w:eastAsiaTheme="minorEastAsia" w:cs="B Nazanin" w:hint="cs"/>
          <w:rtl/>
          <w:lang w:bidi="fa-IR"/>
        </w:rPr>
        <w:t xml:space="preserve"> </w:t>
      </w:r>
      <w:r>
        <w:rPr>
          <w:rFonts w:ascii="Arial" w:eastAsiaTheme="minorEastAsia" w:hAnsi="Arial" w:cs="Arial" w:hint="cs"/>
          <w:rtl/>
          <w:lang w:bidi="fa-IR"/>
        </w:rPr>
        <w:t>–</w:t>
      </w:r>
      <w:r>
        <w:rPr>
          <w:rFonts w:eastAsiaTheme="minorEastAsia" w:cs="B Nazanin" w:hint="cs"/>
          <w:rtl/>
          <w:lang w:bidi="fa-IR"/>
        </w:rPr>
        <w:t xml:space="preserve"> </w:t>
      </w:r>
      <w:r w:rsidR="008A3FD6">
        <w:rPr>
          <w:rFonts w:eastAsiaTheme="minorEastAsia" w:cs="B Nazanin"/>
          <w:lang w:bidi="fa-IR"/>
        </w:rPr>
        <w:t>All Column</w:t>
      </w:r>
    </w:p>
    <w:p w14:paraId="765A5C5C" w14:textId="6856F12F" w:rsidR="00FB7D1E" w:rsidRPr="00B9422C" w:rsidRDefault="00682695" w:rsidP="00B9422C">
      <w:pPr>
        <w:bidi/>
        <w:jc w:val="center"/>
        <w:rPr>
          <w:rFonts w:eastAsiaTheme="minorEastAsia" w:cs="B Nazanin"/>
          <w:rtl/>
          <w:lang w:val="en-GB" w:bidi="fa-IR"/>
        </w:rPr>
      </w:pPr>
      <w:r>
        <w:rPr>
          <w:noProof/>
        </w:rPr>
        <w:drawing>
          <wp:inline distT="0" distB="0" distL="0" distR="0" wp14:anchorId="4F4D1026" wp14:editId="1E456435">
            <wp:extent cx="5732145" cy="4114800"/>
            <wp:effectExtent l="0" t="0" r="1905" b="0"/>
            <wp:docPr id="274937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937684" name=""/>
                    <pic:cNvPicPr/>
                  </pic:nvPicPr>
                  <pic:blipFill>
                    <a:blip r:embed="rId45"/>
                    <a:stretch>
                      <a:fillRect/>
                    </a:stretch>
                  </pic:blipFill>
                  <pic:spPr>
                    <a:xfrm>
                      <a:off x="0" y="0"/>
                      <a:ext cx="5732145" cy="4114800"/>
                    </a:xfrm>
                    <a:prstGeom prst="rect">
                      <a:avLst/>
                    </a:prstGeom>
                  </pic:spPr>
                </pic:pic>
              </a:graphicData>
            </a:graphic>
          </wp:inline>
        </w:drawing>
      </w:r>
    </w:p>
    <w:p w14:paraId="15C4CAD9" w14:textId="6E55DB01" w:rsidR="00C50102" w:rsidRPr="00C50102" w:rsidRDefault="0013046F" w:rsidP="00C50102">
      <w:pPr>
        <w:pStyle w:val="Heading1"/>
        <w:bidi/>
        <w:rPr>
          <w:rFonts w:cs="B Titr"/>
          <w:color w:val="000000" w:themeColor="text1"/>
          <w:rtl/>
          <w:lang w:bidi="fa-IR"/>
        </w:rPr>
      </w:pPr>
      <w:bookmarkStart w:id="47" w:name="_Toc209606432"/>
      <w:r>
        <w:rPr>
          <w:rFonts w:cs="B Titr" w:hint="cs"/>
          <w:color w:val="000000" w:themeColor="text1"/>
          <w:rtl/>
          <w:lang w:bidi="fa-IR"/>
        </w:rPr>
        <w:lastRenderedPageBreak/>
        <w:t>15</w:t>
      </w:r>
      <w:r w:rsidR="00C50102" w:rsidRPr="00C50102">
        <w:rPr>
          <w:rFonts w:cs="B Titr" w:hint="cs"/>
          <w:color w:val="000000" w:themeColor="text1"/>
          <w:rtl/>
          <w:lang w:bidi="fa-IR"/>
        </w:rPr>
        <w:t>- پی</w:t>
      </w:r>
      <w:bookmarkEnd w:id="47"/>
    </w:p>
    <w:p w14:paraId="39A6AD0A" w14:textId="2B8ED3F8" w:rsidR="00C50102" w:rsidRPr="00C50102" w:rsidRDefault="00C50102" w:rsidP="00C50102">
      <w:pPr>
        <w:pStyle w:val="Heading2"/>
        <w:bidi/>
        <w:rPr>
          <w:rFonts w:cs="B Titr"/>
          <w:color w:val="000000" w:themeColor="text1"/>
          <w:sz w:val="28"/>
          <w:szCs w:val="28"/>
          <w:rtl/>
          <w:lang w:bidi="fa-IR"/>
        </w:rPr>
      </w:pPr>
      <w:bookmarkStart w:id="48" w:name="_Toc209606433"/>
      <w:r w:rsidRPr="00C50102">
        <w:rPr>
          <w:rFonts w:cs="B Titr" w:hint="cs"/>
          <w:color w:val="000000" w:themeColor="text1"/>
          <w:sz w:val="28"/>
          <w:szCs w:val="28"/>
          <w:rtl/>
          <w:lang w:bidi="fa-IR"/>
        </w:rPr>
        <w:t>1-</w:t>
      </w:r>
      <w:r w:rsidR="0013046F">
        <w:rPr>
          <w:rFonts w:cs="B Titr" w:hint="cs"/>
          <w:color w:val="000000" w:themeColor="text1"/>
          <w:sz w:val="28"/>
          <w:szCs w:val="28"/>
          <w:rtl/>
          <w:lang w:bidi="fa-IR"/>
        </w:rPr>
        <w:t>15</w:t>
      </w:r>
      <w:r w:rsidRPr="00C50102">
        <w:rPr>
          <w:rFonts w:cs="B Titr" w:hint="cs"/>
          <w:color w:val="000000" w:themeColor="text1"/>
          <w:sz w:val="28"/>
          <w:szCs w:val="28"/>
          <w:rtl/>
          <w:lang w:bidi="fa-IR"/>
        </w:rPr>
        <w:t>- ابعاد پی</w:t>
      </w:r>
      <w:bookmarkEnd w:id="48"/>
    </w:p>
    <w:p w14:paraId="4A493A0A" w14:textId="26D8C82A" w:rsidR="00C50102" w:rsidRDefault="00C50102" w:rsidP="00C50102">
      <w:pPr>
        <w:bidi/>
        <w:jc w:val="both"/>
        <w:rPr>
          <w:rtl/>
          <w:lang w:bidi="fa-IR"/>
        </w:rPr>
      </w:pPr>
      <w:r>
        <w:rPr>
          <w:rFonts w:hint="cs"/>
          <w:rtl/>
          <w:lang w:bidi="fa-IR"/>
        </w:rPr>
        <w:t xml:space="preserve">ضخامت پی مورد نظر برابر با </w:t>
      </w:r>
      <w:r w:rsidR="00154E76">
        <w:rPr>
          <w:rFonts w:hint="cs"/>
          <w:rtl/>
          <w:lang w:bidi="fa-IR"/>
        </w:rPr>
        <w:t xml:space="preserve"> 95</w:t>
      </w:r>
      <w:r w:rsidR="008759BB">
        <w:rPr>
          <w:rFonts w:hint="cs"/>
          <w:rtl/>
          <w:lang w:bidi="fa-IR"/>
        </w:rPr>
        <w:t xml:space="preserve"> </w:t>
      </w:r>
      <w:r>
        <w:rPr>
          <w:rFonts w:hint="cs"/>
          <w:rtl/>
          <w:lang w:bidi="fa-IR"/>
        </w:rPr>
        <w:t>سانتی متر می</w:t>
      </w:r>
      <w:r w:rsidR="00180968">
        <w:rPr>
          <w:rtl/>
          <w:lang w:bidi="fa-IR"/>
        </w:rPr>
        <w:softHyphen/>
      </w:r>
      <w:r>
        <w:rPr>
          <w:rFonts w:hint="cs"/>
          <w:rtl/>
          <w:lang w:bidi="fa-IR"/>
        </w:rPr>
        <w:t xml:space="preserve">باشد و </w:t>
      </w:r>
      <w:r w:rsidR="0046291E">
        <w:rPr>
          <w:rFonts w:hint="cs"/>
          <w:rtl/>
          <w:lang w:bidi="fa-IR"/>
        </w:rPr>
        <w:t xml:space="preserve">پی از نوع </w:t>
      </w:r>
      <w:r w:rsidR="00154E76">
        <w:rPr>
          <w:rFonts w:hint="cs"/>
          <w:rtl/>
          <w:lang w:bidi="fa-IR"/>
        </w:rPr>
        <w:t xml:space="preserve">نواری  </w:t>
      </w:r>
      <w:r w:rsidR="0046291E">
        <w:rPr>
          <w:rFonts w:hint="cs"/>
          <w:rtl/>
          <w:lang w:bidi="fa-IR"/>
        </w:rPr>
        <w:t>می</w:t>
      </w:r>
      <w:r w:rsidR="0046291E">
        <w:rPr>
          <w:rtl/>
          <w:lang w:bidi="fa-IR"/>
        </w:rPr>
        <w:softHyphen/>
      </w:r>
      <w:r w:rsidR="0046291E">
        <w:rPr>
          <w:rFonts w:hint="cs"/>
          <w:rtl/>
          <w:lang w:bidi="fa-IR"/>
        </w:rPr>
        <w:t>باشد.</w:t>
      </w:r>
    </w:p>
    <w:p w14:paraId="76447090" w14:textId="526A1D28" w:rsidR="00C50102" w:rsidRPr="00C50102" w:rsidRDefault="00C50102" w:rsidP="00C50102">
      <w:pPr>
        <w:pStyle w:val="Heading2"/>
        <w:bidi/>
        <w:rPr>
          <w:rFonts w:cs="B Titr"/>
          <w:color w:val="000000" w:themeColor="text1"/>
          <w:sz w:val="28"/>
          <w:szCs w:val="28"/>
          <w:rtl/>
          <w:lang w:bidi="fa-IR"/>
        </w:rPr>
      </w:pPr>
      <w:bookmarkStart w:id="49" w:name="_Toc209606434"/>
      <w:r w:rsidRPr="00C50102">
        <w:rPr>
          <w:rFonts w:cs="B Titr" w:hint="cs"/>
          <w:color w:val="000000" w:themeColor="text1"/>
          <w:sz w:val="28"/>
          <w:szCs w:val="28"/>
          <w:rtl/>
          <w:lang w:bidi="fa-IR"/>
        </w:rPr>
        <w:t>2-</w:t>
      </w:r>
      <w:r w:rsidR="0013046F">
        <w:rPr>
          <w:rFonts w:cs="B Titr" w:hint="cs"/>
          <w:color w:val="000000" w:themeColor="text1"/>
          <w:sz w:val="28"/>
          <w:szCs w:val="28"/>
          <w:rtl/>
          <w:lang w:bidi="fa-IR"/>
        </w:rPr>
        <w:t>15</w:t>
      </w:r>
      <w:r w:rsidRPr="00C50102">
        <w:rPr>
          <w:rFonts w:cs="B Titr" w:hint="cs"/>
          <w:color w:val="000000" w:themeColor="text1"/>
          <w:sz w:val="28"/>
          <w:szCs w:val="28"/>
          <w:rtl/>
          <w:lang w:bidi="fa-IR"/>
        </w:rPr>
        <w:t>- مصالح مورد استفاده در پی</w:t>
      </w:r>
      <w:bookmarkEnd w:id="49"/>
    </w:p>
    <w:p w14:paraId="3A9F49D6" w14:textId="44ADB867" w:rsidR="00C50102" w:rsidRPr="00C50102" w:rsidRDefault="00C50102" w:rsidP="00C50102">
      <w:pPr>
        <w:pStyle w:val="Heading3"/>
        <w:bidi/>
        <w:rPr>
          <w:rFonts w:cs="B Zar"/>
          <w:b/>
          <w:bCs/>
          <w:color w:val="000000" w:themeColor="text1"/>
          <w:rtl/>
          <w:lang w:bidi="fa-IR"/>
        </w:rPr>
      </w:pPr>
      <w:bookmarkStart w:id="50" w:name="_Toc209606435"/>
      <w:r w:rsidRPr="00C50102">
        <w:rPr>
          <w:rFonts w:cs="B Zar" w:hint="cs"/>
          <w:b/>
          <w:bCs/>
          <w:color w:val="000000" w:themeColor="text1"/>
          <w:rtl/>
          <w:lang w:bidi="fa-IR"/>
        </w:rPr>
        <w:t>1-2-</w:t>
      </w:r>
      <w:r w:rsidR="0013046F">
        <w:rPr>
          <w:rFonts w:cs="B Zar" w:hint="cs"/>
          <w:b/>
          <w:bCs/>
          <w:color w:val="000000" w:themeColor="text1"/>
          <w:rtl/>
          <w:lang w:bidi="fa-IR"/>
        </w:rPr>
        <w:t>15</w:t>
      </w:r>
      <w:r w:rsidRPr="00C50102">
        <w:rPr>
          <w:rFonts w:cs="B Zar" w:hint="cs"/>
          <w:b/>
          <w:bCs/>
          <w:color w:val="000000" w:themeColor="text1"/>
          <w:rtl/>
          <w:lang w:bidi="fa-IR"/>
        </w:rPr>
        <w:t>- بتن</w:t>
      </w:r>
      <w:bookmarkEnd w:id="50"/>
      <w:r w:rsidRPr="00C50102">
        <w:rPr>
          <w:rFonts w:cs="B Zar" w:hint="cs"/>
          <w:b/>
          <w:bCs/>
          <w:color w:val="000000" w:themeColor="text1"/>
          <w:rtl/>
          <w:lang w:bidi="fa-IR"/>
        </w:rPr>
        <w:t xml:space="preserve"> </w:t>
      </w:r>
    </w:p>
    <w:tbl>
      <w:tblPr>
        <w:tblStyle w:val="TableGrid"/>
        <w:bidiVisual/>
        <w:tblW w:w="0" w:type="auto"/>
        <w:jc w:val="center"/>
        <w:tblLook w:val="04A0" w:firstRow="1" w:lastRow="0" w:firstColumn="1" w:lastColumn="0" w:noHBand="0" w:noVBand="1"/>
      </w:tblPr>
      <w:tblGrid>
        <w:gridCol w:w="4399"/>
        <w:gridCol w:w="2836"/>
      </w:tblGrid>
      <w:tr w:rsidR="00C50102" w:rsidRPr="00C50102" w14:paraId="3A7FEA7E" w14:textId="77777777" w:rsidTr="008E58DF">
        <w:trPr>
          <w:jc w:val="center"/>
        </w:trPr>
        <w:tc>
          <w:tcPr>
            <w:tcW w:w="7235" w:type="dxa"/>
            <w:gridSpan w:val="2"/>
          </w:tcPr>
          <w:p w14:paraId="0BE06499" w14:textId="77777777" w:rsidR="00C50102" w:rsidRPr="00C50102" w:rsidRDefault="00C50102" w:rsidP="00C50102">
            <w:pPr>
              <w:bidi/>
              <w:jc w:val="center"/>
              <w:rPr>
                <w:rFonts w:cs="B Zar"/>
                <w:sz w:val="24"/>
                <w:szCs w:val="24"/>
                <w:lang w:bidi="fa-IR"/>
              </w:rPr>
            </w:pPr>
            <w:r w:rsidRPr="00C50102">
              <w:rPr>
                <w:rFonts w:cs="B Zar" w:hint="cs"/>
                <w:sz w:val="24"/>
                <w:szCs w:val="24"/>
                <w:rtl/>
                <w:lang w:bidi="fa-IR"/>
              </w:rPr>
              <w:t>مشخصات مصالح بتنی</w:t>
            </w:r>
          </w:p>
        </w:tc>
      </w:tr>
      <w:tr w:rsidR="00C50102" w:rsidRPr="00C50102" w14:paraId="5075904D" w14:textId="77777777" w:rsidTr="008E58DF">
        <w:trPr>
          <w:jc w:val="center"/>
        </w:trPr>
        <w:tc>
          <w:tcPr>
            <w:tcW w:w="4399" w:type="dxa"/>
          </w:tcPr>
          <w:p w14:paraId="5853C45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وزن واحد حجم</w:t>
            </w:r>
          </w:p>
        </w:tc>
        <w:tc>
          <w:tcPr>
            <w:tcW w:w="2836" w:type="dxa"/>
          </w:tcPr>
          <w:p w14:paraId="20A0B612" w14:textId="77777777" w:rsidR="00C50102" w:rsidRPr="00C50102" w:rsidRDefault="00C50102" w:rsidP="00C50102">
            <w:pPr>
              <w:bidi/>
              <w:jc w:val="center"/>
              <w:rPr>
                <w:rFonts w:asciiTheme="majorBidi" w:hAnsiTheme="majorBidi" w:cs="B Zar"/>
                <w:sz w:val="24"/>
                <w:szCs w:val="24"/>
                <w:vertAlign w:val="superscript"/>
                <w:rtl/>
                <w:lang w:bidi="fa-IR"/>
              </w:rPr>
            </w:pPr>
            <w:r w:rsidRPr="00C50102">
              <w:rPr>
                <w:rFonts w:asciiTheme="majorBidi" w:hAnsiTheme="majorBidi" w:cs="B Zar"/>
                <w:sz w:val="24"/>
                <w:szCs w:val="24"/>
                <w:lang w:bidi="fa-IR"/>
              </w:rPr>
              <w:t>2500 kg/m</w:t>
            </w:r>
            <w:r w:rsidRPr="00C50102">
              <w:rPr>
                <w:rFonts w:asciiTheme="majorBidi" w:hAnsiTheme="majorBidi" w:cs="B Zar"/>
                <w:sz w:val="24"/>
                <w:szCs w:val="24"/>
                <w:vertAlign w:val="superscript"/>
                <w:lang w:bidi="fa-IR"/>
              </w:rPr>
              <w:t>3</w:t>
            </w:r>
          </w:p>
        </w:tc>
      </w:tr>
      <w:tr w:rsidR="00C50102" w:rsidRPr="00C50102" w14:paraId="53CB50EE" w14:textId="77777777" w:rsidTr="008E58DF">
        <w:trPr>
          <w:jc w:val="center"/>
        </w:trPr>
        <w:tc>
          <w:tcPr>
            <w:tcW w:w="4399" w:type="dxa"/>
          </w:tcPr>
          <w:p w14:paraId="492DC9EA"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مدول ارتجاعی</w:t>
            </w:r>
          </w:p>
        </w:tc>
        <w:tc>
          <w:tcPr>
            <w:tcW w:w="2836" w:type="dxa"/>
          </w:tcPr>
          <w:p w14:paraId="7CA7FE1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23500 MPa</w:t>
            </w:r>
          </w:p>
        </w:tc>
      </w:tr>
      <w:tr w:rsidR="00C50102" w:rsidRPr="00C50102" w14:paraId="21EF45F8" w14:textId="77777777" w:rsidTr="008E58DF">
        <w:trPr>
          <w:jc w:val="center"/>
        </w:trPr>
        <w:tc>
          <w:tcPr>
            <w:tcW w:w="4399" w:type="dxa"/>
          </w:tcPr>
          <w:p w14:paraId="39ECAA7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ضریب پواسون</w:t>
            </w:r>
          </w:p>
        </w:tc>
        <w:tc>
          <w:tcPr>
            <w:tcW w:w="2836" w:type="dxa"/>
          </w:tcPr>
          <w:p w14:paraId="4754F95D" w14:textId="36641E09"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sz w:val="24"/>
                <w:szCs w:val="24"/>
                <w:lang w:bidi="fa-IR"/>
              </w:rPr>
              <w:t>0.</w:t>
            </w:r>
            <w:r w:rsidR="00414C9D">
              <w:rPr>
                <w:rFonts w:asciiTheme="majorBidi" w:hAnsiTheme="majorBidi" w:cs="B Zar"/>
                <w:sz w:val="24"/>
                <w:szCs w:val="24"/>
                <w:lang w:bidi="fa-IR"/>
              </w:rPr>
              <w:t>2</w:t>
            </w:r>
          </w:p>
        </w:tc>
      </w:tr>
      <w:tr w:rsidR="00C50102" w:rsidRPr="00C50102" w14:paraId="49DD28AC" w14:textId="77777777" w:rsidTr="008E58DF">
        <w:trPr>
          <w:jc w:val="center"/>
        </w:trPr>
        <w:tc>
          <w:tcPr>
            <w:tcW w:w="4399" w:type="dxa"/>
          </w:tcPr>
          <w:p w14:paraId="735C051F"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مقاومت فشاری بتن</w:t>
            </w:r>
          </w:p>
        </w:tc>
        <w:tc>
          <w:tcPr>
            <w:tcW w:w="2836" w:type="dxa"/>
          </w:tcPr>
          <w:p w14:paraId="2C3D61C9"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25 MPa</w:t>
            </w:r>
          </w:p>
        </w:tc>
      </w:tr>
      <w:tr w:rsidR="00C50102" w:rsidRPr="00C50102" w14:paraId="09700537" w14:textId="77777777" w:rsidTr="008E58DF">
        <w:trPr>
          <w:jc w:val="center"/>
        </w:trPr>
        <w:tc>
          <w:tcPr>
            <w:tcW w:w="4399" w:type="dxa"/>
          </w:tcPr>
          <w:p w14:paraId="446E215B"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تسلیم میلگرد طولی </w:t>
            </w:r>
            <w:r w:rsidRPr="00C50102">
              <w:rPr>
                <w:rFonts w:asciiTheme="majorBidi" w:hAnsiTheme="majorBidi" w:cs="B Zar"/>
                <w:sz w:val="24"/>
                <w:szCs w:val="24"/>
                <w:lang w:bidi="fa-IR"/>
              </w:rPr>
              <w:t>(AIII)</w:t>
            </w:r>
          </w:p>
        </w:tc>
        <w:tc>
          <w:tcPr>
            <w:tcW w:w="2836" w:type="dxa"/>
          </w:tcPr>
          <w:p w14:paraId="500275DA" w14:textId="77777777" w:rsidR="00C50102" w:rsidRPr="00C50102" w:rsidRDefault="00C50102" w:rsidP="00C50102">
            <w:pPr>
              <w:bidi/>
              <w:jc w:val="center"/>
              <w:rPr>
                <w:sz w:val="24"/>
                <w:szCs w:val="24"/>
                <w:rtl/>
              </w:rPr>
            </w:pPr>
            <w:r w:rsidRPr="00C50102">
              <w:rPr>
                <w:rFonts w:asciiTheme="majorBidi" w:hAnsiTheme="majorBidi" w:cs="B Zar"/>
                <w:sz w:val="24"/>
                <w:szCs w:val="24"/>
                <w:lang w:bidi="fa-IR"/>
              </w:rPr>
              <w:t>400 MPa</w:t>
            </w:r>
          </w:p>
        </w:tc>
      </w:tr>
      <w:tr w:rsidR="00C50102" w:rsidRPr="00C50102" w14:paraId="4B37EF8C" w14:textId="77777777" w:rsidTr="008E58DF">
        <w:trPr>
          <w:jc w:val="center"/>
        </w:trPr>
        <w:tc>
          <w:tcPr>
            <w:tcW w:w="4399" w:type="dxa"/>
          </w:tcPr>
          <w:p w14:paraId="2984BA5E"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گسیختگی میلگرد طولی </w:t>
            </w:r>
            <w:r w:rsidRPr="00C50102">
              <w:rPr>
                <w:rFonts w:asciiTheme="majorBidi" w:hAnsiTheme="majorBidi" w:cs="B Zar"/>
                <w:sz w:val="24"/>
                <w:szCs w:val="24"/>
                <w:lang w:bidi="fa-IR"/>
              </w:rPr>
              <w:t>(AIII)</w:t>
            </w:r>
          </w:p>
        </w:tc>
        <w:tc>
          <w:tcPr>
            <w:tcW w:w="2836" w:type="dxa"/>
          </w:tcPr>
          <w:p w14:paraId="63EE622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600 MPa</w:t>
            </w:r>
          </w:p>
        </w:tc>
      </w:tr>
    </w:tbl>
    <w:p w14:paraId="777A8F29" w14:textId="22A8993A" w:rsidR="00C50102" w:rsidRPr="00C50102" w:rsidRDefault="00C50102" w:rsidP="00C50102">
      <w:pPr>
        <w:pStyle w:val="Heading3"/>
        <w:bidi/>
        <w:rPr>
          <w:rFonts w:cs="B Zar"/>
          <w:b/>
          <w:bCs/>
          <w:color w:val="000000" w:themeColor="text1"/>
          <w:rtl/>
          <w:lang w:bidi="fa-IR"/>
        </w:rPr>
      </w:pPr>
      <w:bookmarkStart w:id="51" w:name="_Toc209606436"/>
      <w:r w:rsidRPr="00C50102">
        <w:rPr>
          <w:rFonts w:cs="B Zar" w:hint="cs"/>
          <w:b/>
          <w:bCs/>
          <w:color w:val="000000" w:themeColor="text1"/>
          <w:rtl/>
          <w:lang w:bidi="fa-IR"/>
        </w:rPr>
        <w:t>2-2-</w:t>
      </w:r>
      <w:r w:rsidR="0013046F">
        <w:rPr>
          <w:rFonts w:cs="B Zar" w:hint="cs"/>
          <w:b/>
          <w:bCs/>
          <w:color w:val="000000" w:themeColor="text1"/>
          <w:rtl/>
          <w:lang w:bidi="fa-IR"/>
        </w:rPr>
        <w:t>15</w:t>
      </w:r>
      <w:r w:rsidRPr="00C50102">
        <w:rPr>
          <w:rFonts w:cs="B Zar" w:hint="cs"/>
          <w:b/>
          <w:bCs/>
          <w:color w:val="000000" w:themeColor="text1"/>
          <w:rtl/>
          <w:lang w:bidi="fa-IR"/>
        </w:rPr>
        <w:t>- خاک</w:t>
      </w:r>
      <w:bookmarkEnd w:id="51"/>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2346"/>
        <w:gridCol w:w="2337"/>
        <w:gridCol w:w="2105"/>
      </w:tblGrid>
      <w:tr w:rsidR="007F35B7" w:rsidRPr="00C50102" w14:paraId="3FA67CC1" w14:textId="77777777" w:rsidTr="00944E10">
        <w:trPr>
          <w:jc w:val="center"/>
        </w:trPr>
        <w:tc>
          <w:tcPr>
            <w:tcW w:w="2229" w:type="dxa"/>
            <w:vAlign w:val="center"/>
          </w:tcPr>
          <w:p w14:paraId="661FFCA4"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2346" w:type="dxa"/>
            <w:vAlign w:val="center"/>
          </w:tcPr>
          <w:p w14:paraId="742C0EEB"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2337" w:type="dxa"/>
            <w:vAlign w:val="center"/>
          </w:tcPr>
          <w:p w14:paraId="59454A6D"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c>
          <w:tcPr>
            <w:tcW w:w="2105" w:type="dxa"/>
          </w:tcPr>
          <w:p w14:paraId="52451794" w14:textId="77777777" w:rsidR="007F35B7" w:rsidRPr="00C50102" w:rsidRDefault="007F35B7" w:rsidP="00944E10">
            <w:pPr>
              <w:bidi/>
              <w:jc w:val="center"/>
              <w:rPr>
                <w:rFonts w:asciiTheme="majorBidi" w:hAnsiTheme="majorBidi"/>
                <w:rtl/>
                <w:lang w:bidi="fa-IR"/>
              </w:rPr>
            </w:pPr>
            <w:r>
              <w:rPr>
                <w:rFonts w:asciiTheme="majorBidi" w:hAnsiTheme="majorBidi" w:hint="cs"/>
                <w:rtl/>
                <w:lang w:bidi="fa-IR"/>
              </w:rPr>
              <w:t xml:space="preserve">ضریب فنریت </w:t>
            </w:r>
          </w:p>
        </w:tc>
      </w:tr>
      <w:tr w:rsidR="007F35B7" w:rsidRPr="00C50102" w14:paraId="6B1F1CA1" w14:textId="77777777" w:rsidTr="00944E10">
        <w:trPr>
          <w:trHeight w:val="405"/>
          <w:jc w:val="center"/>
        </w:trPr>
        <w:tc>
          <w:tcPr>
            <w:tcW w:w="2229" w:type="dxa"/>
            <w:vAlign w:val="center"/>
          </w:tcPr>
          <w:p w14:paraId="710CD8D8" w14:textId="77777777" w:rsidR="007F35B7" w:rsidRPr="00C50102" w:rsidRDefault="007F35B7" w:rsidP="00944E10">
            <w:pPr>
              <w:bidi/>
              <w:jc w:val="center"/>
              <w:rPr>
                <w:rFonts w:asciiTheme="majorBidi" w:hAnsiTheme="majorBidi"/>
                <w:rtl/>
                <w:lang w:bidi="fa-IR"/>
              </w:rPr>
            </w:pPr>
            <w:r>
              <w:rPr>
                <w:rFonts w:asciiTheme="majorBidi" w:hAnsiTheme="majorBidi"/>
                <w:lang w:bidi="fa-IR"/>
              </w:rPr>
              <w:t>I</w:t>
            </w:r>
            <w:r w:rsidRPr="00C50102">
              <w:rPr>
                <w:rFonts w:asciiTheme="majorBidi" w:hAnsiTheme="majorBidi"/>
                <w:lang w:bidi="fa-IR"/>
              </w:rPr>
              <w:t>I</w:t>
            </w:r>
          </w:p>
        </w:tc>
        <w:tc>
          <w:tcPr>
            <w:tcW w:w="2346" w:type="dxa"/>
            <w:vAlign w:val="center"/>
          </w:tcPr>
          <w:p w14:paraId="14E7C36B" w14:textId="37DB6828" w:rsidR="007F35B7" w:rsidRPr="009144A8" w:rsidRDefault="00154E76" w:rsidP="00944E10">
            <w:pPr>
              <w:bidi/>
              <w:jc w:val="center"/>
              <w:rPr>
                <w:rFonts w:asciiTheme="majorBidi" w:hAnsiTheme="majorBidi"/>
                <w:vertAlign w:val="superscript"/>
                <w:rtl/>
                <w:lang w:bidi="fa-IR"/>
              </w:rPr>
            </w:pPr>
            <w:r>
              <w:rPr>
                <w:rFonts w:asciiTheme="majorBidi" w:hAnsiTheme="majorBidi"/>
                <w:lang w:bidi="fa-IR"/>
              </w:rPr>
              <w:t>3.</w:t>
            </w:r>
            <w:r w:rsidR="001A7A05">
              <w:rPr>
                <w:rFonts w:asciiTheme="majorBidi" w:hAnsiTheme="majorBidi"/>
                <w:lang w:bidi="fa-IR"/>
              </w:rPr>
              <w:t>04</w:t>
            </w:r>
            <w:r w:rsidR="007F35B7" w:rsidRPr="00C50102">
              <w:rPr>
                <w:rFonts w:asciiTheme="majorBidi" w:hAnsiTheme="majorBidi"/>
                <w:lang w:bidi="fa-IR"/>
              </w:rPr>
              <w:t xml:space="preserve"> kg/cm</w:t>
            </w:r>
            <w:r w:rsidR="007F35B7">
              <w:rPr>
                <w:rFonts w:asciiTheme="majorBidi" w:hAnsiTheme="majorBidi"/>
                <w:vertAlign w:val="superscript"/>
                <w:lang w:bidi="fa-IR"/>
              </w:rPr>
              <w:t>2</w:t>
            </w:r>
          </w:p>
        </w:tc>
        <w:tc>
          <w:tcPr>
            <w:tcW w:w="2337" w:type="dxa"/>
            <w:vAlign w:val="center"/>
          </w:tcPr>
          <w:p w14:paraId="1A40978C" w14:textId="761B06C5" w:rsidR="007F35B7" w:rsidRPr="009144A8" w:rsidRDefault="008759BB" w:rsidP="00944E10">
            <w:pPr>
              <w:bidi/>
              <w:jc w:val="center"/>
              <w:rPr>
                <w:rFonts w:asciiTheme="majorBidi" w:hAnsiTheme="majorBidi"/>
                <w:vertAlign w:val="superscript"/>
                <w:lang w:bidi="fa-IR"/>
              </w:rPr>
            </w:pPr>
            <w:r>
              <w:rPr>
                <w:rFonts w:asciiTheme="majorBidi" w:hAnsiTheme="majorBidi"/>
                <w:lang w:bidi="fa-IR"/>
              </w:rPr>
              <w:t>2.</w:t>
            </w:r>
            <w:r w:rsidR="001A7A05">
              <w:rPr>
                <w:rFonts w:asciiTheme="majorBidi" w:hAnsiTheme="majorBidi"/>
                <w:lang w:bidi="fa-IR"/>
              </w:rPr>
              <w:t>16</w:t>
            </w:r>
            <w:r>
              <w:rPr>
                <w:rFonts w:asciiTheme="majorBidi" w:hAnsiTheme="majorBidi"/>
                <w:lang w:bidi="fa-IR"/>
              </w:rPr>
              <w:t xml:space="preserve"> </w:t>
            </w:r>
            <w:r w:rsidR="007F35B7" w:rsidRPr="00C50102">
              <w:rPr>
                <w:rFonts w:asciiTheme="majorBidi" w:hAnsiTheme="majorBidi"/>
                <w:lang w:bidi="fa-IR"/>
              </w:rPr>
              <w:t>kg/cm</w:t>
            </w:r>
            <w:r w:rsidR="007F35B7">
              <w:rPr>
                <w:rFonts w:asciiTheme="majorBidi" w:hAnsiTheme="majorBidi"/>
                <w:vertAlign w:val="superscript"/>
                <w:lang w:bidi="fa-IR"/>
              </w:rPr>
              <w:t>2</w:t>
            </w:r>
          </w:p>
        </w:tc>
        <w:tc>
          <w:tcPr>
            <w:tcW w:w="2105" w:type="dxa"/>
          </w:tcPr>
          <w:p w14:paraId="3B0287C3" w14:textId="6E1AEB1D" w:rsidR="007F35B7" w:rsidRPr="009144A8" w:rsidRDefault="00154E76" w:rsidP="00944E10">
            <w:pPr>
              <w:bidi/>
              <w:jc w:val="center"/>
              <w:rPr>
                <w:rFonts w:asciiTheme="majorBidi" w:hAnsiTheme="majorBidi"/>
                <w:vertAlign w:val="superscript"/>
                <w:lang w:bidi="fa-IR"/>
              </w:rPr>
            </w:pPr>
            <w:r>
              <w:rPr>
                <w:rFonts w:asciiTheme="majorBidi" w:hAnsiTheme="majorBidi"/>
                <w:lang w:bidi="fa-IR"/>
              </w:rPr>
              <w:t>2.</w:t>
            </w:r>
            <w:r w:rsidR="001A7A05">
              <w:rPr>
                <w:rFonts w:asciiTheme="majorBidi" w:hAnsiTheme="majorBidi"/>
                <w:lang w:bidi="fa-IR"/>
              </w:rPr>
              <w:t>2</w:t>
            </w:r>
            <w:r>
              <w:rPr>
                <w:rFonts w:asciiTheme="majorBidi" w:hAnsiTheme="majorBidi"/>
                <w:lang w:bidi="fa-IR"/>
              </w:rPr>
              <w:t>6</w:t>
            </w:r>
            <w:r w:rsidR="007F35B7">
              <w:rPr>
                <w:rFonts w:asciiTheme="majorBidi" w:hAnsiTheme="majorBidi"/>
                <w:lang w:bidi="fa-IR"/>
              </w:rPr>
              <w:t xml:space="preserve"> kg/cm</w:t>
            </w:r>
            <w:r w:rsidR="007F35B7">
              <w:rPr>
                <w:rFonts w:asciiTheme="majorBidi" w:hAnsiTheme="majorBidi"/>
                <w:vertAlign w:val="superscript"/>
                <w:lang w:bidi="fa-IR"/>
              </w:rPr>
              <w:t>3</w:t>
            </w:r>
          </w:p>
        </w:tc>
      </w:tr>
    </w:tbl>
    <w:p w14:paraId="1FDA3EF2" w14:textId="77777777" w:rsidR="00C50102" w:rsidRDefault="00C50102" w:rsidP="00C50102">
      <w:pPr>
        <w:bidi/>
        <w:jc w:val="both"/>
        <w:rPr>
          <w:b/>
          <w:bCs/>
          <w:rtl/>
          <w:lang w:bidi="fa-IR"/>
        </w:rPr>
      </w:pPr>
    </w:p>
    <w:p w14:paraId="12AD9538" w14:textId="46138E6A" w:rsidR="00C50102" w:rsidRPr="00C50102" w:rsidRDefault="00C50102" w:rsidP="00C50102">
      <w:pPr>
        <w:pStyle w:val="Heading2"/>
        <w:bidi/>
        <w:rPr>
          <w:rFonts w:cs="B Titr"/>
          <w:b/>
          <w:bCs/>
          <w:color w:val="000000" w:themeColor="text1"/>
          <w:sz w:val="24"/>
          <w:szCs w:val="24"/>
          <w:rtl/>
          <w:lang w:bidi="fa-IR"/>
        </w:rPr>
      </w:pPr>
      <w:bookmarkStart w:id="52" w:name="_Toc209606437"/>
      <w:r w:rsidRPr="00C50102">
        <w:rPr>
          <w:rFonts w:cs="B Titr" w:hint="cs"/>
          <w:b/>
          <w:bCs/>
          <w:color w:val="000000" w:themeColor="text1"/>
          <w:sz w:val="24"/>
          <w:szCs w:val="24"/>
          <w:rtl/>
          <w:lang w:bidi="fa-IR"/>
        </w:rPr>
        <w:t>3-</w:t>
      </w:r>
      <w:r w:rsidR="0013046F">
        <w:rPr>
          <w:rFonts w:cs="B Titr" w:hint="cs"/>
          <w:b/>
          <w:bCs/>
          <w:color w:val="000000" w:themeColor="text1"/>
          <w:sz w:val="24"/>
          <w:szCs w:val="24"/>
          <w:rtl/>
          <w:lang w:bidi="fa-IR"/>
        </w:rPr>
        <w:t>15</w:t>
      </w:r>
      <w:r w:rsidRPr="00C50102">
        <w:rPr>
          <w:rFonts w:cs="B Titr" w:hint="cs"/>
          <w:b/>
          <w:bCs/>
          <w:color w:val="000000" w:themeColor="text1"/>
          <w:sz w:val="24"/>
          <w:szCs w:val="24"/>
          <w:rtl/>
          <w:lang w:bidi="fa-IR"/>
        </w:rPr>
        <w:t>- محاسبه ضریب ارتجاعی</w:t>
      </w:r>
      <w:bookmarkEnd w:id="52"/>
    </w:p>
    <w:p w14:paraId="28424DE0" w14:textId="77777777" w:rsidR="00C50102" w:rsidRDefault="00C50102" w:rsidP="00C50102">
      <w:pPr>
        <w:bidi/>
        <w:jc w:val="both"/>
        <w:rPr>
          <w:rtl/>
          <w:lang w:bidi="fa-IR"/>
        </w:rPr>
      </w:pPr>
      <w:r>
        <w:rPr>
          <w:rFonts w:hint="cs"/>
          <w:rtl/>
          <w:lang w:bidi="fa-IR"/>
        </w:rPr>
        <w:t>مقدار ضریب ارتجاعی از رابطه زیر به دست می</w:t>
      </w:r>
      <w:r>
        <w:rPr>
          <w:rtl/>
          <w:lang w:bidi="fa-IR"/>
        </w:rPr>
        <w:softHyphen/>
      </w:r>
      <w:r>
        <w:rPr>
          <w:rFonts w:hint="cs"/>
          <w:rtl/>
          <w:lang w:bidi="fa-IR"/>
        </w:rPr>
        <w:t>آید :</w:t>
      </w:r>
    </w:p>
    <w:p w14:paraId="12B25DA0" w14:textId="77777777" w:rsidR="00C50102" w:rsidRPr="005C7C35"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d>
                <m:dPr>
                  <m:ctrlPr>
                    <w:rPr>
                      <w:rFonts w:ascii="Cambria Math" w:hAnsi="Cambria Math"/>
                      <w:i/>
                      <w:lang w:bidi="fa-IR"/>
                    </w:rPr>
                  </m:ctrlPr>
                </m:dPr>
                <m:e>
                  <m:r>
                    <w:rPr>
                      <w:rFonts w:ascii="Cambria Math" w:hAnsi="Cambria Math"/>
                      <w:lang w:bidi="fa-IR"/>
                    </w:rPr>
                    <m:t>S.F</m:t>
                  </m:r>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q</m:t>
                  </m:r>
                </m:e>
                <m:sub>
                  <m:r>
                    <w:rPr>
                      <w:rFonts w:ascii="Cambria Math" w:hAnsi="Cambria Math"/>
                      <w:lang w:bidi="fa-IR"/>
                    </w:rPr>
                    <m:t>a</m:t>
                  </m:r>
                </m:sub>
              </m:sSub>
            </m:num>
            <m:den>
              <m:r>
                <w:rPr>
                  <w:rFonts w:ascii="Cambria Math" w:hAnsi="Cambria Math"/>
                  <w:lang w:bidi="fa-IR"/>
                </w:rPr>
                <m:t>∆H</m:t>
              </m:r>
            </m:den>
          </m:f>
        </m:oMath>
      </m:oMathPara>
    </w:p>
    <w:p w14:paraId="5FBE6F08" w14:textId="08000471" w:rsidR="00C50102" w:rsidRDefault="00C50102" w:rsidP="00154E76">
      <w:pPr>
        <w:bidi/>
        <w:jc w:val="both"/>
        <w:rPr>
          <w:rFonts w:eastAsiaTheme="minorEastAsia"/>
          <w:rtl/>
          <w:lang w:bidi="fa-IR"/>
        </w:rPr>
      </w:pPr>
      <w:r>
        <w:rPr>
          <w:rFonts w:eastAsiaTheme="minorEastAsia" w:hint="cs"/>
          <w:rtl/>
          <w:lang w:bidi="fa-IR"/>
        </w:rPr>
        <w:t xml:space="preserve">که </w:t>
      </w:r>
      <w:r>
        <w:rPr>
          <w:rFonts w:eastAsiaTheme="minorEastAsia"/>
          <w:lang w:bidi="fa-IR"/>
        </w:rPr>
        <w:t>S.F</w:t>
      </w:r>
      <w:r>
        <w:rPr>
          <w:rFonts w:eastAsiaTheme="minorEastAsia" w:hint="cs"/>
          <w:rtl/>
          <w:lang w:bidi="fa-IR"/>
        </w:rPr>
        <w:t xml:space="preserve"> برابر با ضریب اطمینان میباشد که طبق مراجع این ضریب بین 2 تا 3 درنظر گرفته میشود</w:t>
      </w:r>
      <w:r w:rsidR="00154E76">
        <w:rPr>
          <w:rFonts w:eastAsiaTheme="minorEastAsia" w:hint="cs"/>
          <w:rtl/>
          <w:lang w:bidi="fa-IR"/>
        </w:rPr>
        <w:t>.</w:t>
      </w:r>
    </w:p>
    <w:p w14:paraId="2D603821" w14:textId="26EBF03D" w:rsidR="00C50102" w:rsidRPr="00367309"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=2.26</m:t>
          </m:r>
          <m:f>
            <m:fPr>
              <m:type m:val="lin"/>
              <m:ctrlPr>
                <w:rPr>
                  <w:rFonts w:ascii="Cambria Math" w:hAnsi="Cambria Math"/>
                  <w:i/>
                  <w:lang w:bidi="fa-IR"/>
                </w:rPr>
              </m:ctrlPr>
            </m:fPr>
            <m:num>
              <m:r>
                <w:rPr>
                  <w:rFonts w:ascii="Cambria Math" w:hAnsi="Cambria Math"/>
                  <w:lang w:bidi="fa-IR"/>
                </w:rPr>
                <m:t>kg</m:t>
              </m:r>
            </m:num>
            <m:den>
              <m:r>
                <w:rPr>
                  <w:rFonts w:ascii="Cambria Math" w:hAnsi="Cambria Math"/>
                  <w:lang w:bidi="fa-IR"/>
                </w:rPr>
                <m:t>c</m:t>
              </m:r>
              <m:sSup>
                <m:sSupPr>
                  <m:ctrlPr>
                    <w:rPr>
                      <w:rFonts w:ascii="Cambria Math" w:hAnsi="Cambria Math"/>
                      <w:i/>
                      <w:lang w:bidi="fa-IR"/>
                    </w:rPr>
                  </m:ctrlPr>
                </m:sSupPr>
                <m:e>
                  <m:r>
                    <w:rPr>
                      <w:rFonts w:ascii="Cambria Math" w:hAnsi="Cambria Math"/>
                      <w:lang w:bidi="fa-IR"/>
                    </w:rPr>
                    <m:t>m</m:t>
                  </m:r>
                </m:e>
                <m:sup>
                  <m:r>
                    <w:rPr>
                      <w:rFonts w:ascii="Cambria Math" w:hAnsi="Cambria Math"/>
                      <w:lang w:bidi="fa-IR"/>
                    </w:rPr>
                    <m:t>2</m:t>
                  </m:r>
                </m:sup>
              </m:sSup>
            </m:den>
          </m:f>
        </m:oMath>
      </m:oMathPara>
    </w:p>
    <w:p w14:paraId="6E4B1DF3" w14:textId="77777777" w:rsidR="00367309" w:rsidRDefault="00367309" w:rsidP="00C50102">
      <w:pPr>
        <w:jc w:val="both"/>
        <w:rPr>
          <w:rFonts w:eastAsiaTheme="minorEastAsia"/>
          <w:lang w:bidi="fa-IR"/>
        </w:rPr>
      </w:pPr>
    </w:p>
    <w:p w14:paraId="2E09C617" w14:textId="77777777" w:rsidR="00154E76" w:rsidRDefault="00154E76" w:rsidP="00C50102">
      <w:pPr>
        <w:jc w:val="both"/>
        <w:rPr>
          <w:rFonts w:eastAsiaTheme="minorEastAsia"/>
          <w:lang w:bidi="fa-IR"/>
        </w:rPr>
      </w:pPr>
    </w:p>
    <w:p w14:paraId="7161CA7F" w14:textId="77777777" w:rsidR="00154E76" w:rsidRDefault="00154E76" w:rsidP="00C50102">
      <w:pPr>
        <w:jc w:val="both"/>
        <w:rPr>
          <w:rFonts w:eastAsiaTheme="minorEastAsia"/>
          <w:lang w:bidi="fa-IR"/>
        </w:rPr>
      </w:pPr>
    </w:p>
    <w:p w14:paraId="25E77125" w14:textId="77777777" w:rsidR="00154E76" w:rsidRDefault="00154E76" w:rsidP="00C50102">
      <w:pPr>
        <w:jc w:val="both"/>
        <w:rPr>
          <w:rFonts w:eastAsiaTheme="minorEastAsia"/>
          <w:lang w:bidi="fa-IR"/>
        </w:rPr>
      </w:pPr>
    </w:p>
    <w:p w14:paraId="1700DE59" w14:textId="77777777" w:rsidR="00154E76" w:rsidRDefault="00154E76" w:rsidP="00C50102">
      <w:pPr>
        <w:jc w:val="both"/>
        <w:rPr>
          <w:rFonts w:eastAsiaTheme="minorEastAsia"/>
          <w:lang w:bidi="fa-IR"/>
        </w:rPr>
      </w:pPr>
    </w:p>
    <w:p w14:paraId="2626CE66" w14:textId="77777777" w:rsidR="00154E76" w:rsidRDefault="00154E76" w:rsidP="00C50102">
      <w:pPr>
        <w:jc w:val="both"/>
        <w:rPr>
          <w:rFonts w:eastAsiaTheme="minorEastAsia"/>
          <w:lang w:bidi="fa-IR"/>
        </w:rPr>
      </w:pPr>
    </w:p>
    <w:p w14:paraId="1638E331" w14:textId="7E0A45E7" w:rsidR="00367309" w:rsidRPr="000B33A9" w:rsidRDefault="00367309" w:rsidP="001A7A05">
      <w:pPr>
        <w:bidi/>
        <w:rPr>
          <w:rFonts w:eastAsiaTheme="minorEastAsia"/>
          <w:lang w:bidi="fa-IR"/>
        </w:rPr>
      </w:pPr>
    </w:p>
    <w:p w14:paraId="5F562027" w14:textId="0F94CDEA" w:rsidR="00C50102" w:rsidRPr="00C50102" w:rsidRDefault="00C50102" w:rsidP="00C50102">
      <w:pPr>
        <w:pStyle w:val="Heading2"/>
        <w:bidi/>
        <w:rPr>
          <w:rFonts w:eastAsiaTheme="minorEastAsia" w:cs="B Titr"/>
          <w:color w:val="000000" w:themeColor="text1"/>
          <w:sz w:val="28"/>
          <w:szCs w:val="28"/>
          <w:rtl/>
          <w:lang w:bidi="fa-IR"/>
        </w:rPr>
      </w:pPr>
      <w:bookmarkStart w:id="53" w:name="_Toc209606438"/>
      <w:r w:rsidRPr="00C50102">
        <w:rPr>
          <w:rFonts w:eastAsiaTheme="minorEastAsia" w:cs="B Titr" w:hint="cs"/>
          <w:color w:val="000000" w:themeColor="text1"/>
          <w:sz w:val="28"/>
          <w:szCs w:val="28"/>
          <w:rtl/>
          <w:lang w:bidi="fa-IR"/>
        </w:rPr>
        <w:lastRenderedPageBreak/>
        <w:t>4-</w:t>
      </w:r>
      <w:r w:rsidR="0013046F">
        <w:rPr>
          <w:rFonts w:eastAsiaTheme="minorEastAsia" w:cs="B Titr" w:hint="cs"/>
          <w:color w:val="000000" w:themeColor="text1"/>
          <w:sz w:val="28"/>
          <w:szCs w:val="28"/>
          <w:rtl/>
          <w:lang w:bidi="fa-IR"/>
        </w:rPr>
        <w:t>15</w:t>
      </w:r>
      <w:r w:rsidRPr="00C50102">
        <w:rPr>
          <w:rFonts w:eastAsiaTheme="minorEastAsia" w:cs="B Titr" w:hint="cs"/>
          <w:color w:val="000000" w:themeColor="text1"/>
          <w:sz w:val="28"/>
          <w:szCs w:val="28"/>
          <w:rtl/>
          <w:lang w:bidi="fa-IR"/>
        </w:rPr>
        <w:t>- الگوهای بار</w:t>
      </w:r>
      <w:bookmarkEnd w:id="53"/>
    </w:p>
    <w:p w14:paraId="061C7407" w14:textId="77777777" w:rsidR="00C50102" w:rsidRDefault="00C50102" w:rsidP="00C50102">
      <w:pPr>
        <w:bidi/>
        <w:jc w:val="both"/>
        <w:rPr>
          <w:rFonts w:eastAsiaTheme="minorEastAsia"/>
          <w:rtl/>
          <w:lang w:bidi="fa-IR"/>
        </w:rPr>
      </w:pPr>
      <w:r>
        <w:rPr>
          <w:rFonts w:eastAsiaTheme="minorEastAsia" w:hint="cs"/>
          <w:rtl/>
          <w:lang w:bidi="fa-IR"/>
        </w:rPr>
        <w:t xml:space="preserve">الگوهای بار در نرم افزار </w:t>
      </w:r>
      <w:r>
        <w:rPr>
          <w:rFonts w:eastAsiaTheme="minorEastAsia"/>
          <w:lang w:bidi="fa-IR"/>
        </w:rPr>
        <w:t>Safe</w:t>
      </w:r>
      <w:r>
        <w:rPr>
          <w:rFonts w:eastAsiaTheme="minorEastAsia" w:hint="cs"/>
          <w:rtl/>
          <w:lang w:bidi="fa-IR"/>
        </w:rPr>
        <w:t xml:space="preserve"> دقیقا مانند </w:t>
      </w:r>
      <w:r>
        <w:rPr>
          <w:rFonts w:eastAsiaTheme="minorEastAsia"/>
          <w:lang w:bidi="fa-IR"/>
        </w:rPr>
        <w:t>ETABS</w:t>
      </w:r>
      <w:r>
        <w:rPr>
          <w:rFonts w:eastAsiaTheme="minorEastAsia" w:hint="cs"/>
          <w:rtl/>
          <w:lang w:bidi="fa-IR"/>
        </w:rPr>
        <w:t xml:space="preserve"> میباشد و اطلاعات از آنجا </w:t>
      </w:r>
      <w:r>
        <w:rPr>
          <w:rFonts w:eastAsiaTheme="minorEastAsia"/>
          <w:lang w:bidi="fa-IR"/>
        </w:rPr>
        <w:t>Export</w:t>
      </w:r>
      <w:r>
        <w:rPr>
          <w:rFonts w:eastAsiaTheme="minorEastAsia" w:hint="cs"/>
          <w:rtl/>
          <w:lang w:bidi="fa-IR"/>
        </w:rPr>
        <w:t xml:space="preserve"> شده است. منتهی به دلیل این که پی با حالت استاتیکی تعریف شده است باید قبل از آن الگوهای بار استاتیکی در نرم افزار</w:t>
      </w:r>
      <w:r>
        <w:rPr>
          <w:rFonts w:eastAsiaTheme="minorEastAsia"/>
          <w:lang w:bidi="fa-IR"/>
        </w:rPr>
        <w:t xml:space="preserve"> ETABS</w:t>
      </w:r>
      <w:r>
        <w:rPr>
          <w:rFonts w:eastAsiaTheme="minorEastAsia" w:hint="cs"/>
          <w:rtl/>
          <w:lang w:bidi="fa-IR"/>
        </w:rPr>
        <w:t xml:space="preserve"> تعریف شود</w:t>
      </w:r>
    </w:p>
    <w:p w14:paraId="0C9BEDB0" w14:textId="1CEA15DB" w:rsidR="00C50102" w:rsidRPr="00C50102" w:rsidRDefault="00C50102" w:rsidP="00C50102">
      <w:pPr>
        <w:pStyle w:val="Heading2"/>
        <w:bidi/>
        <w:rPr>
          <w:rFonts w:eastAsiaTheme="minorEastAsia" w:cs="B Titr"/>
          <w:color w:val="000000" w:themeColor="text1"/>
          <w:sz w:val="28"/>
          <w:szCs w:val="28"/>
          <w:rtl/>
          <w:lang w:bidi="fa-IR"/>
        </w:rPr>
      </w:pPr>
      <w:bookmarkStart w:id="54" w:name="_Toc209606439"/>
      <w:r w:rsidRPr="00C50102">
        <w:rPr>
          <w:rFonts w:eastAsiaTheme="minorEastAsia" w:cs="B Titr" w:hint="cs"/>
          <w:color w:val="000000" w:themeColor="text1"/>
          <w:sz w:val="28"/>
          <w:szCs w:val="28"/>
          <w:rtl/>
          <w:lang w:bidi="fa-IR"/>
        </w:rPr>
        <w:t>5-</w:t>
      </w:r>
      <w:r w:rsidR="0013046F">
        <w:rPr>
          <w:rFonts w:eastAsiaTheme="minorEastAsia" w:cs="B Titr" w:hint="cs"/>
          <w:color w:val="000000" w:themeColor="text1"/>
          <w:sz w:val="28"/>
          <w:szCs w:val="28"/>
          <w:rtl/>
          <w:lang w:bidi="fa-IR"/>
        </w:rPr>
        <w:t>15</w:t>
      </w:r>
      <w:r w:rsidRPr="00C50102">
        <w:rPr>
          <w:rFonts w:eastAsiaTheme="minorEastAsia" w:cs="B Titr" w:hint="cs"/>
          <w:color w:val="000000" w:themeColor="text1"/>
          <w:sz w:val="28"/>
          <w:szCs w:val="28"/>
          <w:rtl/>
          <w:lang w:bidi="fa-IR"/>
        </w:rPr>
        <w:t>- ترکیب بارگذاری</w:t>
      </w:r>
      <w:bookmarkEnd w:id="54"/>
    </w:p>
    <w:p w14:paraId="54FA34CE" w14:textId="38EB72F6" w:rsidR="00C50102" w:rsidRPr="00C50102" w:rsidRDefault="00C50102" w:rsidP="00C50102">
      <w:pPr>
        <w:pStyle w:val="Heading3"/>
        <w:bidi/>
        <w:rPr>
          <w:rFonts w:eastAsiaTheme="minorEastAsia" w:cs="B Zar"/>
          <w:b/>
          <w:bCs/>
          <w:color w:val="000000" w:themeColor="text1"/>
          <w:rtl/>
          <w:lang w:bidi="fa-IR"/>
        </w:rPr>
      </w:pPr>
      <w:bookmarkStart w:id="55" w:name="_Toc209606440"/>
      <w:r w:rsidRPr="00C50102">
        <w:rPr>
          <w:rFonts w:eastAsiaTheme="minorEastAsia" w:cs="B Zar" w:hint="cs"/>
          <w:b/>
          <w:bCs/>
          <w:color w:val="000000" w:themeColor="text1"/>
          <w:rtl/>
          <w:lang w:bidi="fa-IR"/>
        </w:rPr>
        <w:t>1-5-</w:t>
      </w:r>
      <w:r w:rsidR="00BA737F">
        <w:rPr>
          <w:rFonts w:eastAsiaTheme="minorEastAsia" w:cs="B Zar" w:hint="cs"/>
          <w:b/>
          <w:bCs/>
          <w:color w:val="000000" w:themeColor="text1"/>
          <w:rtl/>
          <w:lang w:bidi="fa-IR"/>
        </w:rPr>
        <w:t>1</w:t>
      </w:r>
      <w:r w:rsidR="002F1511">
        <w:rPr>
          <w:rFonts w:eastAsiaTheme="minorEastAsia" w:cs="B Zar" w:hint="cs"/>
          <w:b/>
          <w:bCs/>
          <w:color w:val="000000" w:themeColor="text1"/>
          <w:rtl/>
          <w:lang w:bidi="fa-IR"/>
        </w:rPr>
        <w:t>7</w:t>
      </w:r>
      <w:r w:rsidRPr="00C50102">
        <w:rPr>
          <w:rFonts w:eastAsiaTheme="minorEastAsia" w:cs="B Zar" w:hint="cs"/>
          <w:b/>
          <w:bCs/>
          <w:color w:val="000000" w:themeColor="text1"/>
          <w:rtl/>
          <w:lang w:bidi="fa-IR"/>
        </w:rPr>
        <w:t>- ترکیب بارهای کنترل تنش زیر پی</w:t>
      </w:r>
      <w:bookmarkEnd w:id="55"/>
    </w:p>
    <w:p w14:paraId="1DC8A1B3" w14:textId="77777777" w:rsidR="00C50102" w:rsidRDefault="00C50102" w:rsidP="00C50102">
      <w:pPr>
        <w:bidi/>
        <w:jc w:val="both"/>
        <w:rPr>
          <w:rFonts w:eastAsiaTheme="minorEastAsia"/>
          <w:rtl/>
          <w:lang w:bidi="fa-IR"/>
        </w:rPr>
      </w:pPr>
      <w:r>
        <w:rPr>
          <w:rFonts w:eastAsiaTheme="minorEastAsia" w:hint="cs"/>
          <w:rtl/>
          <w:lang w:bidi="fa-IR"/>
        </w:rPr>
        <w:t>مطابق آیین نامه</w:t>
      </w:r>
      <w:r>
        <w:rPr>
          <w:rFonts w:eastAsiaTheme="minorEastAsia"/>
          <w:rtl/>
          <w:lang w:bidi="fa-IR"/>
        </w:rPr>
        <w:softHyphen/>
      </w:r>
      <w:r>
        <w:rPr>
          <w:rFonts w:eastAsiaTheme="minorEastAsia" w:hint="cs"/>
          <w:rtl/>
          <w:lang w:bidi="fa-IR"/>
        </w:rPr>
        <w:t>های طراحی ساختمان</w:t>
      </w:r>
      <w:r>
        <w:rPr>
          <w:rFonts w:eastAsiaTheme="minorEastAsia"/>
          <w:rtl/>
          <w:lang w:bidi="fa-IR"/>
        </w:rPr>
        <w:softHyphen/>
      </w:r>
      <w:r>
        <w:rPr>
          <w:rFonts w:eastAsiaTheme="minorEastAsia" w:hint="cs"/>
          <w:rtl/>
          <w:lang w:bidi="fa-IR"/>
        </w:rPr>
        <w:t>های بتنی ، ابعاد کف پی</w:t>
      </w:r>
      <w:r>
        <w:rPr>
          <w:rFonts w:eastAsiaTheme="minorEastAsia"/>
          <w:rtl/>
          <w:lang w:bidi="fa-IR"/>
        </w:rPr>
        <w:softHyphen/>
      </w:r>
      <w:r>
        <w:rPr>
          <w:rFonts w:eastAsiaTheme="minorEastAsia" w:hint="cs"/>
          <w:rtl/>
          <w:lang w:bidi="fa-IR"/>
        </w:rPr>
        <w:t>ها و یا شالوده</w:t>
      </w:r>
      <w:r>
        <w:rPr>
          <w:rFonts w:eastAsiaTheme="minorEastAsia"/>
          <w:rtl/>
          <w:lang w:bidi="fa-IR"/>
        </w:rPr>
        <w:softHyphen/>
      </w:r>
      <w:r>
        <w:rPr>
          <w:rFonts w:eastAsiaTheme="minorEastAsia" w:hint="cs"/>
          <w:rtl/>
          <w:lang w:bidi="fa-IR"/>
        </w:rPr>
        <w:t>ها بر اساس کنترل تنش مجاز خاک تعیین میشود</w:t>
      </w:r>
    </w:p>
    <w:p w14:paraId="1920B722" w14:textId="1DDF8890" w:rsidR="00C50102" w:rsidRPr="000B33A9" w:rsidRDefault="00EE5580" w:rsidP="00C50102">
      <w:pPr>
        <w:bidi/>
        <w:jc w:val="both"/>
        <w:rPr>
          <w:rFonts w:eastAsiaTheme="minorEastAsia"/>
          <w:rtl/>
          <w:lang w:bidi="fa-IR"/>
        </w:rPr>
      </w:pPr>
      <w:r>
        <w:rPr>
          <w:noProof/>
        </w:rPr>
        <w:drawing>
          <wp:inline distT="0" distB="0" distL="0" distR="0" wp14:anchorId="2386C9A4" wp14:editId="6F483E59">
            <wp:extent cx="5732145" cy="1435735"/>
            <wp:effectExtent l="0" t="0" r="1905" b="0"/>
            <wp:docPr id="287443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443711" name=""/>
                    <pic:cNvPicPr/>
                  </pic:nvPicPr>
                  <pic:blipFill>
                    <a:blip r:embed="rId46">
                      <a:extLst>
                        <a:ext uri="{BEBA8EAE-BF5A-486C-A8C5-ECC9F3942E4B}">
                          <a14:imgProps xmlns:a14="http://schemas.microsoft.com/office/drawing/2010/main">
                            <a14:imgLayer r:embed="rId47">
                              <a14:imgEffect>
                                <a14:sharpenSoften amount="50000"/>
                              </a14:imgEffect>
                            </a14:imgLayer>
                          </a14:imgProps>
                        </a:ext>
                      </a:extLst>
                    </a:blip>
                    <a:stretch>
                      <a:fillRect/>
                    </a:stretch>
                  </pic:blipFill>
                  <pic:spPr>
                    <a:xfrm>
                      <a:off x="0" y="0"/>
                      <a:ext cx="5732145" cy="1435735"/>
                    </a:xfrm>
                    <a:prstGeom prst="rect">
                      <a:avLst/>
                    </a:prstGeom>
                  </pic:spPr>
                </pic:pic>
              </a:graphicData>
            </a:graphic>
          </wp:inline>
        </w:drawing>
      </w:r>
    </w:p>
    <w:p w14:paraId="171E5657" w14:textId="0A21E01C" w:rsidR="00C50102" w:rsidRPr="00C50102" w:rsidRDefault="00C50102" w:rsidP="00C50102">
      <w:pPr>
        <w:pStyle w:val="Heading3"/>
        <w:bidi/>
        <w:rPr>
          <w:rFonts w:cs="B Zar"/>
          <w:b/>
          <w:bCs/>
          <w:color w:val="000000" w:themeColor="text1"/>
          <w:rtl/>
          <w:lang w:bidi="fa-IR"/>
        </w:rPr>
      </w:pPr>
      <w:bookmarkStart w:id="56" w:name="_Toc209606441"/>
      <w:r>
        <w:rPr>
          <w:rFonts w:cs="B Zar" w:hint="cs"/>
          <w:b/>
          <w:bCs/>
          <w:color w:val="000000" w:themeColor="text1"/>
          <w:rtl/>
          <w:lang w:bidi="fa-IR"/>
        </w:rPr>
        <w:t>2-5-</w:t>
      </w:r>
      <w:r w:rsidR="00BA737F">
        <w:rPr>
          <w:rFonts w:cs="B Zar" w:hint="cs"/>
          <w:b/>
          <w:bCs/>
          <w:color w:val="000000" w:themeColor="text1"/>
          <w:rtl/>
          <w:lang w:bidi="fa-IR"/>
        </w:rPr>
        <w:t>1</w:t>
      </w:r>
      <w:r w:rsidR="00E260C4">
        <w:rPr>
          <w:rFonts w:cs="B Zar" w:hint="cs"/>
          <w:b/>
          <w:bCs/>
          <w:color w:val="000000" w:themeColor="text1"/>
          <w:rtl/>
          <w:lang w:bidi="fa-IR"/>
        </w:rPr>
        <w:t>4</w:t>
      </w:r>
      <w:r>
        <w:rPr>
          <w:rFonts w:cs="B Zar" w:hint="cs"/>
          <w:b/>
          <w:bCs/>
          <w:color w:val="000000" w:themeColor="text1"/>
          <w:rtl/>
          <w:lang w:bidi="fa-IR"/>
        </w:rPr>
        <w:t xml:space="preserve">- </w:t>
      </w:r>
      <w:r w:rsidRPr="00C50102">
        <w:rPr>
          <w:rFonts w:cs="B Zar" w:hint="cs"/>
          <w:b/>
          <w:bCs/>
          <w:color w:val="000000" w:themeColor="text1"/>
          <w:rtl/>
          <w:lang w:bidi="fa-IR"/>
        </w:rPr>
        <w:t>ترکیب بارهای طراحی</w:t>
      </w:r>
      <w:bookmarkEnd w:id="56"/>
    </w:p>
    <w:p w14:paraId="7E004CB1" w14:textId="4C46450D" w:rsidR="00C50102" w:rsidRDefault="00C82C2E" w:rsidP="00C82C2E">
      <w:pPr>
        <w:bidi/>
        <w:jc w:val="both"/>
        <w:rPr>
          <w:rtl/>
          <w:lang w:bidi="fa-IR"/>
        </w:rPr>
      </w:pPr>
      <w:r w:rsidRPr="00C82C2E">
        <w:rPr>
          <w:rFonts w:hint="cs"/>
          <w:rtl/>
        </w:rPr>
        <w:t>همانگونه</w:t>
      </w:r>
      <w:r w:rsidRPr="00C82C2E">
        <w:rPr>
          <w:rtl/>
        </w:rPr>
        <w:t xml:space="preserve"> </w:t>
      </w:r>
      <w:r w:rsidRPr="00C82C2E">
        <w:rPr>
          <w:rFonts w:hint="cs"/>
          <w:rtl/>
        </w:rPr>
        <w:t>که</w:t>
      </w:r>
      <w:r w:rsidRPr="00C82C2E">
        <w:rPr>
          <w:rtl/>
        </w:rPr>
        <w:t xml:space="preserve"> </w:t>
      </w:r>
      <w:r w:rsidRPr="00C82C2E">
        <w:rPr>
          <w:rFonts w:hint="cs"/>
          <w:rtl/>
        </w:rPr>
        <w:t>ذکر</w:t>
      </w:r>
      <w:r w:rsidRPr="00C82C2E">
        <w:rPr>
          <w:rtl/>
        </w:rPr>
        <w:t xml:space="preserve"> </w:t>
      </w:r>
      <w:r w:rsidRPr="00C82C2E">
        <w:rPr>
          <w:rFonts w:hint="cs"/>
          <w:rtl/>
        </w:rPr>
        <w:t>گردید</w:t>
      </w:r>
      <w:r w:rsidRPr="00C82C2E">
        <w:rPr>
          <w:rtl/>
        </w:rPr>
        <w:t xml:space="preserve"> </w:t>
      </w:r>
      <w:r w:rsidRPr="00C82C2E">
        <w:rPr>
          <w:rFonts w:hint="cs"/>
          <w:rtl/>
        </w:rPr>
        <w:t>الزامات</w:t>
      </w:r>
      <w:r w:rsidRPr="00C82C2E">
        <w:rPr>
          <w:rtl/>
        </w:rPr>
        <w:t xml:space="preserve"> </w:t>
      </w:r>
      <w:r w:rsidRPr="00C82C2E">
        <w:rPr>
          <w:rFonts w:hint="cs"/>
          <w:rtl/>
        </w:rPr>
        <w:t>و</w:t>
      </w:r>
      <w:r w:rsidRPr="00C82C2E">
        <w:rPr>
          <w:rtl/>
        </w:rPr>
        <w:t xml:space="preserve"> </w:t>
      </w:r>
      <w:r w:rsidRPr="00C82C2E">
        <w:rPr>
          <w:rFonts w:hint="cs"/>
          <w:rtl/>
        </w:rPr>
        <w:t>ترکیبات</w:t>
      </w:r>
      <w:r w:rsidRPr="00C82C2E">
        <w:rPr>
          <w:rtl/>
        </w:rPr>
        <w:t xml:space="preserve"> </w:t>
      </w:r>
      <w:r w:rsidRPr="00C82C2E">
        <w:rPr>
          <w:rFonts w:hint="cs"/>
          <w:rtl/>
        </w:rPr>
        <w:t>بار</w:t>
      </w:r>
      <w:r w:rsidRPr="00C82C2E">
        <w:rPr>
          <w:rtl/>
        </w:rPr>
        <w:t xml:space="preserve"> </w:t>
      </w:r>
      <w:r w:rsidRPr="00C82C2E">
        <w:rPr>
          <w:rFonts w:hint="cs"/>
          <w:rtl/>
        </w:rPr>
        <w:t>طراحی</w:t>
      </w:r>
      <w:r w:rsidRPr="00C82C2E">
        <w:rPr>
          <w:rtl/>
        </w:rPr>
        <w:t xml:space="preserve"> </w:t>
      </w:r>
      <w:r w:rsidRPr="00C82C2E">
        <w:rPr>
          <w:rFonts w:hint="cs"/>
          <w:rtl/>
        </w:rPr>
        <w:t>پی</w:t>
      </w:r>
      <w:r w:rsidRPr="00C82C2E">
        <w:rPr>
          <w:rtl/>
        </w:rPr>
        <w:t xml:space="preserve"> </w:t>
      </w:r>
      <w:r w:rsidRPr="00C82C2E">
        <w:rPr>
          <w:rFonts w:hint="cs"/>
          <w:rtl/>
        </w:rPr>
        <w:t>مشابه</w:t>
      </w:r>
      <w:r w:rsidRPr="00C82C2E">
        <w:rPr>
          <w:rtl/>
        </w:rPr>
        <w:t xml:space="preserve"> </w:t>
      </w:r>
      <w:r w:rsidRPr="00C82C2E">
        <w:rPr>
          <w:rFonts w:hint="cs"/>
          <w:rtl/>
        </w:rPr>
        <w:t>طراحی</w:t>
      </w:r>
      <w:r w:rsidRPr="00C82C2E">
        <w:rPr>
          <w:rtl/>
        </w:rPr>
        <w:t xml:space="preserve"> </w:t>
      </w:r>
      <w:r w:rsidRPr="00C82C2E">
        <w:rPr>
          <w:rFonts w:hint="cs"/>
          <w:rtl/>
        </w:rPr>
        <w:t>سازه</w:t>
      </w:r>
      <w:r>
        <w:rPr>
          <w:rFonts w:hint="cs"/>
          <w:rtl/>
          <w:lang w:bidi="fa-IR"/>
        </w:rPr>
        <w:t>‌</w:t>
      </w:r>
      <w:r w:rsidRPr="00C82C2E">
        <w:rPr>
          <w:rFonts w:hint="cs"/>
          <w:rtl/>
        </w:rPr>
        <w:t>های</w:t>
      </w:r>
      <w:r w:rsidRPr="00C82C2E">
        <w:rPr>
          <w:rtl/>
        </w:rPr>
        <w:t xml:space="preserve"> </w:t>
      </w:r>
      <w:r w:rsidRPr="00C82C2E">
        <w:rPr>
          <w:rFonts w:hint="cs"/>
          <w:rtl/>
        </w:rPr>
        <w:t>بتنی</w:t>
      </w:r>
      <w:r w:rsidRPr="00C82C2E">
        <w:rPr>
          <w:rtl/>
        </w:rPr>
        <w:t xml:space="preserve"> </w:t>
      </w:r>
      <w:r w:rsidRPr="00C82C2E">
        <w:rPr>
          <w:rFonts w:hint="cs"/>
          <w:rtl/>
        </w:rPr>
        <w:t>است</w:t>
      </w:r>
      <w:r w:rsidRPr="00C82C2E">
        <w:rPr>
          <w:rtl/>
        </w:rPr>
        <w:t xml:space="preserve">. </w:t>
      </w:r>
      <w:r w:rsidRPr="00C82C2E">
        <w:rPr>
          <w:rFonts w:hint="cs"/>
          <w:rtl/>
        </w:rPr>
        <w:t>لذا</w:t>
      </w:r>
      <w:r w:rsidRPr="00C82C2E">
        <w:rPr>
          <w:rtl/>
        </w:rPr>
        <w:t xml:space="preserve"> </w:t>
      </w:r>
      <w:r w:rsidRPr="00C82C2E">
        <w:rPr>
          <w:rFonts w:hint="cs"/>
          <w:rtl/>
        </w:rPr>
        <w:t>ترکیبات</w:t>
      </w:r>
      <w:r w:rsidRPr="00C82C2E">
        <w:rPr>
          <w:rtl/>
        </w:rPr>
        <w:t xml:space="preserve"> </w:t>
      </w:r>
      <w:r w:rsidRPr="00C82C2E">
        <w:rPr>
          <w:rFonts w:hint="cs"/>
          <w:rtl/>
        </w:rPr>
        <w:t>بار</w:t>
      </w:r>
      <w:r w:rsidRPr="00C82C2E">
        <w:rPr>
          <w:rtl/>
        </w:rPr>
        <w:t xml:space="preserve"> </w:t>
      </w:r>
      <w:r w:rsidRPr="00C82C2E">
        <w:rPr>
          <w:rFonts w:hint="cs"/>
          <w:rtl/>
        </w:rPr>
        <w:t>مورد</w:t>
      </w:r>
      <w:r w:rsidRPr="00C82C2E">
        <w:rPr>
          <w:rtl/>
        </w:rPr>
        <w:t xml:space="preserve"> </w:t>
      </w:r>
      <w:r w:rsidRPr="00C82C2E">
        <w:rPr>
          <w:rFonts w:hint="cs"/>
          <w:rtl/>
        </w:rPr>
        <w:t>استفاده</w:t>
      </w:r>
      <w:r w:rsidRPr="00C82C2E">
        <w:rPr>
          <w:rtl/>
        </w:rPr>
        <w:t xml:space="preserve"> </w:t>
      </w:r>
      <w:r w:rsidRPr="00C82C2E">
        <w:rPr>
          <w:rFonts w:hint="cs"/>
          <w:rtl/>
        </w:rPr>
        <w:t>در</w:t>
      </w:r>
      <w:r w:rsidRPr="00C82C2E">
        <w:rPr>
          <w:rtl/>
        </w:rPr>
        <w:t xml:space="preserve"> </w:t>
      </w:r>
      <w:r w:rsidRPr="00C82C2E">
        <w:rPr>
          <w:rFonts w:hint="cs"/>
          <w:rtl/>
        </w:rPr>
        <w:t>طراحی</w:t>
      </w:r>
      <w:r>
        <w:rPr>
          <w:rFonts w:hint="cs"/>
          <w:rtl/>
          <w:lang w:bidi="fa-IR"/>
        </w:rPr>
        <w:t xml:space="preserve"> </w:t>
      </w:r>
      <w:r w:rsidRPr="00C82C2E">
        <w:rPr>
          <w:rFonts w:hint="cs"/>
          <w:rtl/>
        </w:rPr>
        <w:t>پی</w:t>
      </w:r>
      <w:r w:rsidRPr="00C82C2E">
        <w:rPr>
          <w:rtl/>
        </w:rPr>
        <w:t xml:space="preserve"> </w:t>
      </w:r>
      <w:r w:rsidRPr="00C82C2E">
        <w:rPr>
          <w:rFonts w:hint="cs"/>
          <w:rtl/>
        </w:rPr>
        <w:t>همان</w:t>
      </w:r>
      <w:r w:rsidRPr="00C82C2E">
        <w:rPr>
          <w:rtl/>
        </w:rPr>
        <w:t xml:space="preserve"> </w:t>
      </w:r>
      <w:r w:rsidRPr="00C82C2E">
        <w:rPr>
          <w:rFonts w:hint="cs"/>
          <w:rtl/>
        </w:rPr>
        <w:t>ترکیبات</w:t>
      </w:r>
      <w:r w:rsidRPr="00C82C2E">
        <w:rPr>
          <w:rtl/>
        </w:rPr>
        <w:t xml:space="preserve"> </w:t>
      </w:r>
      <w:r w:rsidRPr="00C82C2E">
        <w:rPr>
          <w:rFonts w:hint="cs"/>
          <w:rtl/>
        </w:rPr>
        <w:t>طراحی</w:t>
      </w:r>
      <w:r w:rsidRPr="00C82C2E">
        <w:rPr>
          <w:rtl/>
        </w:rPr>
        <w:t xml:space="preserve"> </w:t>
      </w:r>
      <w:r w:rsidRPr="00C82C2E">
        <w:rPr>
          <w:rFonts w:hint="cs"/>
          <w:rtl/>
        </w:rPr>
        <w:t>بتنی</w:t>
      </w:r>
      <w:r w:rsidRPr="00C82C2E">
        <w:rPr>
          <w:rtl/>
        </w:rPr>
        <w:t xml:space="preserve"> </w:t>
      </w:r>
      <w:r w:rsidRPr="00C82C2E">
        <w:rPr>
          <w:rFonts w:hint="cs"/>
          <w:rtl/>
        </w:rPr>
        <w:t>انتقال</w:t>
      </w:r>
      <w:r w:rsidRPr="00C82C2E">
        <w:rPr>
          <w:rtl/>
        </w:rPr>
        <w:t xml:space="preserve"> </w:t>
      </w:r>
      <w:r w:rsidRPr="00C82C2E">
        <w:rPr>
          <w:rFonts w:hint="cs"/>
          <w:rtl/>
        </w:rPr>
        <w:t>یافته</w:t>
      </w:r>
      <w:r w:rsidRPr="00C82C2E">
        <w:rPr>
          <w:rtl/>
        </w:rPr>
        <w:t xml:space="preserve"> </w:t>
      </w:r>
      <w:r w:rsidRPr="00C82C2E">
        <w:rPr>
          <w:rFonts w:hint="cs"/>
          <w:rtl/>
        </w:rPr>
        <w:t>از</w:t>
      </w:r>
      <w:r w:rsidRPr="00C82C2E">
        <w:rPr>
          <w:rtl/>
        </w:rPr>
        <w:t xml:space="preserve"> </w:t>
      </w:r>
      <w:r w:rsidRPr="00C82C2E">
        <w:rPr>
          <w:rFonts w:hint="cs"/>
          <w:rtl/>
        </w:rPr>
        <w:t>ایتبس</w:t>
      </w:r>
      <w:r w:rsidRPr="00C82C2E">
        <w:rPr>
          <w:rtl/>
        </w:rPr>
        <w:t xml:space="preserve"> </w:t>
      </w:r>
      <w:r w:rsidRPr="00C82C2E">
        <w:rPr>
          <w:rFonts w:hint="cs"/>
          <w:rtl/>
        </w:rPr>
        <w:t>خواهد</w:t>
      </w:r>
      <w:r w:rsidRPr="00C82C2E">
        <w:rPr>
          <w:rtl/>
        </w:rPr>
        <w:t xml:space="preserve"> </w:t>
      </w:r>
      <w:r w:rsidRPr="00C82C2E">
        <w:rPr>
          <w:rFonts w:hint="cs"/>
          <w:rtl/>
        </w:rPr>
        <w:t>بود</w:t>
      </w:r>
      <w:r w:rsidRPr="00C82C2E">
        <w:rPr>
          <w:rtl/>
        </w:rPr>
        <w:t xml:space="preserve">. </w:t>
      </w:r>
      <w:r w:rsidRPr="00C82C2E">
        <w:rPr>
          <w:rFonts w:hint="cs"/>
          <w:rtl/>
        </w:rPr>
        <w:t>با</w:t>
      </w:r>
      <w:r w:rsidRPr="00C82C2E">
        <w:rPr>
          <w:rtl/>
        </w:rPr>
        <w:t xml:space="preserve"> </w:t>
      </w:r>
      <w:r w:rsidRPr="00C82C2E">
        <w:rPr>
          <w:rFonts w:hint="cs"/>
          <w:rtl/>
        </w:rPr>
        <w:t>این</w:t>
      </w:r>
      <w:r w:rsidRPr="00C82C2E">
        <w:rPr>
          <w:rtl/>
        </w:rPr>
        <w:t xml:space="preserve"> </w:t>
      </w:r>
      <w:r w:rsidRPr="00C82C2E">
        <w:rPr>
          <w:rFonts w:hint="cs"/>
          <w:rtl/>
        </w:rPr>
        <w:t>تفاوت</w:t>
      </w:r>
      <w:r w:rsidRPr="00C82C2E">
        <w:rPr>
          <w:rtl/>
        </w:rPr>
        <w:t xml:space="preserve"> </w:t>
      </w:r>
      <w:r w:rsidRPr="00C82C2E">
        <w:rPr>
          <w:rFonts w:hint="cs"/>
          <w:rtl/>
        </w:rPr>
        <w:t>که</w:t>
      </w:r>
      <w:r w:rsidRPr="00C82C2E">
        <w:rPr>
          <w:rtl/>
        </w:rPr>
        <w:t xml:space="preserve"> </w:t>
      </w:r>
      <w:r w:rsidRPr="00C82C2E">
        <w:rPr>
          <w:rFonts w:hint="cs"/>
          <w:rtl/>
        </w:rPr>
        <w:t>طبق</w:t>
      </w:r>
      <w:r w:rsidRPr="00C82C2E">
        <w:rPr>
          <w:rtl/>
        </w:rPr>
        <w:t xml:space="preserve"> </w:t>
      </w:r>
      <w:r w:rsidRPr="00C82C2E">
        <w:rPr>
          <w:rFonts w:hint="cs"/>
          <w:rtl/>
        </w:rPr>
        <w:t>استاندارد</w:t>
      </w:r>
      <w:r w:rsidRPr="00C82C2E">
        <w:rPr>
          <w:rtl/>
        </w:rPr>
        <w:t xml:space="preserve"> 2800 </w:t>
      </w:r>
      <w:r w:rsidRPr="00C82C2E">
        <w:rPr>
          <w:rFonts w:hint="cs"/>
          <w:rtl/>
        </w:rPr>
        <w:t>اثر</w:t>
      </w:r>
      <w:r w:rsidRPr="00C82C2E">
        <w:rPr>
          <w:rtl/>
        </w:rPr>
        <w:t xml:space="preserve"> </w:t>
      </w:r>
      <w:r w:rsidRPr="00C82C2E">
        <w:rPr>
          <w:rFonts w:hint="cs"/>
          <w:rtl/>
        </w:rPr>
        <w:t>نیروی</w:t>
      </w:r>
      <w:r w:rsidRPr="00C82C2E">
        <w:rPr>
          <w:rtl/>
        </w:rPr>
        <w:t xml:space="preserve"> </w:t>
      </w:r>
      <w:r w:rsidRPr="00C82C2E">
        <w:rPr>
          <w:rFonts w:hint="cs"/>
          <w:rtl/>
        </w:rPr>
        <w:t>قائم</w:t>
      </w:r>
      <w:r w:rsidRPr="00C82C2E">
        <w:rPr>
          <w:rtl/>
        </w:rPr>
        <w:t xml:space="preserve"> </w:t>
      </w:r>
      <w:r w:rsidRPr="00C82C2E">
        <w:rPr>
          <w:rFonts w:hint="cs"/>
          <w:rtl/>
        </w:rPr>
        <w:t>زلزله</w:t>
      </w:r>
      <w:r w:rsidRPr="00C82C2E">
        <w:rPr>
          <w:rtl/>
        </w:rPr>
        <w:t xml:space="preserve"> </w:t>
      </w:r>
      <w:r w:rsidRPr="00C82C2E">
        <w:rPr>
          <w:rFonts w:hint="cs"/>
          <w:rtl/>
        </w:rPr>
        <w:t>در</w:t>
      </w:r>
      <w:r w:rsidRPr="00C82C2E">
        <w:rPr>
          <w:rtl/>
        </w:rPr>
        <w:t xml:space="preserve"> </w:t>
      </w:r>
      <w:r w:rsidRPr="00C82C2E">
        <w:rPr>
          <w:rFonts w:hint="cs"/>
          <w:rtl/>
        </w:rPr>
        <w:t>جهت</w:t>
      </w:r>
      <w:r>
        <w:rPr>
          <w:rFonts w:hint="cs"/>
          <w:rtl/>
          <w:lang w:bidi="fa-IR"/>
        </w:rPr>
        <w:t xml:space="preserve"> </w:t>
      </w:r>
      <w:r w:rsidRPr="00C82C2E">
        <w:rPr>
          <w:rFonts w:hint="cs"/>
          <w:rtl/>
        </w:rPr>
        <w:t>رو</w:t>
      </w:r>
      <w:r w:rsidRPr="00C82C2E">
        <w:rPr>
          <w:rtl/>
        </w:rPr>
        <w:t xml:space="preserve"> </w:t>
      </w:r>
      <w:r w:rsidRPr="00C82C2E">
        <w:rPr>
          <w:rFonts w:hint="cs"/>
          <w:rtl/>
        </w:rPr>
        <w:t>به</w:t>
      </w:r>
      <w:r w:rsidRPr="00C82C2E">
        <w:rPr>
          <w:rtl/>
        </w:rPr>
        <w:t xml:space="preserve"> </w:t>
      </w:r>
      <w:r w:rsidRPr="00C82C2E">
        <w:rPr>
          <w:rFonts w:hint="cs"/>
          <w:rtl/>
        </w:rPr>
        <w:t>بالا</w:t>
      </w:r>
      <w:r w:rsidRPr="00C82C2E">
        <w:rPr>
          <w:rtl/>
        </w:rPr>
        <w:t xml:space="preserve"> </w:t>
      </w:r>
      <w:r w:rsidRPr="00C82C2E">
        <w:rPr>
          <w:rFonts w:hint="cs"/>
          <w:rtl/>
        </w:rPr>
        <w:t>میتواند</w:t>
      </w:r>
      <w:r w:rsidRPr="00C82C2E">
        <w:rPr>
          <w:rtl/>
        </w:rPr>
        <w:t xml:space="preserve"> </w:t>
      </w:r>
      <w:r w:rsidRPr="00C82C2E">
        <w:rPr>
          <w:rFonts w:hint="cs"/>
          <w:rtl/>
        </w:rPr>
        <w:t>در</w:t>
      </w:r>
      <w:r w:rsidRPr="00C82C2E">
        <w:rPr>
          <w:rtl/>
        </w:rPr>
        <w:t xml:space="preserve"> </w:t>
      </w:r>
      <w:r w:rsidRPr="00C82C2E">
        <w:rPr>
          <w:rFonts w:hint="cs"/>
          <w:rtl/>
        </w:rPr>
        <w:t>طراحی</w:t>
      </w:r>
      <w:r w:rsidRPr="00C82C2E">
        <w:rPr>
          <w:rtl/>
        </w:rPr>
        <w:t xml:space="preserve"> </w:t>
      </w:r>
      <w:r w:rsidRPr="00C82C2E">
        <w:rPr>
          <w:rFonts w:hint="cs"/>
          <w:rtl/>
        </w:rPr>
        <w:t>پی</w:t>
      </w:r>
      <w:r w:rsidRPr="00C82C2E">
        <w:rPr>
          <w:rtl/>
        </w:rPr>
        <w:t xml:space="preserve"> </w:t>
      </w:r>
      <w:r w:rsidRPr="00C82C2E">
        <w:rPr>
          <w:rFonts w:hint="cs"/>
          <w:rtl/>
        </w:rPr>
        <w:t>صرف</w:t>
      </w:r>
      <w:r w:rsidRPr="00C82C2E">
        <w:rPr>
          <w:rtl/>
        </w:rPr>
        <w:t xml:space="preserve"> </w:t>
      </w:r>
      <w:r w:rsidRPr="00C82C2E">
        <w:rPr>
          <w:rFonts w:hint="cs"/>
          <w:rtl/>
        </w:rPr>
        <w:t>نظر</w:t>
      </w:r>
      <w:r w:rsidRPr="00C82C2E">
        <w:rPr>
          <w:rtl/>
        </w:rPr>
        <w:t xml:space="preserve"> </w:t>
      </w:r>
      <w:r w:rsidRPr="00C82C2E">
        <w:rPr>
          <w:rFonts w:hint="cs"/>
          <w:rtl/>
        </w:rPr>
        <w:t>شود</w:t>
      </w:r>
      <w:r w:rsidRPr="00C82C2E">
        <w:rPr>
          <w:lang w:bidi="fa-IR"/>
        </w:rPr>
        <w:t>.</w:t>
      </w:r>
    </w:p>
    <w:p w14:paraId="6C8B17B7" w14:textId="0C297139" w:rsidR="00C50102" w:rsidRDefault="00C82C2E" w:rsidP="00C82C2E">
      <w:pPr>
        <w:bidi/>
        <w:jc w:val="center"/>
        <w:rPr>
          <w:rtl/>
          <w:lang w:bidi="fa-IR"/>
        </w:rPr>
      </w:pPr>
      <w:r w:rsidRPr="00C82C2E">
        <w:rPr>
          <w:noProof/>
          <w:rtl/>
          <w:lang w:bidi="fa-IR"/>
        </w:rPr>
        <w:drawing>
          <wp:inline distT="0" distB="0" distL="0" distR="0" wp14:anchorId="67537714" wp14:editId="4E3DFF4A">
            <wp:extent cx="4107180" cy="2446020"/>
            <wp:effectExtent l="0" t="0" r="7620" b="0"/>
            <wp:docPr id="465744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lum bright="-20000" contrast="40000"/>
                      <a:extLst>
                        <a:ext uri="{28A0092B-C50C-407E-A947-70E740481C1C}">
                          <a14:useLocalDpi xmlns:a14="http://schemas.microsoft.com/office/drawing/2010/main" val="0"/>
                        </a:ext>
                      </a:extLst>
                    </a:blip>
                    <a:srcRect/>
                    <a:stretch>
                      <a:fillRect/>
                    </a:stretch>
                  </pic:blipFill>
                  <pic:spPr bwMode="auto">
                    <a:xfrm>
                      <a:off x="0" y="0"/>
                      <a:ext cx="4107180" cy="2446020"/>
                    </a:xfrm>
                    <a:prstGeom prst="rect">
                      <a:avLst/>
                    </a:prstGeom>
                    <a:noFill/>
                    <a:ln>
                      <a:noFill/>
                    </a:ln>
                  </pic:spPr>
                </pic:pic>
              </a:graphicData>
            </a:graphic>
          </wp:inline>
        </w:drawing>
      </w:r>
    </w:p>
    <w:p w14:paraId="2F19AA2A" w14:textId="0F086454" w:rsidR="00C50102" w:rsidRDefault="00C50102" w:rsidP="00C50102">
      <w:pPr>
        <w:bidi/>
        <w:jc w:val="both"/>
        <w:rPr>
          <w:rtl/>
          <w:lang w:bidi="fa-IR"/>
        </w:rPr>
      </w:pPr>
    </w:p>
    <w:p w14:paraId="4FFD92E7" w14:textId="77777777" w:rsidR="00414C9D" w:rsidRDefault="00414C9D" w:rsidP="00414C9D">
      <w:pPr>
        <w:bidi/>
        <w:jc w:val="both"/>
        <w:rPr>
          <w:rtl/>
          <w:lang w:bidi="fa-IR"/>
        </w:rPr>
      </w:pPr>
    </w:p>
    <w:p w14:paraId="06A1C947" w14:textId="77777777" w:rsidR="00C50102" w:rsidRDefault="00C50102" w:rsidP="00C50102">
      <w:pPr>
        <w:bidi/>
        <w:jc w:val="both"/>
        <w:rPr>
          <w:rtl/>
          <w:lang w:bidi="fa-IR"/>
        </w:rPr>
      </w:pPr>
    </w:p>
    <w:p w14:paraId="6FE2579E" w14:textId="77777777" w:rsidR="00C50102" w:rsidRPr="00D37D47" w:rsidRDefault="00C50102" w:rsidP="00C50102">
      <w:pPr>
        <w:bidi/>
        <w:jc w:val="both"/>
        <w:rPr>
          <w:sz w:val="12"/>
          <w:szCs w:val="12"/>
          <w:lang w:bidi="fa-IR"/>
        </w:rPr>
      </w:pPr>
    </w:p>
    <w:p w14:paraId="79F622AE" w14:textId="3CE4F2F3" w:rsidR="00C50102" w:rsidRPr="00C50102" w:rsidRDefault="00C50102" w:rsidP="00C50102">
      <w:pPr>
        <w:pStyle w:val="Heading2"/>
        <w:bidi/>
        <w:rPr>
          <w:rFonts w:cs="B Titr"/>
          <w:color w:val="000000" w:themeColor="text1"/>
          <w:sz w:val="28"/>
          <w:szCs w:val="28"/>
          <w:rtl/>
          <w:lang w:bidi="fa-IR"/>
        </w:rPr>
      </w:pPr>
      <w:bookmarkStart w:id="57" w:name="_Toc209606442"/>
      <w:r w:rsidRPr="00C50102">
        <w:rPr>
          <w:rFonts w:cs="B Titr" w:hint="cs"/>
          <w:color w:val="000000" w:themeColor="text1"/>
          <w:sz w:val="28"/>
          <w:szCs w:val="28"/>
          <w:rtl/>
          <w:lang w:bidi="fa-IR"/>
        </w:rPr>
        <w:lastRenderedPageBreak/>
        <w:t>6-</w:t>
      </w:r>
      <w:r w:rsidR="0013046F">
        <w:rPr>
          <w:rFonts w:cs="B Titr" w:hint="cs"/>
          <w:color w:val="000000" w:themeColor="text1"/>
          <w:sz w:val="28"/>
          <w:szCs w:val="28"/>
          <w:rtl/>
          <w:lang w:bidi="fa-IR"/>
        </w:rPr>
        <w:t>15</w:t>
      </w:r>
      <w:r w:rsidRPr="00C50102">
        <w:rPr>
          <w:rFonts w:cs="B Titr" w:hint="cs"/>
          <w:color w:val="000000" w:themeColor="text1"/>
          <w:sz w:val="28"/>
          <w:szCs w:val="28"/>
          <w:rtl/>
          <w:lang w:bidi="fa-IR"/>
        </w:rPr>
        <w:t>- بارهای وارده به پی</w:t>
      </w:r>
      <w:bookmarkEnd w:id="57"/>
      <w:r w:rsidRPr="00C50102">
        <w:rPr>
          <w:rFonts w:cs="B Titr" w:hint="cs"/>
          <w:color w:val="000000" w:themeColor="text1"/>
          <w:sz w:val="28"/>
          <w:szCs w:val="28"/>
          <w:rtl/>
          <w:lang w:bidi="fa-IR"/>
        </w:rPr>
        <w:t xml:space="preserve"> </w:t>
      </w:r>
    </w:p>
    <w:p w14:paraId="729D53C9" w14:textId="6AC61946" w:rsidR="00C50102" w:rsidRPr="00C50102" w:rsidRDefault="00C50102" w:rsidP="00C50102">
      <w:pPr>
        <w:pStyle w:val="Heading3"/>
        <w:bidi/>
        <w:rPr>
          <w:rFonts w:cs="B Zar"/>
          <w:b/>
          <w:bCs/>
          <w:color w:val="000000" w:themeColor="text1"/>
          <w:rtl/>
          <w:lang w:bidi="fa-IR"/>
        </w:rPr>
      </w:pPr>
      <w:bookmarkStart w:id="58" w:name="_Toc209606443"/>
      <w:r w:rsidRPr="00C50102">
        <w:rPr>
          <w:rFonts w:cs="B Zar" w:hint="cs"/>
          <w:b/>
          <w:bCs/>
          <w:color w:val="000000" w:themeColor="text1"/>
          <w:rtl/>
          <w:lang w:bidi="fa-IR"/>
        </w:rPr>
        <w:t>1-6-</w:t>
      </w:r>
      <w:r w:rsidR="0013046F">
        <w:rPr>
          <w:rFonts w:cs="B Zar" w:hint="cs"/>
          <w:b/>
          <w:bCs/>
          <w:color w:val="000000" w:themeColor="text1"/>
          <w:rtl/>
          <w:lang w:bidi="fa-IR"/>
        </w:rPr>
        <w:t>15</w:t>
      </w:r>
      <w:r w:rsidRPr="00C50102">
        <w:rPr>
          <w:rFonts w:cs="B Zar" w:hint="cs"/>
          <w:b/>
          <w:bCs/>
          <w:color w:val="000000" w:themeColor="text1"/>
          <w:rtl/>
          <w:lang w:bidi="fa-IR"/>
        </w:rPr>
        <w:t>- بار مرده کف</w:t>
      </w:r>
      <w:bookmarkEnd w:id="58"/>
    </w:p>
    <w:tbl>
      <w:tblPr>
        <w:tblStyle w:val="TableGrid"/>
        <w:bidiVisual/>
        <w:tblW w:w="0" w:type="auto"/>
        <w:tblLook w:val="04A0" w:firstRow="1" w:lastRow="0" w:firstColumn="1" w:lastColumn="0" w:noHBand="0" w:noVBand="1"/>
      </w:tblPr>
      <w:tblGrid>
        <w:gridCol w:w="2254"/>
        <w:gridCol w:w="2254"/>
        <w:gridCol w:w="2254"/>
        <w:gridCol w:w="2255"/>
      </w:tblGrid>
      <w:tr w:rsidR="00C50102" w:rsidRPr="00B12334" w14:paraId="2ECFDDB5" w14:textId="77777777" w:rsidTr="008E58DF">
        <w:tc>
          <w:tcPr>
            <w:tcW w:w="2254" w:type="dxa"/>
          </w:tcPr>
          <w:p w14:paraId="18A4397D" w14:textId="77777777" w:rsidR="00C50102" w:rsidRPr="00B12334" w:rsidRDefault="00C50102" w:rsidP="00C50102">
            <w:pPr>
              <w:bidi/>
              <w:jc w:val="center"/>
              <w:rPr>
                <w:rFonts w:cs="B Zar"/>
                <w:rtl/>
                <w:lang w:bidi="fa-IR"/>
              </w:rPr>
            </w:pPr>
            <w:r>
              <w:rPr>
                <w:rFonts w:cs="B Zar" w:hint="cs"/>
                <w:rtl/>
                <w:lang w:bidi="fa-IR"/>
              </w:rPr>
              <w:t>نوع مصالح</w:t>
            </w:r>
          </w:p>
        </w:tc>
        <w:tc>
          <w:tcPr>
            <w:tcW w:w="2254" w:type="dxa"/>
          </w:tcPr>
          <w:p w14:paraId="6F3E2070" w14:textId="77777777" w:rsidR="00C50102" w:rsidRPr="00B12334" w:rsidRDefault="00C50102" w:rsidP="00C50102">
            <w:pPr>
              <w:bidi/>
              <w:jc w:val="center"/>
              <w:rPr>
                <w:rFonts w:cs="B Zar"/>
                <w:rtl/>
                <w:lang w:bidi="fa-IR"/>
              </w:rPr>
            </w:pPr>
            <w:r>
              <w:rPr>
                <w:rFonts w:cs="B Zar" w:hint="cs"/>
                <w:rtl/>
                <w:lang w:bidi="fa-IR"/>
              </w:rPr>
              <w:t xml:space="preserve">ضخامت </w:t>
            </w:r>
            <w:r>
              <w:rPr>
                <w:rFonts w:cs="B Zar"/>
                <w:lang w:bidi="fa-IR"/>
              </w:rPr>
              <w:t>(m)</w:t>
            </w:r>
          </w:p>
        </w:tc>
        <w:tc>
          <w:tcPr>
            <w:tcW w:w="2254" w:type="dxa"/>
          </w:tcPr>
          <w:p w14:paraId="3D6F5316" w14:textId="77777777" w:rsidR="00C50102" w:rsidRPr="00B12334" w:rsidRDefault="00C50102" w:rsidP="00C50102">
            <w:pPr>
              <w:bidi/>
              <w:jc w:val="center"/>
              <w:rPr>
                <w:rFonts w:cs="B Zar"/>
                <w:lang w:bidi="fa-IR"/>
              </w:rPr>
            </w:pPr>
            <w:r>
              <w:rPr>
                <w:rFonts w:cs="B Zar" w:hint="cs"/>
                <w:rtl/>
                <w:lang w:bidi="fa-IR"/>
              </w:rPr>
              <w:t xml:space="preserve">وزن مخصوص </w:t>
            </w:r>
            <w:r>
              <w:rPr>
                <w:rFonts w:cs="B Zar"/>
                <w:lang w:bidi="fa-IR"/>
              </w:rPr>
              <w:t>( kg/m</w:t>
            </w:r>
            <w:r>
              <w:rPr>
                <w:rFonts w:cs="B Zar"/>
                <w:vertAlign w:val="superscript"/>
                <w:lang w:bidi="fa-IR"/>
              </w:rPr>
              <w:t>3</w:t>
            </w:r>
            <w:r>
              <w:rPr>
                <w:rFonts w:cs="B Zar"/>
                <w:lang w:bidi="fa-IR"/>
              </w:rPr>
              <w:t xml:space="preserve"> )</w:t>
            </w:r>
          </w:p>
        </w:tc>
        <w:tc>
          <w:tcPr>
            <w:tcW w:w="2255" w:type="dxa"/>
          </w:tcPr>
          <w:p w14:paraId="72D34A22" w14:textId="77777777" w:rsidR="00C50102" w:rsidRPr="00B12334" w:rsidRDefault="00C50102" w:rsidP="00C50102">
            <w:pPr>
              <w:bidi/>
              <w:jc w:val="center"/>
              <w:rPr>
                <w:rFonts w:cs="B Zar"/>
                <w:rtl/>
                <w:lang w:bidi="fa-IR"/>
              </w:rPr>
            </w:pPr>
            <w:r>
              <w:rPr>
                <w:rFonts w:cs="B Zar" w:hint="cs"/>
                <w:rtl/>
                <w:lang w:bidi="fa-IR"/>
              </w:rPr>
              <w:t xml:space="preserve">شدت بار </w:t>
            </w:r>
            <w:r>
              <w:rPr>
                <w:rFonts w:cs="B Zar"/>
                <w:lang w:bidi="fa-IR"/>
              </w:rPr>
              <w:t>( kg/m</w:t>
            </w:r>
            <w:r>
              <w:rPr>
                <w:rFonts w:cs="B Zar"/>
                <w:vertAlign w:val="superscript"/>
                <w:lang w:bidi="fa-IR"/>
              </w:rPr>
              <w:t>2</w:t>
            </w:r>
            <w:r>
              <w:rPr>
                <w:rFonts w:cs="B Zar"/>
                <w:lang w:bidi="fa-IR"/>
              </w:rPr>
              <w:t xml:space="preserve"> )</w:t>
            </w:r>
          </w:p>
        </w:tc>
      </w:tr>
      <w:tr w:rsidR="00C50102" w:rsidRPr="00B12334" w14:paraId="526F2178" w14:textId="77777777" w:rsidTr="008E58DF">
        <w:tc>
          <w:tcPr>
            <w:tcW w:w="2254" w:type="dxa"/>
          </w:tcPr>
          <w:p w14:paraId="77793D32" w14:textId="77777777" w:rsidR="00C50102" w:rsidRPr="00B12334" w:rsidRDefault="00C50102" w:rsidP="00C50102">
            <w:pPr>
              <w:bidi/>
              <w:jc w:val="center"/>
              <w:rPr>
                <w:rFonts w:cs="B Zar"/>
                <w:rtl/>
                <w:lang w:bidi="fa-IR"/>
              </w:rPr>
            </w:pPr>
            <w:r>
              <w:rPr>
                <w:rFonts w:cs="B Zar" w:hint="cs"/>
                <w:rtl/>
                <w:lang w:bidi="fa-IR"/>
              </w:rPr>
              <w:t>موزاییک</w:t>
            </w:r>
          </w:p>
        </w:tc>
        <w:tc>
          <w:tcPr>
            <w:tcW w:w="2254" w:type="dxa"/>
          </w:tcPr>
          <w:p w14:paraId="012D9C35" w14:textId="77777777" w:rsidR="00C50102" w:rsidRPr="00B12334" w:rsidRDefault="00C50102" w:rsidP="00C50102">
            <w:pPr>
              <w:bidi/>
              <w:jc w:val="center"/>
              <w:rPr>
                <w:rFonts w:asciiTheme="majorBidi" w:hAnsiTheme="majorBidi" w:cstheme="majorBidi"/>
                <w:lang w:bidi="fa-IR"/>
              </w:rPr>
            </w:pPr>
            <w:r w:rsidRPr="00B12334">
              <w:rPr>
                <w:rFonts w:asciiTheme="majorBidi" w:hAnsiTheme="majorBidi" w:cstheme="majorBidi"/>
                <w:lang w:bidi="fa-IR"/>
              </w:rPr>
              <w:t>0.03</w:t>
            </w:r>
          </w:p>
        </w:tc>
        <w:tc>
          <w:tcPr>
            <w:tcW w:w="2254" w:type="dxa"/>
          </w:tcPr>
          <w:p w14:paraId="4DCE463D"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2250</w:t>
            </w:r>
          </w:p>
        </w:tc>
        <w:tc>
          <w:tcPr>
            <w:tcW w:w="2255" w:type="dxa"/>
          </w:tcPr>
          <w:p w14:paraId="7D6979B5"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67.5</w:t>
            </w:r>
          </w:p>
        </w:tc>
      </w:tr>
      <w:tr w:rsidR="00C50102" w:rsidRPr="00B12334" w14:paraId="7D167BE0" w14:textId="77777777" w:rsidTr="008E58DF">
        <w:tc>
          <w:tcPr>
            <w:tcW w:w="2254" w:type="dxa"/>
          </w:tcPr>
          <w:p w14:paraId="0C63D73B" w14:textId="77777777" w:rsidR="00C50102" w:rsidRPr="00B12334" w:rsidRDefault="00C50102" w:rsidP="00C50102">
            <w:pPr>
              <w:bidi/>
              <w:jc w:val="center"/>
              <w:rPr>
                <w:rFonts w:cs="B Zar"/>
                <w:rtl/>
                <w:lang w:bidi="fa-IR"/>
              </w:rPr>
            </w:pPr>
            <w:r>
              <w:rPr>
                <w:rFonts w:cs="B Zar" w:hint="cs"/>
                <w:rtl/>
                <w:lang w:bidi="fa-IR"/>
              </w:rPr>
              <w:t>ملات ماسه سیمان</w:t>
            </w:r>
          </w:p>
        </w:tc>
        <w:tc>
          <w:tcPr>
            <w:tcW w:w="2254" w:type="dxa"/>
          </w:tcPr>
          <w:p w14:paraId="6D44B5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0.02</w:t>
            </w:r>
          </w:p>
        </w:tc>
        <w:tc>
          <w:tcPr>
            <w:tcW w:w="2254" w:type="dxa"/>
          </w:tcPr>
          <w:p w14:paraId="7FFC3206"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2100</w:t>
            </w:r>
          </w:p>
        </w:tc>
        <w:tc>
          <w:tcPr>
            <w:tcW w:w="2255" w:type="dxa"/>
          </w:tcPr>
          <w:p w14:paraId="09181CD3"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42</w:t>
            </w:r>
          </w:p>
        </w:tc>
      </w:tr>
      <w:tr w:rsidR="00C50102" w:rsidRPr="00B12334" w14:paraId="4F46DE2E" w14:textId="77777777" w:rsidTr="008E58DF">
        <w:tc>
          <w:tcPr>
            <w:tcW w:w="2254" w:type="dxa"/>
          </w:tcPr>
          <w:p w14:paraId="629B4D8A" w14:textId="77777777" w:rsidR="00C50102" w:rsidRPr="00B12334" w:rsidRDefault="00C50102" w:rsidP="00C50102">
            <w:pPr>
              <w:bidi/>
              <w:jc w:val="center"/>
              <w:rPr>
                <w:rFonts w:cs="B Zar"/>
                <w:rtl/>
                <w:lang w:bidi="fa-IR"/>
              </w:rPr>
            </w:pPr>
            <w:r>
              <w:rPr>
                <w:rFonts w:cs="B Zar" w:hint="cs"/>
                <w:rtl/>
                <w:lang w:bidi="fa-IR"/>
              </w:rPr>
              <w:t>بتن کف</w:t>
            </w:r>
          </w:p>
        </w:tc>
        <w:tc>
          <w:tcPr>
            <w:tcW w:w="2254" w:type="dxa"/>
          </w:tcPr>
          <w:p w14:paraId="7AFA8910"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0.05</w:t>
            </w:r>
          </w:p>
        </w:tc>
        <w:tc>
          <w:tcPr>
            <w:tcW w:w="2254" w:type="dxa"/>
          </w:tcPr>
          <w:p w14:paraId="78691429"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2400</w:t>
            </w:r>
          </w:p>
        </w:tc>
        <w:tc>
          <w:tcPr>
            <w:tcW w:w="2255" w:type="dxa"/>
          </w:tcPr>
          <w:p w14:paraId="723751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120</w:t>
            </w:r>
          </w:p>
        </w:tc>
      </w:tr>
      <w:tr w:rsidR="00C50102" w:rsidRPr="00B12334" w14:paraId="08E7598F" w14:textId="77777777" w:rsidTr="008E58DF">
        <w:tc>
          <w:tcPr>
            <w:tcW w:w="2254" w:type="dxa"/>
          </w:tcPr>
          <w:p w14:paraId="6CC6588F" w14:textId="77777777" w:rsidR="00C50102" w:rsidRPr="00B12334" w:rsidRDefault="00C50102" w:rsidP="00C50102">
            <w:pPr>
              <w:bidi/>
              <w:jc w:val="center"/>
              <w:rPr>
                <w:rFonts w:cs="B Zar"/>
                <w:rtl/>
                <w:lang w:bidi="fa-IR"/>
              </w:rPr>
            </w:pPr>
            <w:r>
              <w:rPr>
                <w:rFonts w:cs="B Zar" w:hint="cs"/>
                <w:rtl/>
                <w:lang w:bidi="fa-IR"/>
              </w:rPr>
              <w:t>بلوکاژ</w:t>
            </w:r>
          </w:p>
        </w:tc>
        <w:tc>
          <w:tcPr>
            <w:tcW w:w="2254" w:type="dxa"/>
          </w:tcPr>
          <w:p w14:paraId="10405B9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0.2</w:t>
            </w:r>
          </w:p>
        </w:tc>
        <w:tc>
          <w:tcPr>
            <w:tcW w:w="2254" w:type="dxa"/>
          </w:tcPr>
          <w:p w14:paraId="10066A3A"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1400</w:t>
            </w:r>
          </w:p>
        </w:tc>
        <w:tc>
          <w:tcPr>
            <w:tcW w:w="2255" w:type="dxa"/>
          </w:tcPr>
          <w:p w14:paraId="6125F9A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280</w:t>
            </w:r>
          </w:p>
        </w:tc>
      </w:tr>
      <w:tr w:rsidR="00C50102" w:rsidRPr="00B12334" w14:paraId="01BE6218" w14:textId="77777777" w:rsidTr="008E58DF">
        <w:tc>
          <w:tcPr>
            <w:tcW w:w="6762" w:type="dxa"/>
            <w:gridSpan w:val="3"/>
          </w:tcPr>
          <w:p w14:paraId="2E6366EB" w14:textId="77777777" w:rsidR="00C50102" w:rsidRPr="00B12334" w:rsidRDefault="00C50102" w:rsidP="00C50102">
            <w:pPr>
              <w:bidi/>
              <w:jc w:val="center"/>
              <w:rPr>
                <w:rFonts w:cs="B Zar"/>
                <w:rtl/>
                <w:lang w:bidi="fa-IR"/>
              </w:rPr>
            </w:pPr>
            <w:r>
              <w:rPr>
                <w:rFonts w:cs="B Zar" w:hint="cs"/>
                <w:rtl/>
                <w:lang w:bidi="fa-IR"/>
              </w:rPr>
              <w:t>مجموع</w:t>
            </w:r>
          </w:p>
        </w:tc>
        <w:tc>
          <w:tcPr>
            <w:tcW w:w="2255" w:type="dxa"/>
          </w:tcPr>
          <w:p w14:paraId="3670000A" w14:textId="77777777" w:rsidR="00C50102" w:rsidRPr="00B12334" w:rsidRDefault="00C50102" w:rsidP="00C50102">
            <w:pPr>
              <w:bidi/>
              <w:jc w:val="center"/>
              <w:rPr>
                <w:rFonts w:ascii="Times New Roman" w:hAnsi="Times New Roman" w:cs="Times New Roman"/>
                <w:rtl/>
                <w:lang w:bidi="fa-IR"/>
              </w:rPr>
            </w:pPr>
            <w:r w:rsidRPr="00B12334">
              <w:rPr>
                <w:rFonts w:ascii="Times New Roman" w:hAnsi="Times New Roman" w:cs="Times New Roman"/>
                <w:lang w:bidi="fa-IR"/>
              </w:rPr>
              <w:t>515</w:t>
            </w:r>
          </w:p>
        </w:tc>
      </w:tr>
    </w:tbl>
    <w:p w14:paraId="7FC5D9C1" w14:textId="77777777" w:rsidR="00C50102" w:rsidRDefault="00C50102" w:rsidP="00C50102">
      <w:pPr>
        <w:bidi/>
        <w:jc w:val="both"/>
        <w:rPr>
          <w:rtl/>
          <w:lang w:bidi="fa-IR"/>
        </w:rPr>
      </w:pPr>
      <w:r>
        <w:rPr>
          <w:rFonts w:hint="cs"/>
          <w:rtl/>
          <w:lang w:bidi="fa-IR"/>
        </w:rPr>
        <w:t>لازم به ذکر است که باید بار تیغه بندی را نیز به بار مرده اضافه کرد که با توجه به دیوارهای انباری این بار حدود 90 کیلوگرم بر متر مربع به دست می</w:t>
      </w:r>
      <w:r>
        <w:rPr>
          <w:rtl/>
          <w:lang w:bidi="fa-IR"/>
        </w:rPr>
        <w:softHyphen/>
      </w:r>
      <w:r>
        <w:rPr>
          <w:rFonts w:hint="cs"/>
          <w:rtl/>
          <w:lang w:bidi="fa-IR"/>
        </w:rPr>
        <w:t>آید که در این صورت باید حداقل مقدار آیین نامه یعنی 100 کیلوگرم بر متر مربع را ملاک قرار دهیم</w:t>
      </w:r>
    </w:p>
    <w:p w14:paraId="643FB34E" w14:textId="6BFC00A1" w:rsidR="00C50102" w:rsidRDefault="00C50102" w:rsidP="00C50102">
      <w:pPr>
        <w:bidi/>
        <w:jc w:val="both"/>
        <w:rPr>
          <w:rtl/>
          <w:lang w:bidi="fa-IR"/>
        </w:rPr>
      </w:pPr>
      <w:r>
        <w:rPr>
          <w:rFonts w:hint="cs"/>
          <w:rtl/>
          <w:lang w:bidi="fa-IR"/>
        </w:rPr>
        <w:t xml:space="preserve">درنتیجه مقدار بار مرده وارد بر کف برابر با </w:t>
      </w:r>
      <w:r w:rsidR="0091140C">
        <w:rPr>
          <w:rFonts w:hint="cs"/>
          <w:rtl/>
          <w:lang w:bidi="fa-IR"/>
        </w:rPr>
        <w:t>630</w:t>
      </w:r>
      <w:r>
        <w:rPr>
          <w:rFonts w:hint="cs"/>
          <w:rtl/>
          <w:lang w:bidi="fa-IR"/>
        </w:rPr>
        <w:t xml:space="preserve"> کیلوگرم بر متر مربع میباشد</w:t>
      </w:r>
    </w:p>
    <w:p w14:paraId="7ACEA15B" w14:textId="2C2216FA" w:rsidR="00C50102" w:rsidRPr="00C50102" w:rsidRDefault="00C50102" w:rsidP="00C50102">
      <w:pPr>
        <w:pStyle w:val="Heading3"/>
        <w:bidi/>
        <w:rPr>
          <w:rFonts w:cs="B Zar"/>
          <w:b/>
          <w:bCs/>
          <w:color w:val="000000" w:themeColor="text1"/>
          <w:rtl/>
          <w:lang w:bidi="fa-IR"/>
        </w:rPr>
      </w:pPr>
      <w:bookmarkStart w:id="59" w:name="_Toc209606444"/>
      <w:r w:rsidRPr="00C50102">
        <w:rPr>
          <w:rFonts w:cs="B Zar" w:hint="cs"/>
          <w:b/>
          <w:bCs/>
          <w:color w:val="000000" w:themeColor="text1"/>
          <w:rtl/>
          <w:lang w:bidi="fa-IR"/>
        </w:rPr>
        <w:t>2-6-</w:t>
      </w:r>
      <w:r w:rsidR="0013046F">
        <w:rPr>
          <w:rFonts w:cs="B Zar" w:hint="cs"/>
          <w:b/>
          <w:bCs/>
          <w:color w:val="000000" w:themeColor="text1"/>
          <w:rtl/>
          <w:lang w:bidi="fa-IR"/>
        </w:rPr>
        <w:t>15</w:t>
      </w:r>
      <w:r w:rsidRPr="00C50102">
        <w:rPr>
          <w:rFonts w:cs="B Zar" w:hint="cs"/>
          <w:b/>
          <w:bCs/>
          <w:color w:val="000000" w:themeColor="text1"/>
          <w:rtl/>
          <w:lang w:bidi="fa-IR"/>
        </w:rPr>
        <w:t>- بار زنده کف</w:t>
      </w:r>
      <w:bookmarkEnd w:id="59"/>
    </w:p>
    <w:p w14:paraId="64112115" w14:textId="12795810" w:rsidR="00C50102" w:rsidRDefault="00C50102" w:rsidP="00C50102">
      <w:pPr>
        <w:bidi/>
        <w:jc w:val="both"/>
        <w:rPr>
          <w:rtl/>
          <w:lang w:bidi="fa-IR"/>
        </w:rPr>
      </w:pPr>
      <w:r>
        <w:rPr>
          <w:rFonts w:hint="cs"/>
          <w:rtl/>
          <w:lang w:bidi="fa-IR"/>
        </w:rPr>
        <w:t xml:space="preserve">بار زنده کف پارکینگ نیز طبق آیین نامه بحث ششم مقررات ملی ویرایش سال </w:t>
      </w:r>
      <w:r w:rsidR="00414C9D">
        <w:rPr>
          <w:rFonts w:hint="cs"/>
          <w:rtl/>
          <w:lang w:bidi="fa-IR"/>
        </w:rPr>
        <w:t>1398</w:t>
      </w:r>
      <w:r>
        <w:rPr>
          <w:rFonts w:hint="cs"/>
          <w:rtl/>
          <w:lang w:bidi="fa-IR"/>
        </w:rPr>
        <w:t xml:space="preserve"> برابر با </w:t>
      </w:r>
      <w:r w:rsidR="00546F94">
        <w:rPr>
          <w:rFonts w:hint="cs"/>
          <w:rtl/>
          <w:lang w:bidi="fa-IR"/>
        </w:rPr>
        <w:t>400</w:t>
      </w:r>
      <w:r>
        <w:rPr>
          <w:rFonts w:hint="cs"/>
          <w:rtl/>
          <w:lang w:bidi="fa-IR"/>
        </w:rPr>
        <w:t xml:space="preserve"> کیلوگرم بر متر مربع میباشد. لازم به ذکر است که این بار زنده باوجود کمتر بودن از 500 کیلوگرم بر متر مربع غیر قابل کاهش میباشد.</w:t>
      </w:r>
    </w:p>
    <w:p w14:paraId="278254D8" w14:textId="59491514" w:rsidR="00154E76" w:rsidRDefault="00B412F0" w:rsidP="00154E76">
      <w:pPr>
        <w:bidi/>
        <w:jc w:val="center"/>
        <w:rPr>
          <w:rtl/>
          <w:lang w:bidi="fa-IR"/>
        </w:rPr>
      </w:pPr>
      <w:r>
        <w:rPr>
          <w:noProof/>
        </w:rPr>
        <w:drawing>
          <wp:inline distT="0" distB="0" distL="0" distR="0" wp14:anchorId="63BA9141" wp14:editId="42459F7E">
            <wp:extent cx="3185160" cy="4487938"/>
            <wp:effectExtent l="0" t="0" r="0" b="8255"/>
            <wp:docPr id="642713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713728" name=""/>
                    <pic:cNvPicPr/>
                  </pic:nvPicPr>
                  <pic:blipFill>
                    <a:blip r:embed="rId49"/>
                    <a:stretch>
                      <a:fillRect/>
                    </a:stretch>
                  </pic:blipFill>
                  <pic:spPr>
                    <a:xfrm>
                      <a:off x="0" y="0"/>
                      <a:ext cx="3187025" cy="4490565"/>
                    </a:xfrm>
                    <a:prstGeom prst="rect">
                      <a:avLst/>
                    </a:prstGeom>
                  </pic:spPr>
                </pic:pic>
              </a:graphicData>
            </a:graphic>
          </wp:inline>
        </w:drawing>
      </w:r>
    </w:p>
    <w:p w14:paraId="002F1ABE" w14:textId="3DAD5369" w:rsidR="00C50102" w:rsidRPr="00C50102" w:rsidRDefault="00C50102" w:rsidP="00C50102">
      <w:pPr>
        <w:pStyle w:val="Heading2"/>
        <w:bidi/>
        <w:rPr>
          <w:rFonts w:cs="B Titr"/>
          <w:color w:val="000000" w:themeColor="text1"/>
          <w:sz w:val="28"/>
          <w:szCs w:val="28"/>
          <w:rtl/>
          <w:lang w:bidi="fa-IR"/>
        </w:rPr>
      </w:pPr>
      <w:bookmarkStart w:id="60" w:name="_Toc209606445"/>
      <w:r w:rsidRPr="00C50102">
        <w:rPr>
          <w:rFonts w:cs="B Titr" w:hint="cs"/>
          <w:color w:val="000000" w:themeColor="text1"/>
          <w:sz w:val="28"/>
          <w:szCs w:val="28"/>
          <w:rtl/>
          <w:lang w:bidi="fa-IR"/>
        </w:rPr>
        <w:lastRenderedPageBreak/>
        <w:t>7-</w:t>
      </w:r>
      <w:r w:rsidR="0013046F">
        <w:rPr>
          <w:rFonts w:cs="B Titr" w:hint="cs"/>
          <w:color w:val="000000" w:themeColor="text1"/>
          <w:sz w:val="28"/>
          <w:szCs w:val="28"/>
          <w:rtl/>
          <w:lang w:bidi="fa-IR"/>
        </w:rPr>
        <w:t>15</w:t>
      </w:r>
      <w:r w:rsidRPr="00C50102">
        <w:rPr>
          <w:rFonts w:cs="B Titr" w:hint="cs"/>
          <w:color w:val="000000" w:themeColor="text1"/>
          <w:sz w:val="28"/>
          <w:szCs w:val="28"/>
          <w:rtl/>
          <w:lang w:bidi="fa-IR"/>
        </w:rPr>
        <w:t>- کنترل</w:t>
      </w:r>
      <w:r w:rsidRPr="00C50102">
        <w:rPr>
          <w:rFonts w:cs="B Titr"/>
          <w:color w:val="000000" w:themeColor="text1"/>
          <w:sz w:val="28"/>
          <w:szCs w:val="28"/>
          <w:rtl/>
          <w:lang w:bidi="fa-IR"/>
        </w:rPr>
        <w:softHyphen/>
      </w:r>
      <w:r w:rsidRPr="00C50102">
        <w:rPr>
          <w:rFonts w:cs="B Titr" w:hint="cs"/>
          <w:color w:val="000000" w:themeColor="text1"/>
          <w:sz w:val="28"/>
          <w:szCs w:val="28"/>
          <w:rtl/>
          <w:lang w:bidi="fa-IR"/>
        </w:rPr>
        <w:t>ها</w:t>
      </w:r>
      <w:bookmarkEnd w:id="60"/>
    </w:p>
    <w:p w14:paraId="2A21A505" w14:textId="7120F540" w:rsidR="00C50102" w:rsidRDefault="00C50102" w:rsidP="00C50102">
      <w:pPr>
        <w:bidi/>
        <w:jc w:val="both"/>
        <w:rPr>
          <w:b/>
          <w:bCs/>
          <w:lang w:bidi="fa-IR"/>
        </w:rPr>
      </w:pPr>
      <w:r>
        <w:rPr>
          <w:rFonts w:hint="cs"/>
          <w:b/>
          <w:bCs/>
          <w:rtl/>
          <w:lang w:bidi="fa-IR"/>
        </w:rPr>
        <w:t>1-7-</w:t>
      </w:r>
      <w:r w:rsidR="00BA737F">
        <w:rPr>
          <w:rFonts w:hint="cs"/>
          <w:b/>
          <w:bCs/>
          <w:rtl/>
          <w:lang w:bidi="fa-IR"/>
        </w:rPr>
        <w:t>1</w:t>
      </w:r>
      <w:r w:rsidR="002F1511">
        <w:rPr>
          <w:rFonts w:hint="cs"/>
          <w:b/>
          <w:bCs/>
          <w:rtl/>
          <w:lang w:bidi="fa-IR"/>
        </w:rPr>
        <w:t>7</w:t>
      </w:r>
      <w:r>
        <w:rPr>
          <w:rFonts w:hint="cs"/>
          <w:b/>
          <w:bCs/>
          <w:rtl/>
          <w:lang w:bidi="fa-IR"/>
        </w:rPr>
        <w:t xml:space="preserve">- </w:t>
      </w:r>
      <w:r w:rsidRPr="00095975">
        <w:rPr>
          <w:rFonts w:hint="cs"/>
          <w:b/>
          <w:bCs/>
          <w:rtl/>
          <w:lang w:bidi="fa-IR"/>
        </w:rPr>
        <w:t>کنترل تنش زیر پی</w:t>
      </w:r>
    </w:p>
    <w:p w14:paraId="160EC017" w14:textId="7546B4D3" w:rsidR="00367309" w:rsidRPr="00095975" w:rsidRDefault="00B412F0" w:rsidP="00367309">
      <w:pPr>
        <w:bidi/>
        <w:jc w:val="center"/>
        <w:rPr>
          <w:b/>
          <w:bCs/>
          <w:rtl/>
          <w:lang w:bidi="fa-IR"/>
        </w:rPr>
      </w:pPr>
      <w:r>
        <w:rPr>
          <w:noProof/>
        </w:rPr>
        <w:drawing>
          <wp:inline distT="0" distB="0" distL="0" distR="0" wp14:anchorId="3493FC56" wp14:editId="4C0B1609">
            <wp:extent cx="2644140" cy="2570209"/>
            <wp:effectExtent l="0" t="0" r="3810" b="1905"/>
            <wp:docPr id="999264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264378" name=""/>
                    <pic:cNvPicPr/>
                  </pic:nvPicPr>
                  <pic:blipFill>
                    <a:blip r:embed="rId50"/>
                    <a:stretch>
                      <a:fillRect/>
                    </a:stretch>
                  </pic:blipFill>
                  <pic:spPr>
                    <a:xfrm>
                      <a:off x="0" y="0"/>
                      <a:ext cx="2651008" cy="2576885"/>
                    </a:xfrm>
                    <a:prstGeom prst="rect">
                      <a:avLst/>
                    </a:prstGeom>
                  </pic:spPr>
                </pic:pic>
              </a:graphicData>
            </a:graphic>
          </wp:inline>
        </w:drawing>
      </w:r>
    </w:p>
    <w:p w14:paraId="1E1A3355" w14:textId="2E99014D" w:rsidR="00D35347" w:rsidRPr="00362651" w:rsidRDefault="00B412F0" w:rsidP="00362651">
      <w:pPr>
        <w:pStyle w:val="Heading3"/>
        <w:bidi/>
        <w:jc w:val="center"/>
        <w:rPr>
          <w:rFonts w:cs="B Zar"/>
          <w:b/>
          <w:bCs/>
          <w:color w:val="000000" w:themeColor="text1"/>
          <w:rtl/>
          <w:lang w:bidi="fa-IR"/>
        </w:rPr>
      </w:pPr>
      <w:bookmarkStart w:id="61" w:name="_Toc209606446"/>
      <w:r>
        <w:rPr>
          <w:noProof/>
        </w:rPr>
        <w:drawing>
          <wp:inline distT="0" distB="0" distL="0" distR="0" wp14:anchorId="3ED3C250" wp14:editId="7A8EEC16">
            <wp:extent cx="3977640" cy="4592848"/>
            <wp:effectExtent l="0" t="0" r="3810" b="0"/>
            <wp:docPr id="1089924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924748" name=""/>
                    <pic:cNvPicPr/>
                  </pic:nvPicPr>
                  <pic:blipFill>
                    <a:blip r:embed="rId51"/>
                    <a:stretch>
                      <a:fillRect/>
                    </a:stretch>
                  </pic:blipFill>
                  <pic:spPr>
                    <a:xfrm>
                      <a:off x="0" y="0"/>
                      <a:ext cx="3986514" cy="4603094"/>
                    </a:xfrm>
                    <a:prstGeom prst="rect">
                      <a:avLst/>
                    </a:prstGeom>
                  </pic:spPr>
                </pic:pic>
              </a:graphicData>
            </a:graphic>
          </wp:inline>
        </w:drawing>
      </w:r>
      <w:bookmarkEnd w:id="61"/>
    </w:p>
    <w:p w14:paraId="796388FB" w14:textId="40821DE7" w:rsidR="00B94792" w:rsidRPr="00414C9D" w:rsidRDefault="006C176E" w:rsidP="00B412F0">
      <w:pPr>
        <w:pStyle w:val="ListParagraph"/>
        <w:numPr>
          <w:ilvl w:val="0"/>
          <w:numId w:val="10"/>
        </w:numPr>
        <w:bidi/>
        <w:jc w:val="both"/>
        <w:rPr>
          <w:rtl/>
          <w:lang w:bidi="fa-IR"/>
        </w:rPr>
      </w:pPr>
      <w:r>
        <w:rPr>
          <w:rFonts w:hint="cs"/>
          <w:rtl/>
          <w:lang w:bidi="fa-IR"/>
        </w:rPr>
        <w:t>مطابق نتیجه حاصل شده مشاهده می</w:t>
      </w:r>
      <w:r>
        <w:rPr>
          <w:rtl/>
          <w:lang w:bidi="fa-IR"/>
        </w:rPr>
        <w:softHyphen/>
      </w:r>
      <w:r>
        <w:rPr>
          <w:rFonts w:hint="cs"/>
          <w:rtl/>
          <w:lang w:bidi="fa-IR"/>
        </w:rPr>
        <w:t xml:space="preserve">شد </w:t>
      </w:r>
      <w:r w:rsidR="00CD6918">
        <w:rPr>
          <w:rFonts w:hint="cs"/>
          <w:rtl/>
          <w:lang w:bidi="fa-IR"/>
        </w:rPr>
        <w:t>تنش پی در تمامی قسمت</w:t>
      </w:r>
      <w:r w:rsidR="00CD6918">
        <w:rPr>
          <w:rtl/>
          <w:lang w:bidi="fa-IR"/>
        </w:rPr>
        <w:softHyphen/>
      </w:r>
      <w:r w:rsidR="00CD6918">
        <w:rPr>
          <w:rFonts w:hint="cs"/>
          <w:rtl/>
          <w:lang w:bidi="fa-IR"/>
        </w:rPr>
        <w:t>ها کمتر از تنش گسیختگی مجاز بوده و پی پاسخگوی تنش وارده بوده است.</w:t>
      </w:r>
    </w:p>
    <w:p w14:paraId="31407CE9" w14:textId="4EDC17E5" w:rsidR="00C50102" w:rsidRPr="002054E7" w:rsidRDefault="002054E7" w:rsidP="00414C9D">
      <w:pPr>
        <w:pStyle w:val="Heading3"/>
        <w:bidi/>
        <w:rPr>
          <w:rFonts w:cs="B Zar"/>
          <w:b/>
          <w:bCs/>
          <w:color w:val="000000" w:themeColor="text1"/>
          <w:rtl/>
          <w:lang w:bidi="fa-IR"/>
        </w:rPr>
      </w:pPr>
      <w:bookmarkStart w:id="62" w:name="_Toc209606447"/>
      <w:r w:rsidRPr="002054E7">
        <w:rPr>
          <w:rFonts w:cs="B Zar" w:hint="cs"/>
          <w:b/>
          <w:bCs/>
          <w:color w:val="000000" w:themeColor="text1"/>
          <w:rtl/>
          <w:lang w:bidi="fa-IR"/>
        </w:rPr>
        <w:lastRenderedPageBreak/>
        <w:t>2-7-</w:t>
      </w:r>
      <w:r w:rsidR="0013046F">
        <w:rPr>
          <w:rFonts w:cs="B Zar" w:hint="cs"/>
          <w:b/>
          <w:bCs/>
          <w:color w:val="000000" w:themeColor="text1"/>
          <w:rtl/>
          <w:lang w:bidi="fa-IR"/>
        </w:rPr>
        <w:t>15</w:t>
      </w:r>
      <w:r w:rsidRPr="002054E7">
        <w:rPr>
          <w:rFonts w:cs="B Zar" w:hint="cs"/>
          <w:b/>
          <w:bCs/>
          <w:color w:val="000000" w:themeColor="text1"/>
          <w:rtl/>
          <w:lang w:bidi="fa-IR"/>
        </w:rPr>
        <w:t xml:space="preserve">- </w:t>
      </w:r>
      <w:r w:rsidR="00C50102" w:rsidRPr="002054E7">
        <w:rPr>
          <w:rFonts w:cs="B Zar" w:hint="cs"/>
          <w:b/>
          <w:bCs/>
          <w:color w:val="000000" w:themeColor="text1"/>
          <w:rtl/>
          <w:lang w:bidi="fa-IR"/>
        </w:rPr>
        <w:t xml:space="preserve">کنترل </w:t>
      </w:r>
      <w:r w:rsidR="00367309">
        <w:rPr>
          <w:rFonts w:cs="B Zar" w:hint="cs"/>
          <w:b/>
          <w:bCs/>
          <w:color w:val="000000" w:themeColor="text1"/>
          <w:rtl/>
          <w:lang w:bidi="fa-IR"/>
        </w:rPr>
        <w:t>برش پانچ</w:t>
      </w:r>
      <w:bookmarkEnd w:id="62"/>
      <w:r w:rsidR="00367309">
        <w:rPr>
          <w:rFonts w:cs="B Zar" w:hint="cs"/>
          <w:b/>
          <w:bCs/>
          <w:color w:val="000000" w:themeColor="text1"/>
          <w:rtl/>
          <w:lang w:bidi="fa-IR"/>
        </w:rPr>
        <w:t xml:space="preserve"> </w:t>
      </w:r>
    </w:p>
    <w:p w14:paraId="1204D163" w14:textId="77777777" w:rsidR="00C50102" w:rsidRDefault="00C50102" w:rsidP="00C50102">
      <w:pPr>
        <w:bidi/>
        <w:jc w:val="both"/>
        <w:rPr>
          <w:b/>
          <w:bCs/>
          <w:rtl/>
          <w:lang w:bidi="fa-IR"/>
        </w:rPr>
      </w:pPr>
      <w:r>
        <w:rPr>
          <w:rFonts w:hint="cs"/>
          <w:b/>
          <w:bCs/>
          <w:rtl/>
          <w:lang w:bidi="fa-IR"/>
        </w:rPr>
        <w:t xml:space="preserve">کنترل پانچ در </w:t>
      </w:r>
      <w:r>
        <w:rPr>
          <w:b/>
          <w:bCs/>
          <w:lang w:bidi="fa-IR"/>
        </w:rPr>
        <w:t>Safe</w:t>
      </w:r>
      <w:r>
        <w:rPr>
          <w:rFonts w:hint="cs"/>
          <w:b/>
          <w:bCs/>
          <w:rtl/>
          <w:lang w:bidi="fa-IR"/>
        </w:rPr>
        <w:t xml:space="preserve"> </w:t>
      </w:r>
    </w:p>
    <w:p w14:paraId="5DE1752A" w14:textId="5A3F484D" w:rsidR="00C50102" w:rsidRDefault="00C50102" w:rsidP="00C50102">
      <w:pPr>
        <w:bidi/>
        <w:jc w:val="both"/>
        <w:rPr>
          <w:rtl/>
          <w:lang w:bidi="fa-IR"/>
        </w:rPr>
      </w:pPr>
      <w:r>
        <w:rPr>
          <w:rFonts w:hint="cs"/>
          <w:rtl/>
          <w:lang w:bidi="fa-IR"/>
        </w:rPr>
        <w:t>مطابق شکل زیر پانچ در تمامی موارد قابل قبول بوده و کمتر از 1 می</w:t>
      </w:r>
      <w:r w:rsidR="00043476">
        <w:rPr>
          <w:rtl/>
          <w:lang w:bidi="fa-IR"/>
        </w:rPr>
        <w:softHyphen/>
      </w:r>
      <w:r>
        <w:rPr>
          <w:rFonts w:hint="cs"/>
          <w:rtl/>
          <w:lang w:bidi="fa-IR"/>
        </w:rPr>
        <w:t>باشد.</w:t>
      </w:r>
    </w:p>
    <w:p w14:paraId="2D58C0EC" w14:textId="1B0C972B" w:rsidR="00C50102" w:rsidRPr="00095975" w:rsidRDefault="00B412F0" w:rsidP="00C50102">
      <w:pPr>
        <w:bidi/>
        <w:jc w:val="center"/>
        <w:rPr>
          <w:rtl/>
          <w:lang w:bidi="fa-IR"/>
        </w:rPr>
      </w:pPr>
      <w:r>
        <w:rPr>
          <w:noProof/>
        </w:rPr>
        <mc:AlternateContent>
          <mc:Choice Requires="wps">
            <w:drawing>
              <wp:anchor distT="0" distB="0" distL="114300" distR="114300" simplePos="0" relativeHeight="251722752" behindDoc="0" locked="0" layoutInCell="1" allowOverlap="1" wp14:anchorId="62BFB8AB" wp14:editId="497FC31D">
                <wp:simplePos x="0" y="0"/>
                <wp:positionH relativeFrom="column">
                  <wp:posOffset>3672840</wp:posOffset>
                </wp:positionH>
                <wp:positionV relativeFrom="paragraph">
                  <wp:posOffset>1038225</wp:posOffset>
                </wp:positionV>
                <wp:extent cx="441960" cy="434340"/>
                <wp:effectExtent l="19050" t="19050" r="15240" b="22860"/>
                <wp:wrapNone/>
                <wp:docPr id="1602304201" name="Oval 1"/>
                <wp:cNvGraphicFramePr/>
                <a:graphic xmlns:a="http://schemas.openxmlformats.org/drawingml/2006/main">
                  <a:graphicData uri="http://schemas.microsoft.com/office/word/2010/wordprocessingShape">
                    <wps:wsp>
                      <wps:cNvSpPr/>
                      <wps:spPr>
                        <a:xfrm>
                          <a:off x="0" y="0"/>
                          <a:ext cx="441960" cy="43434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0661263" id="Oval 1" o:spid="_x0000_s1026" style="position:absolute;margin-left:289.2pt;margin-top:81.75pt;width:34.8pt;height:34.2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" filled="f" strokecolor="red" strokeweight="2.25pt">
                <v:stroke joinstyle="miter"/>
              </v:oval>
            </w:pict>
          </mc:Fallback>
        </mc:AlternateContent>
      </w:r>
      <w:r>
        <w:rPr>
          <w:noProof/>
        </w:rPr>
        <mc:AlternateContent>
          <mc:Choice Requires="wps">
            <w:drawing>
              <wp:anchor distT="0" distB="0" distL="114300" distR="114300" simplePos="0" relativeHeight="251724800" behindDoc="0" locked="0" layoutInCell="1" allowOverlap="1" wp14:anchorId="4A140CAA" wp14:editId="0C2C979B">
                <wp:simplePos x="0" y="0"/>
                <wp:positionH relativeFrom="column">
                  <wp:posOffset>967740</wp:posOffset>
                </wp:positionH>
                <wp:positionV relativeFrom="paragraph">
                  <wp:posOffset>1746885</wp:posOffset>
                </wp:positionV>
                <wp:extent cx="441960" cy="434340"/>
                <wp:effectExtent l="19050" t="19050" r="15240" b="22860"/>
                <wp:wrapNone/>
                <wp:docPr id="325599225" name="Oval 1"/>
                <wp:cNvGraphicFramePr/>
                <a:graphic xmlns:a="http://schemas.openxmlformats.org/drawingml/2006/main">
                  <a:graphicData uri="http://schemas.microsoft.com/office/word/2010/wordprocessingShape">
                    <wps:wsp>
                      <wps:cNvSpPr/>
                      <wps:spPr>
                        <a:xfrm>
                          <a:off x="0" y="0"/>
                          <a:ext cx="441960" cy="43434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9F8A51B" id="Oval 1" o:spid="_x0000_s1026" style="position:absolute;margin-left:76.2pt;margin-top:137.55pt;width:34.8pt;height:34.2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" filled="f" strokecolor="red" strokeweight="2.25pt">
                <v:stroke joinstyle="miter"/>
              </v:oval>
            </w:pict>
          </mc:Fallback>
        </mc:AlternateContent>
      </w:r>
      <w:r>
        <w:rPr>
          <w:noProof/>
        </w:rPr>
        <w:drawing>
          <wp:inline distT="0" distB="0" distL="0" distR="0" wp14:anchorId="66E16287" wp14:editId="6F8DB420">
            <wp:extent cx="5121084" cy="6454699"/>
            <wp:effectExtent l="0" t="0" r="3810" b="3810"/>
            <wp:docPr id="820976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976181" name=""/>
                    <pic:cNvPicPr/>
                  </pic:nvPicPr>
                  <pic:blipFill>
                    <a:blip r:embed="rId52"/>
                    <a:stretch>
                      <a:fillRect/>
                    </a:stretch>
                  </pic:blipFill>
                  <pic:spPr>
                    <a:xfrm>
                      <a:off x="0" y="0"/>
                      <a:ext cx="5121084" cy="6454699"/>
                    </a:xfrm>
                    <a:prstGeom prst="rect">
                      <a:avLst/>
                    </a:prstGeom>
                  </pic:spPr>
                </pic:pic>
              </a:graphicData>
            </a:graphic>
          </wp:inline>
        </w:drawing>
      </w:r>
    </w:p>
    <w:p w14:paraId="253B9023" w14:textId="000A6F1D" w:rsidR="00CA00FB" w:rsidRDefault="006D0AF6" w:rsidP="006D0AF6">
      <w:pPr>
        <w:bidi/>
        <w:jc w:val="both"/>
        <w:rPr>
          <w:rtl/>
          <w:lang w:bidi="fa-IR"/>
        </w:rPr>
      </w:pPr>
      <w:r>
        <w:rPr>
          <w:rFonts w:hint="cs"/>
          <w:rtl/>
          <w:lang w:bidi="fa-IR"/>
        </w:rPr>
        <w:t xml:space="preserve">در ستون های مشخص شده برش پانچ جوابگو نبوده و برای این ستون ها پاشنه به ضحامت </w:t>
      </w:r>
      <w:r w:rsidR="00B412F0">
        <w:rPr>
          <w:lang w:bidi="fa-IR"/>
        </w:rPr>
        <w:t>25</w:t>
      </w:r>
      <w:r>
        <w:rPr>
          <w:rFonts w:hint="cs"/>
          <w:rtl/>
          <w:lang w:bidi="fa-IR"/>
        </w:rPr>
        <w:t xml:space="preserve"> سانتی متر در نظر گرفته شده است. </w:t>
      </w:r>
    </w:p>
    <w:p w14:paraId="0752AEF0" w14:textId="732D47EA" w:rsidR="00B412F0" w:rsidRPr="00B412F0" w:rsidRDefault="00B412F0" w:rsidP="00B412F0">
      <w:pPr>
        <w:bidi/>
        <w:jc w:val="center"/>
        <w:rPr>
          <w:rtl/>
          <w:lang w:bidi="fa-IR"/>
        </w:rPr>
      </w:pPr>
      <w:r>
        <w:rPr>
          <w:noProof/>
        </w:rPr>
        <w:lastRenderedPageBreak/>
        <w:drawing>
          <wp:inline distT="0" distB="0" distL="0" distR="0" wp14:anchorId="2B2CBF70" wp14:editId="17FFE194">
            <wp:extent cx="3573780" cy="2592346"/>
            <wp:effectExtent l="0" t="0" r="7620" b="0"/>
            <wp:docPr id="364781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781110" name=""/>
                    <pic:cNvPicPr/>
                  </pic:nvPicPr>
                  <pic:blipFill>
                    <a:blip r:embed="rId53"/>
                    <a:stretch>
                      <a:fillRect/>
                    </a:stretch>
                  </pic:blipFill>
                  <pic:spPr>
                    <a:xfrm>
                      <a:off x="0" y="0"/>
                      <a:ext cx="3581541" cy="2597976"/>
                    </a:xfrm>
                    <a:prstGeom prst="rect">
                      <a:avLst/>
                    </a:prstGeom>
                  </pic:spPr>
                </pic:pic>
              </a:graphicData>
            </a:graphic>
          </wp:inline>
        </w:drawing>
      </w:r>
    </w:p>
    <w:p w14:paraId="6559B1D0" w14:textId="4E7DB89E" w:rsidR="00362651" w:rsidRDefault="00362651" w:rsidP="00362651">
      <w:pPr>
        <w:bidi/>
        <w:jc w:val="center"/>
        <w:rPr>
          <w:lang w:bidi="fa-IR"/>
        </w:rPr>
      </w:pPr>
    </w:p>
    <w:p w14:paraId="1F23CF19" w14:textId="4DD99240" w:rsidR="00D106AD" w:rsidRDefault="00B412F0" w:rsidP="00D106AD">
      <w:pPr>
        <w:bidi/>
        <w:jc w:val="center"/>
        <w:rPr>
          <w:noProof/>
        </w:rPr>
      </w:pPr>
      <w:r>
        <w:rPr>
          <w:noProof/>
        </w:rPr>
        <w:lastRenderedPageBreak/>
        <w:drawing>
          <wp:inline distT="0" distB="0" distL="0" distR="0" wp14:anchorId="2ECC904C" wp14:editId="78C86E6D">
            <wp:extent cx="4747671" cy="6408975"/>
            <wp:effectExtent l="0" t="0" r="0" b="0"/>
            <wp:docPr id="1866239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239772" name=""/>
                    <pic:cNvPicPr/>
                  </pic:nvPicPr>
                  <pic:blipFill>
                    <a:blip r:embed="rId54"/>
                    <a:stretch>
                      <a:fillRect/>
                    </a:stretch>
                  </pic:blipFill>
                  <pic:spPr>
                    <a:xfrm>
                      <a:off x="0" y="0"/>
                      <a:ext cx="4747671" cy="6408975"/>
                    </a:xfrm>
                    <a:prstGeom prst="rect">
                      <a:avLst/>
                    </a:prstGeom>
                  </pic:spPr>
                </pic:pic>
              </a:graphicData>
            </a:graphic>
          </wp:inline>
        </w:drawing>
      </w:r>
    </w:p>
    <w:p w14:paraId="4D9A2705" w14:textId="02004570" w:rsidR="00D106AD" w:rsidRPr="00D106AD" w:rsidRDefault="00D106AD" w:rsidP="00D106AD">
      <w:pPr>
        <w:bidi/>
        <w:jc w:val="center"/>
        <w:rPr>
          <w:rtl/>
          <w:lang w:bidi="fa-IR"/>
        </w:rPr>
      </w:pPr>
    </w:p>
    <w:sectPr w:rsidR="00D106AD" w:rsidRPr="00D106AD" w:rsidSect="00691CFF">
      <w:footerReference w:type="default" r:id="rId55"/>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2DEA1" w14:textId="77777777" w:rsidR="00C61642" w:rsidRDefault="00C61642" w:rsidP="00E507A5">
      <w:pPr>
        <w:spacing w:after="0" w:line="240" w:lineRule="auto"/>
      </w:pPr>
      <w:r>
        <w:separator/>
      </w:r>
    </w:p>
  </w:endnote>
  <w:endnote w:type="continuationSeparator" w:id="0">
    <w:p w14:paraId="469A05A8" w14:textId="77777777" w:rsidR="00C61642" w:rsidRDefault="00C61642" w:rsidP="00E507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9072566"/>
      <w:docPartObj>
        <w:docPartGallery w:val="Page Numbers (Bottom of Page)"/>
        <w:docPartUnique/>
      </w:docPartObj>
    </w:sdtPr>
    <w:sdtEndPr>
      <w:rPr>
        <w:noProof/>
      </w:rPr>
    </w:sdtEndPr>
    <w:sdtContent>
      <w:p w14:paraId="2B0C67F3" w14:textId="19330AF2" w:rsidR="00D35347" w:rsidRDefault="00D3534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E7C0198" w14:textId="77777777" w:rsidR="00094406" w:rsidRDefault="0009440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14</w:t>
        </w:r>
        <w:r>
          <w:rPr>
            <w:noProof/>
          </w:rPr>
          <w:fldChar w:fldCharType="end"/>
        </w:r>
      </w:p>
    </w:sdtContent>
  </w:sdt>
  <w:p w14:paraId="197C92B7" w14:textId="77777777" w:rsidR="004300F6" w:rsidRDefault="004300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6158BB" w14:textId="77777777" w:rsidR="00C61642" w:rsidRDefault="00C61642" w:rsidP="00E507A5">
      <w:pPr>
        <w:spacing w:after="0" w:line="240" w:lineRule="auto"/>
      </w:pPr>
      <w:r>
        <w:separator/>
      </w:r>
    </w:p>
  </w:footnote>
  <w:footnote w:type="continuationSeparator" w:id="0">
    <w:p w14:paraId="447BD28A" w14:textId="77777777" w:rsidR="00C61642" w:rsidRDefault="00C61642" w:rsidP="00E507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60A25A9"/>
    <w:multiLevelType w:val="hybridMultilevel"/>
    <w:tmpl w:val="C332E7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3B49F6"/>
    <w:multiLevelType w:val="hybridMultilevel"/>
    <w:tmpl w:val="EA14AF2C"/>
    <w:lvl w:ilvl="0" w:tplc="B44E913A">
      <w:start w:val="1"/>
      <w:numFmt w:val="bullet"/>
      <w:lvlText w:val="-"/>
      <w:lvlJc w:val="left"/>
      <w:pPr>
        <w:ind w:left="720" w:hanging="360"/>
      </w:pPr>
      <w:rPr>
        <w:rFonts w:ascii="Times New Roman" w:eastAsiaTheme="minorEastAsia"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727A0320"/>
    <w:multiLevelType w:val="hybridMultilevel"/>
    <w:tmpl w:val="4B1E48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76D554F"/>
    <w:multiLevelType w:val="hybridMultilevel"/>
    <w:tmpl w:val="DC0413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6758218">
    <w:abstractNumId w:val="4"/>
  </w:num>
  <w:num w:numId="2" w16cid:durableId="507213010">
    <w:abstractNumId w:val="9"/>
  </w:num>
  <w:num w:numId="3" w16cid:durableId="1381826890">
    <w:abstractNumId w:val="8"/>
  </w:num>
  <w:num w:numId="4" w16cid:durableId="1254171853">
    <w:abstractNumId w:val="7"/>
  </w:num>
  <w:num w:numId="5" w16cid:durableId="1317104308">
    <w:abstractNumId w:val="6"/>
  </w:num>
  <w:num w:numId="6" w16cid:durableId="1517186229">
    <w:abstractNumId w:val="10"/>
  </w:num>
  <w:num w:numId="7" w16cid:durableId="1159035035">
    <w:abstractNumId w:val="11"/>
  </w:num>
  <w:num w:numId="8" w16cid:durableId="697632013">
    <w:abstractNumId w:val="0"/>
  </w:num>
  <w:num w:numId="9" w16cid:durableId="92022355">
    <w:abstractNumId w:val="1"/>
  </w:num>
  <w:num w:numId="10" w16cid:durableId="1942684647">
    <w:abstractNumId w:val="2"/>
  </w:num>
  <w:num w:numId="11" w16cid:durableId="1767387583">
    <w:abstractNumId w:val="13"/>
  </w:num>
  <w:num w:numId="12" w16cid:durableId="1909533186">
    <w:abstractNumId w:val="5"/>
  </w:num>
  <w:num w:numId="13" w16cid:durableId="1350059203">
    <w:abstractNumId w:val="12"/>
  </w:num>
  <w:num w:numId="14" w16cid:durableId="14783799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02FB9"/>
    <w:rsid w:val="00007EAF"/>
    <w:rsid w:val="000252C7"/>
    <w:rsid w:val="00032DC2"/>
    <w:rsid w:val="000349D0"/>
    <w:rsid w:val="00043476"/>
    <w:rsid w:val="00045F7B"/>
    <w:rsid w:val="00047A05"/>
    <w:rsid w:val="00047BC6"/>
    <w:rsid w:val="00054939"/>
    <w:rsid w:val="000713DB"/>
    <w:rsid w:val="000758C2"/>
    <w:rsid w:val="000816BD"/>
    <w:rsid w:val="00094406"/>
    <w:rsid w:val="00094F74"/>
    <w:rsid w:val="000975B4"/>
    <w:rsid w:val="000A2A0E"/>
    <w:rsid w:val="000B0E5E"/>
    <w:rsid w:val="000B2346"/>
    <w:rsid w:val="000D36C6"/>
    <w:rsid w:val="000D4DCC"/>
    <w:rsid w:val="000D6EC0"/>
    <w:rsid w:val="000D7947"/>
    <w:rsid w:val="000E3A13"/>
    <w:rsid w:val="000F2349"/>
    <w:rsid w:val="0010040A"/>
    <w:rsid w:val="001027ED"/>
    <w:rsid w:val="00102F5E"/>
    <w:rsid w:val="001047C1"/>
    <w:rsid w:val="00106832"/>
    <w:rsid w:val="001121BD"/>
    <w:rsid w:val="001121D6"/>
    <w:rsid w:val="0011368E"/>
    <w:rsid w:val="0011383D"/>
    <w:rsid w:val="00114E7A"/>
    <w:rsid w:val="0011621A"/>
    <w:rsid w:val="00123B09"/>
    <w:rsid w:val="001244AA"/>
    <w:rsid w:val="0013046F"/>
    <w:rsid w:val="0013108D"/>
    <w:rsid w:val="00133C7F"/>
    <w:rsid w:val="00154E76"/>
    <w:rsid w:val="00160E03"/>
    <w:rsid w:val="00161EFB"/>
    <w:rsid w:val="00163D76"/>
    <w:rsid w:val="00180968"/>
    <w:rsid w:val="00182FA4"/>
    <w:rsid w:val="00185BC2"/>
    <w:rsid w:val="001928FB"/>
    <w:rsid w:val="00192EC2"/>
    <w:rsid w:val="00193A17"/>
    <w:rsid w:val="001954FB"/>
    <w:rsid w:val="0019693A"/>
    <w:rsid w:val="0019734E"/>
    <w:rsid w:val="001A1B35"/>
    <w:rsid w:val="001A7A05"/>
    <w:rsid w:val="001B1D65"/>
    <w:rsid w:val="001C72D8"/>
    <w:rsid w:val="001D4192"/>
    <w:rsid w:val="001D55F3"/>
    <w:rsid w:val="001E1FF6"/>
    <w:rsid w:val="002054E7"/>
    <w:rsid w:val="00206AD9"/>
    <w:rsid w:val="002219E3"/>
    <w:rsid w:val="00222679"/>
    <w:rsid w:val="002410A6"/>
    <w:rsid w:val="00241646"/>
    <w:rsid w:val="0024688A"/>
    <w:rsid w:val="00251FC8"/>
    <w:rsid w:val="00254AD1"/>
    <w:rsid w:val="0025743B"/>
    <w:rsid w:val="00263936"/>
    <w:rsid w:val="00280B30"/>
    <w:rsid w:val="00281097"/>
    <w:rsid w:val="00282645"/>
    <w:rsid w:val="00282C9B"/>
    <w:rsid w:val="0029377C"/>
    <w:rsid w:val="00295C42"/>
    <w:rsid w:val="002A0D75"/>
    <w:rsid w:val="002A46F6"/>
    <w:rsid w:val="002B234E"/>
    <w:rsid w:val="002B413A"/>
    <w:rsid w:val="002B557C"/>
    <w:rsid w:val="002C5A00"/>
    <w:rsid w:val="002D7C0C"/>
    <w:rsid w:val="002F1511"/>
    <w:rsid w:val="002F7EDA"/>
    <w:rsid w:val="003139B8"/>
    <w:rsid w:val="00316A94"/>
    <w:rsid w:val="00316EB3"/>
    <w:rsid w:val="00322ACC"/>
    <w:rsid w:val="00340301"/>
    <w:rsid w:val="003444A7"/>
    <w:rsid w:val="00351852"/>
    <w:rsid w:val="00354140"/>
    <w:rsid w:val="00356902"/>
    <w:rsid w:val="00362651"/>
    <w:rsid w:val="00363BF1"/>
    <w:rsid w:val="00364708"/>
    <w:rsid w:val="00367309"/>
    <w:rsid w:val="00367FC9"/>
    <w:rsid w:val="00380AC3"/>
    <w:rsid w:val="00384E47"/>
    <w:rsid w:val="003874EF"/>
    <w:rsid w:val="00392222"/>
    <w:rsid w:val="003963B0"/>
    <w:rsid w:val="003A2EAA"/>
    <w:rsid w:val="003A79FB"/>
    <w:rsid w:val="003B5572"/>
    <w:rsid w:val="003B6956"/>
    <w:rsid w:val="003B7823"/>
    <w:rsid w:val="003C6490"/>
    <w:rsid w:val="003D221E"/>
    <w:rsid w:val="003E1BF2"/>
    <w:rsid w:val="003F79A5"/>
    <w:rsid w:val="00404ED0"/>
    <w:rsid w:val="004064D5"/>
    <w:rsid w:val="00406CDB"/>
    <w:rsid w:val="004134AC"/>
    <w:rsid w:val="00414C9D"/>
    <w:rsid w:val="00416AE2"/>
    <w:rsid w:val="0042299F"/>
    <w:rsid w:val="00424175"/>
    <w:rsid w:val="00426C7D"/>
    <w:rsid w:val="004300F6"/>
    <w:rsid w:val="00430B5E"/>
    <w:rsid w:val="0043411C"/>
    <w:rsid w:val="004343D0"/>
    <w:rsid w:val="004358E0"/>
    <w:rsid w:val="00435A5C"/>
    <w:rsid w:val="00454009"/>
    <w:rsid w:val="00454AC0"/>
    <w:rsid w:val="00460D48"/>
    <w:rsid w:val="0046291E"/>
    <w:rsid w:val="00463601"/>
    <w:rsid w:val="004664C3"/>
    <w:rsid w:val="00474314"/>
    <w:rsid w:val="00474EB8"/>
    <w:rsid w:val="004811A0"/>
    <w:rsid w:val="004850CF"/>
    <w:rsid w:val="00494511"/>
    <w:rsid w:val="004A0682"/>
    <w:rsid w:val="004A1BD2"/>
    <w:rsid w:val="004A1ECA"/>
    <w:rsid w:val="004A6347"/>
    <w:rsid w:val="004B486C"/>
    <w:rsid w:val="004B698A"/>
    <w:rsid w:val="004E014E"/>
    <w:rsid w:val="004E0372"/>
    <w:rsid w:val="004E1AA1"/>
    <w:rsid w:val="004E2C4A"/>
    <w:rsid w:val="004E60CF"/>
    <w:rsid w:val="004F0806"/>
    <w:rsid w:val="004F6E7C"/>
    <w:rsid w:val="005204BB"/>
    <w:rsid w:val="00525405"/>
    <w:rsid w:val="0053210A"/>
    <w:rsid w:val="00533631"/>
    <w:rsid w:val="0053587F"/>
    <w:rsid w:val="00542E1A"/>
    <w:rsid w:val="00546F94"/>
    <w:rsid w:val="00547DCC"/>
    <w:rsid w:val="00550AFA"/>
    <w:rsid w:val="0055366A"/>
    <w:rsid w:val="005656C3"/>
    <w:rsid w:val="00572DA0"/>
    <w:rsid w:val="005741E6"/>
    <w:rsid w:val="005775BA"/>
    <w:rsid w:val="00593BC5"/>
    <w:rsid w:val="005B3A83"/>
    <w:rsid w:val="005E02C7"/>
    <w:rsid w:val="005E19A1"/>
    <w:rsid w:val="005E73DE"/>
    <w:rsid w:val="005F0F50"/>
    <w:rsid w:val="005F3B39"/>
    <w:rsid w:val="006108F4"/>
    <w:rsid w:val="00611602"/>
    <w:rsid w:val="00620167"/>
    <w:rsid w:val="00631646"/>
    <w:rsid w:val="0063354F"/>
    <w:rsid w:val="00634B6D"/>
    <w:rsid w:val="00634F27"/>
    <w:rsid w:val="006355C5"/>
    <w:rsid w:val="006415EA"/>
    <w:rsid w:val="00643CF1"/>
    <w:rsid w:val="00646500"/>
    <w:rsid w:val="006505B6"/>
    <w:rsid w:val="00653B07"/>
    <w:rsid w:val="00654EB3"/>
    <w:rsid w:val="006568E0"/>
    <w:rsid w:val="006637E2"/>
    <w:rsid w:val="00663C94"/>
    <w:rsid w:val="00663D67"/>
    <w:rsid w:val="00676510"/>
    <w:rsid w:val="00676C41"/>
    <w:rsid w:val="00677953"/>
    <w:rsid w:val="00680C27"/>
    <w:rsid w:val="006825B2"/>
    <w:rsid w:val="00682695"/>
    <w:rsid w:val="00683F0E"/>
    <w:rsid w:val="006857BC"/>
    <w:rsid w:val="00687936"/>
    <w:rsid w:val="00691CFF"/>
    <w:rsid w:val="00692083"/>
    <w:rsid w:val="00694DBC"/>
    <w:rsid w:val="00696F43"/>
    <w:rsid w:val="006A19AF"/>
    <w:rsid w:val="006B5941"/>
    <w:rsid w:val="006C176E"/>
    <w:rsid w:val="006C569B"/>
    <w:rsid w:val="006C789C"/>
    <w:rsid w:val="006D0AF6"/>
    <w:rsid w:val="006D12B7"/>
    <w:rsid w:val="006D3942"/>
    <w:rsid w:val="006D4644"/>
    <w:rsid w:val="006D71D5"/>
    <w:rsid w:val="006E0B30"/>
    <w:rsid w:val="006E4BDA"/>
    <w:rsid w:val="006E58A8"/>
    <w:rsid w:val="006F4C47"/>
    <w:rsid w:val="00703C84"/>
    <w:rsid w:val="00716D25"/>
    <w:rsid w:val="007239AC"/>
    <w:rsid w:val="00727C43"/>
    <w:rsid w:val="00731933"/>
    <w:rsid w:val="00745690"/>
    <w:rsid w:val="007461B6"/>
    <w:rsid w:val="00747061"/>
    <w:rsid w:val="00753032"/>
    <w:rsid w:val="00753882"/>
    <w:rsid w:val="00767C15"/>
    <w:rsid w:val="00767F3A"/>
    <w:rsid w:val="007726E1"/>
    <w:rsid w:val="0077571A"/>
    <w:rsid w:val="00781DAD"/>
    <w:rsid w:val="0078518D"/>
    <w:rsid w:val="00787947"/>
    <w:rsid w:val="007949D6"/>
    <w:rsid w:val="007B03BF"/>
    <w:rsid w:val="007B134D"/>
    <w:rsid w:val="007B2E5C"/>
    <w:rsid w:val="007D300C"/>
    <w:rsid w:val="007D5007"/>
    <w:rsid w:val="007D60B7"/>
    <w:rsid w:val="007D77C9"/>
    <w:rsid w:val="007E7672"/>
    <w:rsid w:val="007F188C"/>
    <w:rsid w:val="007F35B7"/>
    <w:rsid w:val="007F5564"/>
    <w:rsid w:val="008065F3"/>
    <w:rsid w:val="008220C0"/>
    <w:rsid w:val="0083387C"/>
    <w:rsid w:val="00841FF6"/>
    <w:rsid w:val="00842027"/>
    <w:rsid w:val="00845DE9"/>
    <w:rsid w:val="00847FD0"/>
    <w:rsid w:val="00851928"/>
    <w:rsid w:val="008546F4"/>
    <w:rsid w:val="008712DC"/>
    <w:rsid w:val="008713D0"/>
    <w:rsid w:val="008759BB"/>
    <w:rsid w:val="0087623D"/>
    <w:rsid w:val="00876792"/>
    <w:rsid w:val="008832B1"/>
    <w:rsid w:val="00884930"/>
    <w:rsid w:val="00885162"/>
    <w:rsid w:val="0088692C"/>
    <w:rsid w:val="0089475B"/>
    <w:rsid w:val="008A2FBE"/>
    <w:rsid w:val="008A39D5"/>
    <w:rsid w:val="008A3FD6"/>
    <w:rsid w:val="008B3D45"/>
    <w:rsid w:val="008B4FDC"/>
    <w:rsid w:val="008B5D5F"/>
    <w:rsid w:val="008C40CF"/>
    <w:rsid w:val="008E2E4E"/>
    <w:rsid w:val="008E58DF"/>
    <w:rsid w:val="008F2620"/>
    <w:rsid w:val="00903FA1"/>
    <w:rsid w:val="0091140C"/>
    <w:rsid w:val="0091257D"/>
    <w:rsid w:val="00916871"/>
    <w:rsid w:val="00916C01"/>
    <w:rsid w:val="00921A22"/>
    <w:rsid w:val="009302E1"/>
    <w:rsid w:val="0093099A"/>
    <w:rsid w:val="00932EF8"/>
    <w:rsid w:val="009352F3"/>
    <w:rsid w:val="00943601"/>
    <w:rsid w:val="00946098"/>
    <w:rsid w:val="0096375B"/>
    <w:rsid w:val="00965389"/>
    <w:rsid w:val="00966CF2"/>
    <w:rsid w:val="00972B5F"/>
    <w:rsid w:val="00975B84"/>
    <w:rsid w:val="00984CD9"/>
    <w:rsid w:val="009A2B2B"/>
    <w:rsid w:val="009B0CFF"/>
    <w:rsid w:val="009B2888"/>
    <w:rsid w:val="009B3B2A"/>
    <w:rsid w:val="009B579E"/>
    <w:rsid w:val="009C4421"/>
    <w:rsid w:val="009C7208"/>
    <w:rsid w:val="009C766D"/>
    <w:rsid w:val="009D6E3D"/>
    <w:rsid w:val="009D7FD7"/>
    <w:rsid w:val="009E4929"/>
    <w:rsid w:val="009E60D4"/>
    <w:rsid w:val="009F4D15"/>
    <w:rsid w:val="009F5650"/>
    <w:rsid w:val="009F6EB7"/>
    <w:rsid w:val="00A00054"/>
    <w:rsid w:val="00A02B0D"/>
    <w:rsid w:val="00A279B7"/>
    <w:rsid w:val="00A30D79"/>
    <w:rsid w:val="00A32B9E"/>
    <w:rsid w:val="00A32E5E"/>
    <w:rsid w:val="00A376A1"/>
    <w:rsid w:val="00A42592"/>
    <w:rsid w:val="00A45264"/>
    <w:rsid w:val="00A647B7"/>
    <w:rsid w:val="00A65C18"/>
    <w:rsid w:val="00A71886"/>
    <w:rsid w:val="00A752F0"/>
    <w:rsid w:val="00A76899"/>
    <w:rsid w:val="00A772C8"/>
    <w:rsid w:val="00A821FC"/>
    <w:rsid w:val="00A867F2"/>
    <w:rsid w:val="00A910E0"/>
    <w:rsid w:val="00AA216F"/>
    <w:rsid w:val="00AA2EB4"/>
    <w:rsid w:val="00AA3EA8"/>
    <w:rsid w:val="00AA500B"/>
    <w:rsid w:val="00AB2665"/>
    <w:rsid w:val="00AB58D8"/>
    <w:rsid w:val="00AC1870"/>
    <w:rsid w:val="00AC1CB8"/>
    <w:rsid w:val="00AD1FCD"/>
    <w:rsid w:val="00AE0D95"/>
    <w:rsid w:val="00AE5663"/>
    <w:rsid w:val="00AF00DA"/>
    <w:rsid w:val="00AF70C0"/>
    <w:rsid w:val="00AF7145"/>
    <w:rsid w:val="00B0221F"/>
    <w:rsid w:val="00B06015"/>
    <w:rsid w:val="00B12BD1"/>
    <w:rsid w:val="00B12DC0"/>
    <w:rsid w:val="00B137B6"/>
    <w:rsid w:val="00B3414B"/>
    <w:rsid w:val="00B412F0"/>
    <w:rsid w:val="00B47A9A"/>
    <w:rsid w:val="00B52D73"/>
    <w:rsid w:val="00B543AD"/>
    <w:rsid w:val="00B61BD2"/>
    <w:rsid w:val="00B70342"/>
    <w:rsid w:val="00B7254E"/>
    <w:rsid w:val="00B7303D"/>
    <w:rsid w:val="00B75CB7"/>
    <w:rsid w:val="00B82FB0"/>
    <w:rsid w:val="00B84197"/>
    <w:rsid w:val="00B90F05"/>
    <w:rsid w:val="00B93855"/>
    <w:rsid w:val="00B9422C"/>
    <w:rsid w:val="00B94792"/>
    <w:rsid w:val="00BA29C7"/>
    <w:rsid w:val="00BA733D"/>
    <w:rsid w:val="00BA737F"/>
    <w:rsid w:val="00BA755E"/>
    <w:rsid w:val="00BA7A96"/>
    <w:rsid w:val="00BB01BC"/>
    <w:rsid w:val="00BC0A23"/>
    <w:rsid w:val="00BC643D"/>
    <w:rsid w:val="00BD7D49"/>
    <w:rsid w:val="00BF0E55"/>
    <w:rsid w:val="00BF147B"/>
    <w:rsid w:val="00BF20C1"/>
    <w:rsid w:val="00C11D14"/>
    <w:rsid w:val="00C1238C"/>
    <w:rsid w:val="00C136C4"/>
    <w:rsid w:val="00C207FD"/>
    <w:rsid w:val="00C23BEC"/>
    <w:rsid w:val="00C33E11"/>
    <w:rsid w:val="00C41159"/>
    <w:rsid w:val="00C50102"/>
    <w:rsid w:val="00C50ADD"/>
    <w:rsid w:val="00C60ED9"/>
    <w:rsid w:val="00C61642"/>
    <w:rsid w:val="00C647C5"/>
    <w:rsid w:val="00C763EC"/>
    <w:rsid w:val="00C82C2E"/>
    <w:rsid w:val="00C84068"/>
    <w:rsid w:val="00C8710F"/>
    <w:rsid w:val="00C87C55"/>
    <w:rsid w:val="00CA00FB"/>
    <w:rsid w:val="00CA1B18"/>
    <w:rsid w:val="00CA3293"/>
    <w:rsid w:val="00CA3903"/>
    <w:rsid w:val="00CC6CB5"/>
    <w:rsid w:val="00CD6918"/>
    <w:rsid w:val="00CE7854"/>
    <w:rsid w:val="00CF0235"/>
    <w:rsid w:val="00CF32C5"/>
    <w:rsid w:val="00D06BD7"/>
    <w:rsid w:val="00D106AD"/>
    <w:rsid w:val="00D134EF"/>
    <w:rsid w:val="00D14128"/>
    <w:rsid w:val="00D14BF2"/>
    <w:rsid w:val="00D16B1A"/>
    <w:rsid w:val="00D24C5C"/>
    <w:rsid w:val="00D25CDF"/>
    <w:rsid w:val="00D35037"/>
    <w:rsid w:val="00D35347"/>
    <w:rsid w:val="00D37D47"/>
    <w:rsid w:val="00D410AC"/>
    <w:rsid w:val="00D41279"/>
    <w:rsid w:val="00D42F9B"/>
    <w:rsid w:val="00D45561"/>
    <w:rsid w:val="00D471C1"/>
    <w:rsid w:val="00D70CCF"/>
    <w:rsid w:val="00D731B7"/>
    <w:rsid w:val="00D75809"/>
    <w:rsid w:val="00D82846"/>
    <w:rsid w:val="00D837CC"/>
    <w:rsid w:val="00D8649B"/>
    <w:rsid w:val="00D917A2"/>
    <w:rsid w:val="00D92697"/>
    <w:rsid w:val="00D957EE"/>
    <w:rsid w:val="00D97FBD"/>
    <w:rsid w:val="00DA3F4A"/>
    <w:rsid w:val="00DA4AD4"/>
    <w:rsid w:val="00DA51A2"/>
    <w:rsid w:val="00DA6412"/>
    <w:rsid w:val="00DB0ED5"/>
    <w:rsid w:val="00DB7F36"/>
    <w:rsid w:val="00DC43DC"/>
    <w:rsid w:val="00DC53AE"/>
    <w:rsid w:val="00DC77FF"/>
    <w:rsid w:val="00DE7A04"/>
    <w:rsid w:val="00DE7AD0"/>
    <w:rsid w:val="00DF3C55"/>
    <w:rsid w:val="00DF6928"/>
    <w:rsid w:val="00E04FD9"/>
    <w:rsid w:val="00E068CA"/>
    <w:rsid w:val="00E146E0"/>
    <w:rsid w:val="00E260C4"/>
    <w:rsid w:val="00E36C8E"/>
    <w:rsid w:val="00E4702B"/>
    <w:rsid w:val="00E507A5"/>
    <w:rsid w:val="00E52EED"/>
    <w:rsid w:val="00E561A7"/>
    <w:rsid w:val="00E57EDE"/>
    <w:rsid w:val="00E60334"/>
    <w:rsid w:val="00E83C9F"/>
    <w:rsid w:val="00E95F40"/>
    <w:rsid w:val="00E961A0"/>
    <w:rsid w:val="00E97BDD"/>
    <w:rsid w:val="00EA47A8"/>
    <w:rsid w:val="00EC3475"/>
    <w:rsid w:val="00ED2238"/>
    <w:rsid w:val="00ED4159"/>
    <w:rsid w:val="00ED7444"/>
    <w:rsid w:val="00EE400B"/>
    <w:rsid w:val="00EE5580"/>
    <w:rsid w:val="00EF1CAD"/>
    <w:rsid w:val="00F00944"/>
    <w:rsid w:val="00F009E0"/>
    <w:rsid w:val="00F03166"/>
    <w:rsid w:val="00F07695"/>
    <w:rsid w:val="00F13157"/>
    <w:rsid w:val="00F162EB"/>
    <w:rsid w:val="00F17054"/>
    <w:rsid w:val="00F243E1"/>
    <w:rsid w:val="00F24614"/>
    <w:rsid w:val="00F2715D"/>
    <w:rsid w:val="00F30696"/>
    <w:rsid w:val="00F42D25"/>
    <w:rsid w:val="00F502DD"/>
    <w:rsid w:val="00F529CA"/>
    <w:rsid w:val="00F53CBB"/>
    <w:rsid w:val="00F612AA"/>
    <w:rsid w:val="00F723D6"/>
    <w:rsid w:val="00F72D22"/>
    <w:rsid w:val="00F7319D"/>
    <w:rsid w:val="00F80449"/>
    <w:rsid w:val="00F82FA9"/>
    <w:rsid w:val="00F902CD"/>
    <w:rsid w:val="00F918FF"/>
    <w:rsid w:val="00FA3F0E"/>
    <w:rsid w:val="00FA62C7"/>
    <w:rsid w:val="00FB1B74"/>
    <w:rsid w:val="00FB5F9B"/>
    <w:rsid w:val="00FB6F67"/>
    <w:rsid w:val="00FB7D1E"/>
    <w:rsid w:val="00FC1E07"/>
    <w:rsid w:val="00FE3FD3"/>
    <w:rsid w:val="00FE7B5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49D0"/>
  </w:style>
  <w:style w:type="paragraph" w:styleId="Heading1">
    <w:name w:val="heading 1"/>
    <w:basedOn w:val="Normal"/>
    <w:next w:val="Normal"/>
    <w:link w:val="Heading1Char"/>
    <w:uiPriority w:val="9"/>
    <w:qFormat/>
    <w:rsid w:val="003E1BF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E1B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ind w:left="720"/>
      <w:contextualSpacing/>
    </w:pPr>
  </w:style>
  <w:style w:type="table" w:styleId="TableGrid">
    <w:name w:val="Table Grid"/>
    <w:basedOn w:val="TableNormal"/>
    <w:uiPriority w:val="39"/>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after="0"/>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after="0"/>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99"/>
    <w:rsid w:val="0096375B"/>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96375B"/>
    <w:pPr>
      <w:tabs>
        <w:tab w:val="center" w:pos="4680"/>
        <w:tab w:val="right" w:pos="10080"/>
      </w:tabs>
      <w:spacing w:after="0" w:line="240" w:lineRule="auto"/>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pPr>
  </w:style>
  <w:style w:type="paragraph" w:styleId="TOC2">
    <w:name w:val="toc 2"/>
    <w:basedOn w:val="Normal"/>
    <w:next w:val="Normal"/>
    <w:autoRedefine/>
    <w:uiPriority w:val="39"/>
    <w:unhideWhenUsed/>
    <w:rsid w:val="00363BF1"/>
    <w:pPr>
      <w:spacing w:after="100"/>
      <w:ind w:left="240"/>
    </w:pPr>
  </w:style>
  <w:style w:type="paragraph" w:styleId="TOC3">
    <w:name w:val="toc 3"/>
    <w:basedOn w:val="Normal"/>
    <w:next w:val="Normal"/>
    <w:autoRedefine/>
    <w:uiPriority w:val="39"/>
    <w:unhideWhenUsed/>
    <w:rsid w:val="00363BF1"/>
    <w:pPr>
      <w:spacing w:after="100"/>
      <w:ind w:left="480"/>
    </w:pPr>
  </w:style>
  <w:style w:type="paragraph" w:styleId="TOC4">
    <w:name w:val="toc 4"/>
    <w:basedOn w:val="Normal"/>
    <w:next w:val="Normal"/>
    <w:autoRedefine/>
    <w:uiPriority w:val="39"/>
    <w:unhideWhenUsed/>
    <w:rsid w:val="00363BF1"/>
    <w:pPr>
      <w:spacing w:after="100"/>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semiHidden/>
    <w:rsid w:val="00C50102"/>
    <w:rPr>
      <w:color w:val="808080"/>
    </w:rPr>
  </w:style>
  <w:style w:type="paragraph" w:styleId="Caption">
    <w:name w:val="caption"/>
    <w:basedOn w:val="Normal"/>
    <w:next w:val="Normal"/>
    <w:uiPriority w:val="35"/>
    <w:unhideWhenUsed/>
    <w:qFormat/>
    <w:rsid w:val="00727C43"/>
    <w:pPr>
      <w:spacing w:after="200" w:line="240" w:lineRule="auto"/>
    </w:pPr>
    <w:rP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
    <w:name w:val="No List1"/>
    <w:next w:val="NoList"/>
    <w:uiPriority w:val="99"/>
    <w:semiHidden/>
    <w:unhideWhenUsed/>
    <w:rsid w:val="00B543AD"/>
  </w:style>
  <w:style w:type="paragraph" w:customStyle="1" w:styleId="CoverTitle">
    <w:name w:val="Cover Title"/>
    <w:basedOn w:val="Normal"/>
    <w:uiPriority w:val="1"/>
    <w:qFormat/>
    <w:rsid w:val="00B543AD"/>
    <w:pPr>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Heading4">
    <w:name w:val="Heading4"/>
    <w:basedOn w:val="Normal"/>
    <w:uiPriority w:val="15"/>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after="0"/>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after="0"/>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after="0"/>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after="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after="0"/>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after="0"/>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after="0"/>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after="0"/>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after="0"/>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after="0"/>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32843">
      <w:bodyDiv w:val="1"/>
      <w:marLeft w:val="0"/>
      <w:marRight w:val="0"/>
      <w:marTop w:val="0"/>
      <w:marBottom w:val="0"/>
      <w:divBdr>
        <w:top w:val="none" w:sz="0" w:space="0" w:color="auto"/>
        <w:left w:val="none" w:sz="0" w:space="0" w:color="auto"/>
        <w:bottom w:val="none" w:sz="0" w:space="0" w:color="auto"/>
        <w:right w:val="none" w:sz="0" w:space="0" w:color="auto"/>
      </w:divBdr>
    </w:div>
    <w:div w:id="18357992">
      <w:bodyDiv w:val="1"/>
      <w:marLeft w:val="0"/>
      <w:marRight w:val="0"/>
      <w:marTop w:val="0"/>
      <w:marBottom w:val="0"/>
      <w:divBdr>
        <w:top w:val="none" w:sz="0" w:space="0" w:color="auto"/>
        <w:left w:val="none" w:sz="0" w:space="0" w:color="auto"/>
        <w:bottom w:val="none" w:sz="0" w:space="0" w:color="auto"/>
        <w:right w:val="none" w:sz="0" w:space="0" w:color="auto"/>
      </w:divBdr>
    </w:div>
    <w:div w:id="46535191">
      <w:bodyDiv w:val="1"/>
      <w:marLeft w:val="0"/>
      <w:marRight w:val="0"/>
      <w:marTop w:val="0"/>
      <w:marBottom w:val="0"/>
      <w:divBdr>
        <w:top w:val="none" w:sz="0" w:space="0" w:color="auto"/>
        <w:left w:val="none" w:sz="0" w:space="0" w:color="auto"/>
        <w:bottom w:val="none" w:sz="0" w:space="0" w:color="auto"/>
        <w:right w:val="none" w:sz="0" w:space="0" w:color="auto"/>
      </w:divBdr>
    </w:div>
    <w:div w:id="100227267">
      <w:bodyDiv w:val="1"/>
      <w:marLeft w:val="0"/>
      <w:marRight w:val="0"/>
      <w:marTop w:val="0"/>
      <w:marBottom w:val="0"/>
      <w:divBdr>
        <w:top w:val="none" w:sz="0" w:space="0" w:color="auto"/>
        <w:left w:val="none" w:sz="0" w:space="0" w:color="auto"/>
        <w:bottom w:val="none" w:sz="0" w:space="0" w:color="auto"/>
        <w:right w:val="none" w:sz="0" w:space="0" w:color="auto"/>
      </w:divBdr>
    </w:div>
    <w:div w:id="120651855">
      <w:bodyDiv w:val="1"/>
      <w:marLeft w:val="0"/>
      <w:marRight w:val="0"/>
      <w:marTop w:val="0"/>
      <w:marBottom w:val="0"/>
      <w:divBdr>
        <w:top w:val="none" w:sz="0" w:space="0" w:color="auto"/>
        <w:left w:val="none" w:sz="0" w:space="0" w:color="auto"/>
        <w:bottom w:val="none" w:sz="0" w:space="0" w:color="auto"/>
        <w:right w:val="none" w:sz="0" w:space="0" w:color="auto"/>
      </w:divBdr>
    </w:div>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140777949">
      <w:bodyDiv w:val="1"/>
      <w:marLeft w:val="0"/>
      <w:marRight w:val="0"/>
      <w:marTop w:val="0"/>
      <w:marBottom w:val="0"/>
      <w:divBdr>
        <w:top w:val="none" w:sz="0" w:space="0" w:color="auto"/>
        <w:left w:val="none" w:sz="0" w:space="0" w:color="auto"/>
        <w:bottom w:val="none" w:sz="0" w:space="0" w:color="auto"/>
        <w:right w:val="none" w:sz="0" w:space="0" w:color="auto"/>
      </w:divBdr>
    </w:div>
    <w:div w:id="211577122">
      <w:bodyDiv w:val="1"/>
      <w:marLeft w:val="0"/>
      <w:marRight w:val="0"/>
      <w:marTop w:val="0"/>
      <w:marBottom w:val="0"/>
      <w:divBdr>
        <w:top w:val="none" w:sz="0" w:space="0" w:color="auto"/>
        <w:left w:val="none" w:sz="0" w:space="0" w:color="auto"/>
        <w:bottom w:val="none" w:sz="0" w:space="0" w:color="auto"/>
        <w:right w:val="none" w:sz="0" w:space="0" w:color="auto"/>
      </w:divBdr>
    </w:div>
    <w:div w:id="214507053">
      <w:bodyDiv w:val="1"/>
      <w:marLeft w:val="0"/>
      <w:marRight w:val="0"/>
      <w:marTop w:val="0"/>
      <w:marBottom w:val="0"/>
      <w:divBdr>
        <w:top w:val="none" w:sz="0" w:space="0" w:color="auto"/>
        <w:left w:val="none" w:sz="0" w:space="0" w:color="auto"/>
        <w:bottom w:val="none" w:sz="0" w:space="0" w:color="auto"/>
        <w:right w:val="none" w:sz="0" w:space="0" w:color="auto"/>
      </w:divBdr>
    </w:div>
    <w:div w:id="236012504">
      <w:bodyDiv w:val="1"/>
      <w:marLeft w:val="0"/>
      <w:marRight w:val="0"/>
      <w:marTop w:val="0"/>
      <w:marBottom w:val="0"/>
      <w:divBdr>
        <w:top w:val="none" w:sz="0" w:space="0" w:color="auto"/>
        <w:left w:val="none" w:sz="0" w:space="0" w:color="auto"/>
        <w:bottom w:val="none" w:sz="0" w:space="0" w:color="auto"/>
        <w:right w:val="none" w:sz="0" w:space="0" w:color="auto"/>
      </w:divBdr>
    </w:div>
    <w:div w:id="241137644">
      <w:bodyDiv w:val="1"/>
      <w:marLeft w:val="0"/>
      <w:marRight w:val="0"/>
      <w:marTop w:val="0"/>
      <w:marBottom w:val="0"/>
      <w:divBdr>
        <w:top w:val="none" w:sz="0" w:space="0" w:color="auto"/>
        <w:left w:val="none" w:sz="0" w:space="0" w:color="auto"/>
        <w:bottom w:val="none" w:sz="0" w:space="0" w:color="auto"/>
        <w:right w:val="none" w:sz="0" w:space="0" w:color="auto"/>
      </w:divBdr>
    </w:div>
    <w:div w:id="274943378">
      <w:bodyDiv w:val="1"/>
      <w:marLeft w:val="0"/>
      <w:marRight w:val="0"/>
      <w:marTop w:val="0"/>
      <w:marBottom w:val="0"/>
      <w:divBdr>
        <w:top w:val="none" w:sz="0" w:space="0" w:color="auto"/>
        <w:left w:val="none" w:sz="0" w:space="0" w:color="auto"/>
        <w:bottom w:val="none" w:sz="0" w:space="0" w:color="auto"/>
        <w:right w:val="none" w:sz="0" w:space="0" w:color="auto"/>
      </w:divBdr>
    </w:div>
    <w:div w:id="285743515">
      <w:bodyDiv w:val="1"/>
      <w:marLeft w:val="0"/>
      <w:marRight w:val="0"/>
      <w:marTop w:val="0"/>
      <w:marBottom w:val="0"/>
      <w:divBdr>
        <w:top w:val="none" w:sz="0" w:space="0" w:color="auto"/>
        <w:left w:val="none" w:sz="0" w:space="0" w:color="auto"/>
        <w:bottom w:val="none" w:sz="0" w:space="0" w:color="auto"/>
        <w:right w:val="none" w:sz="0" w:space="0" w:color="auto"/>
      </w:divBdr>
    </w:div>
    <w:div w:id="289551602">
      <w:bodyDiv w:val="1"/>
      <w:marLeft w:val="0"/>
      <w:marRight w:val="0"/>
      <w:marTop w:val="0"/>
      <w:marBottom w:val="0"/>
      <w:divBdr>
        <w:top w:val="none" w:sz="0" w:space="0" w:color="auto"/>
        <w:left w:val="none" w:sz="0" w:space="0" w:color="auto"/>
        <w:bottom w:val="none" w:sz="0" w:space="0" w:color="auto"/>
        <w:right w:val="none" w:sz="0" w:space="0" w:color="auto"/>
      </w:divBdr>
    </w:div>
    <w:div w:id="323321852">
      <w:bodyDiv w:val="1"/>
      <w:marLeft w:val="0"/>
      <w:marRight w:val="0"/>
      <w:marTop w:val="0"/>
      <w:marBottom w:val="0"/>
      <w:divBdr>
        <w:top w:val="none" w:sz="0" w:space="0" w:color="auto"/>
        <w:left w:val="none" w:sz="0" w:space="0" w:color="auto"/>
        <w:bottom w:val="none" w:sz="0" w:space="0" w:color="auto"/>
        <w:right w:val="none" w:sz="0" w:space="0" w:color="auto"/>
      </w:divBdr>
    </w:div>
    <w:div w:id="324435278">
      <w:bodyDiv w:val="1"/>
      <w:marLeft w:val="0"/>
      <w:marRight w:val="0"/>
      <w:marTop w:val="0"/>
      <w:marBottom w:val="0"/>
      <w:divBdr>
        <w:top w:val="none" w:sz="0" w:space="0" w:color="auto"/>
        <w:left w:val="none" w:sz="0" w:space="0" w:color="auto"/>
        <w:bottom w:val="none" w:sz="0" w:space="0" w:color="auto"/>
        <w:right w:val="none" w:sz="0" w:space="0" w:color="auto"/>
      </w:divBdr>
    </w:div>
    <w:div w:id="326902177">
      <w:bodyDiv w:val="1"/>
      <w:marLeft w:val="0"/>
      <w:marRight w:val="0"/>
      <w:marTop w:val="0"/>
      <w:marBottom w:val="0"/>
      <w:divBdr>
        <w:top w:val="none" w:sz="0" w:space="0" w:color="auto"/>
        <w:left w:val="none" w:sz="0" w:space="0" w:color="auto"/>
        <w:bottom w:val="none" w:sz="0" w:space="0" w:color="auto"/>
        <w:right w:val="none" w:sz="0" w:space="0" w:color="auto"/>
      </w:divBdr>
    </w:div>
    <w:div w:id="368409787">
      <w:bodyDiv w:val="1"/>
      <w:marLeft w:val="0"/>
      <w:marRight w:val="0"/>
      <w:marTop w:val="0"/>
      <w:marBottom w:val="0"/>
      <w:divBdr>
        <w:top w:val="none" w:sz="0" w:space="0" w:color="auto"/>
        <w:left w:val="none" w:sz="0" w:space="0" w:color="auto"/>
        <w:bottom w:val="none" w:sz="0" w:space="0" w:color="auto"/>
        <w:right w:val="none" w:sz="0" w:space="0" w:color="auto"/>
      </w:divBdr>
    </w:div>
    <w:div w:id="373239492">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37016041">
      <w:bodyDiv w:val="1"/>
      <w:marLeft w:val="0"/>
      <w:marRight w:val="0"/>
      <w:marTop w:val="0"/>
      <w:marBottom w:val="0"/>
      <w:divBdr>
        <w:top w:val="none" w:sz="0" w:space="0" w:color="auto"/>
        <w:left w:val="none" w:sz="0" w:space="0" w:color="auto"/>
        <w:bottom w:val="none" w:sz="0" w:space="0" w:color="auto"/>
        <w:right w:val="none" w:sz="0" w:space="0" w:color="auto"/>
      </w:divBdr>
    </w:div>
    <w:div w:id="564025070">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596059360">
      <w:bodyDiv w:val="1"/>
      <w:marLeft w:val="0"/>
      <w:marRight w:val="0"/>
      <w:marTop w:val="0"/>
      <w:marBottom w:val="0"/>
      <w:divBdr>
        <w:top w:val="none" w:sz="0" w:space="0" w:color="auto"/>
        <w:left w:val="none" w:sz="0" w:space="0" w:color="auto"/>
        <w:bottom w:val="none" w:sz="0" w:space="0" w:color="auto"/>
        <w:right w:val="none" w:sz="0" w:space="0" w:color="auto"/>
      </w:divBdr>
    </w:div>
    <w:div w:id="644165310">
      <w:bodyDiv w:val="1"/>
      <w:marLeft w:val="0"/>
      <w:marRight w:val="0"/>
      <w:marTop w:val="0"/>
      <w:marBottom w:val="0"/>
      <w:divBdr>
        <w:top w:val="none" w:sz="0" w:space="0" w:color="auto"/>
        <w:left w:val="none" w:sz="0" w:space="0" w:color="auto"/>
        <w:bottom w:val="none" w:sz="0" w:space="0" w:color="auto"/>
        <w:right w:val="none" w:sz="0" w:space="0" w:color="auto"/>
      </w:divBdr>
    </w:div>
    <w:div w:id="695737310">
      <w:bodyDiv w:val="1"/>
      <w:marLeft w:val="0"/>
      <w:marRight w:val="0"/>
      <w:marTop w:val="0"/>
      <w:marBottom w:val="0"/>
      <w:divBdr>
        <w:top w:val="none" w:sz="0" w:space="0" w:color="auto"/>
        <w:left w:val="none" w:sz="0" w:space="0" w:color="auto"/>
        <w:bottom w:val="none" w:sz="0" w:space="0" w:color="auto"/>
        <w:right w:val="none" w:sz="0" w:space="0" w:color="auto"/>
      </w:divBdr>
    </w:div>
    <w:div w:id="757099135">
      <w:bodyDiv w:val="1"/>
      <w:marLeft w:val="0"/>
      <w:marRight w:val="0"/>
      <w:marTop w:val="0"/>
      <w:marBottom w:val="0"/>
      <w:divBdr>
        <w:top w:val="none" w:sz="0" w:space="0" w:color="auto"/>
        <w:left w:val="none" w:sz="0" w:space="0" w:color="auto"/>
        <w:bottom w:val="none" w:sz="0" w:space="0" w:color="auto"/>
        <w:right w:val="none" w:sz="0" w:space="0" w:color="auto"/>
      </w:divBdr>
    </w:div>
    <w:div w:id="760490085">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775373048">
      <w:bodyDiv w:val="1"/>
      <w:marLeft w:val="0"/>
      <w:marRight w:val="0"/>
      <w:marTop w:val="0"/>
      <w:marBottom w:val="0"/>
      <w:divBdr>
        <w:top w:val="none" w:sz="0" w:space="0" w:color="auto"/>
        <w:left w:val="none" w:sz="0" w:space="0" w:color="auto"/>
        <w:bottom w:val="none" w:sz="0" w:space="0" w:color="auto"/>
        <w:right w:val="none" w:sz="0" w:space="0" w:color="auto"/>
      </w:divBdr>
    </w:div>
    <w:div w:id="825706741">
      <w:bodyDiv w:val="1"/>
      <w:marLeft w:val="0"/>
      <w:marRight w:val="0"/>
      <w:marTop w:val="0"/>
      <w:marBottom w:val="0"/>
      <w:divBdr>
        <w:top w:val="none" w:sz="0" w:space="0" w:color="auto"/>
        <w:left w:val="none" w:sz="0" w:space="0" w:color="auto"/>
        <w:bottom w:val="none" w:sz="0" w:space="0" w:color="auto"/>
        <w:right w:val="none" w:sz="0" w:space="0" w:color="auto"/>
      </w:divBdr>
    </w:div>
    <w:div w:id="838471821">
      <w:bodyDiv w:val="1"/>
      <w:marLeft w:val="0"/>
      <w:marRight w:val="0"/>
      <w:marTop w:val="0"/>
      <w:marBottom w:val="0"/>
      <w:divBdr>
        <w:top w:val="none" w:sz="0" w:space="0" w:color="auto"/>
        <w:left w:val="none" w:sz="0" w:space="0" w:color="auto"/>
        <w:bottom w:val="none" w:sz="0" w:space="0" w:color="auto"/>
        <w:right w:val="none" w:sz="0" w:space="0" w:color="auto"/>
      </w:divBdr>
    </w:div>
    <w:div w:id="880242399">
      <w:bodyDiv w:val="1"/>
      <w:marLeft w:val="0"/>
      <w:marRight w:val="0"/>
      <w:marTop w:val="0"/>
      <w:marBottom w:val="0"/>
      <w:divBdr>
        <w:top w:val="none" w:sz="0" w:space="0" w:color="auto"/>
        <w:left w:val="none" w:sz="0" w:space="0" w:color="auto"/>
        <w:bottom w:val="none" w:sz="0" w:space="0" w:color="auto"/>
        <w:right w:val="none" w:sz="0" w:space="0" w:color="auto"/>
      </w:divBdr>
    </w:div>
    <w:div w:id="913247400">
      <w:bodyDiv w:val="1"/>
      <w:marLeft w:val="0"/>
      <w:marRight w:val="0"/>
      <w:marTop w:val="0"/>
      <w:marBottom w:val="0"/>
      <w:divBdr>
        <w:top w:val="none" w:sz="0" w:space="0" w:color="auto"/>
        <w:left w:val="none" w:sz="0" w:space="0" w:color="auto"/>
        <w:bottom w:val="none" w:sz="0" w:space="0" w:color="auto"/>
        <w:right w:val="none" w:sz="0" w:space="0" w:color="auto"/>
      </w:divBdr>
    </w:div>
    <w:div w:id="943418677">
      <w:bodyDiv w:val="1"/>
      <w:marLeft w:val="0"/>
      <w:marRight w:val="0"/>
      <w:marTop w:val="0"/>
      <w:marBottom w:val="0"/>
      <w:divBdr>
        <w:top w:val="none" w:sz="0" w:space="0" w:color="auto"/>
        <w:left w:val="none" w:sz="0" w:space="0" w:color="auto"/>
        <w:bottom w:val="none" w:sz="0" w:space="0" w:color="auto"/>
        <w:right w:val="none" w:sz="0" w:space="0" w:color="auto"/>
      </w:divBdr>
    </w:div>
    <w:div w:id="963970912">
      <w:bodyDiv w:val="1"/>
      <w:marLeft w:val="0"/>
      <w:marRight w:val="0"/>
      <w:marTop w:val="0"/>
      <w:marBottom w:val="0"/>
      <w:divBdr>
        <w:top w:val="none" w:sz="0" w:space="0" w:color="auto"/>
        <w:left w:val="none" w:sz="0" w:space="0" w:color="auto"/>
        <w:bottom w:val="none" w:sz="0" w:space="0" w:color="auto"/>
        <w:right w:val="none" w:sz="0" w:space="0" w:color="auto"/>
      </w:divBdr>
    </w:div>
    <w:div w:id="997926864">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25062459">
      <w:bodyDiv w:val="1"/>
      <w:marLeft w:val="0"/>
      <w:marRight w:val="0"/>
      <w:marTop w:val="0"/>
      <w:marBottom w:val="0"/>
      <w:divBdr>
        <w:top w:val="none" w:sz="0" w:space="0" w:color="auto"/>
        <w:left w:val="none" w:sz="0" w:space="0" w:color="auto"/>
        <w:bottom w:val="none" w:sz="0" w:space="0" w:color="auto"/>
        <w:right w:val="none" w:sz="0" w:space="0" w:color="auto"/>
      </w:divBdr>
    </w:div>
    <w:div w:id="1075779040">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120731630">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277516859">
      <w:bodyDiv w:val="1"/>
      <w:marLeft w:val="0"/>
      <w:marRight w:val="0"/>
      <w:marTop w:val="0"/>
      <w:marBottom w:val="0"/>
      <w:divBdr>
        <w:top w:val="none" w:sz="0" w:space="0" w:color="auto"/>
        <w:left w:val="none" w:sz="0" w:space="0" w:color="auto"/>
        <w:bottom w:val="none" w:sz="0" w:space="0" w:color="auto"/>
        <w:right w:val="none" w:sz="0" w:space="0" w:color="auto"/>
      </w:divBdr>
    </w:div>
    <w:div w:id="1303389273">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353143547">
      <w:bodyDiv w:val="1"/>
      <w:marLeft w:val="0"/>
      <w:marRight w:val="0"/>
      <w:marTop w:val="0"/>
      <w:marBottom w:val="0"/>
      <w:divBdr>
        <w:top w:val="none" w:sz="0" w:space="0" w:color="auto"/>
        <w:left w:val="none" w:sz="0" w:space="0" w:color="auto"/>
        <w:bottom w:val="none" w:sz="0" w:space="0" w:color="auto"/>
        <w:right w:val="none" w:sz="0" w:space="0" w:color="auto"/>
      </w:divBdr>
    </w:div>
    <w:div w:id="1364867143">
      <w:bodyDiv w:val="1"/>
      <w:marLeft w:val="0"/>
      <w:marRight w:val="0"/>
      <w:marTop w:val="0"/>
      <w:marBottom w:val="0"/>
      <w:divBdr>
        <w:top w:val="none" w:sz="0" w:space="0" w:color="auto"/>
        <w:left w:val="none" w:sz="0" w:space="0" w:color="auto"/>
        <w:bottom w:val="none" w:sz="0" w:space="0" w:color="auto"/>
        <w:right w:val="none" w:sz="0" w:space="0" w:color="auto"/>
      </w:divBdr>
    </w:div>
    <w:div w:id="1425492420">
      <w:bodyDiv w:val="1"/>
      <w:marLeft w:val="0"/>
      <w:marRight w:val="0"/>
      <w:marTop w:val="0"/>
      <w:marBottom w:val="0"/>
      <w:divBdr>
        <w:top w:val="none" w:sz="0" w:space="0" w:color="auto"/>
        <w:left w:val="none" w:sz="0" w:space="0" w:color="auto"/>
        <w:bottom w:val="none" w:sz="0" w:space="0" w:color="auto"/>
        <w:right w:val="none" w:sz="0" w:space="0" w:color="auto"/>
      </w:divBdr>
    </w:div>
    <w:div w:id="1460875679">
      <w:bodyDiv w:val="1"/>
      <w:marLeft w:val="0"/>
      <w:marRight w:val="0"/>
      <w:marTop w:val="0"/>
      <w:marBottom w:val="0"/>
      <w:divBdr>
        <w:top w:val="none" w:sz="0" w:space="0" w:color="auto"/>
        <w:left w:val="none" w:sz="0" w:space="0" w:color="auto"/>
        <w:bottom w:val="none" w:sz="0" w:space="0" w:color="auto"/>
        <w:right w:val="none" w:sz="0" w:space="0" w:color="auto"/>
      </w:divBdr>
    </w:div>
    <w:div w:id="1467157546">
      <w:bodyDiv w:val="1"/>
      <w:marLeft w:val="0"/>
      <w:marRight w:val="0"/>
      <w:marTop w:val="0"/>
      <w:marBottom w:val="0"/>
      <w:divBdr>
        <w:top w:val="none" w:sz="0" w:space="0" w:color="auto"/>
        <w:left w:val="none" w:sz="0" w:space="0" w:color="auto"/>
        <w:bottom w:val="none" w:sz="0" w:space="0" w:color="auto"/>
        <w:right w:val="none" w:sz="0" w:space="0" w:color="auto"/>
      </w:divBdr>
    </w:div>
    <w:div w:id="1472822849">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499691047">
      <w:bodyDiv w:val="1"/>
      <w:marLeft w:val="0"/>
      <w:marRight w:val="0"/>
      <w:marTop w:val="0"/>
      <w:marBottom w:val="0"/>
      <w:divBdr>
        <w:top w:val="none" w:sz="0" w:space="0" w:color="auto"/>
        <w:left w:val="none" w:sz="0" w:space="0" w:color="auto"/>
        <w:bottom w:val="none" w:sz="0" w:space="0" w:color="auto"/>
        <w:right w:val="none" w:sz="0" w:space="0" w:color="auto"/>
      </w:divBdr>
    </w:div>
    <w:div w:id="1569681969">
      <w:bodyDiv w:val="1"/>
      <w:marLeft w:val="0"/>
      <w:marRight w:val="0"/>
      <w:marTop w:val="0"/>
      <w:marBottom w:val="0"/>
      <w:divBdr>
        <w:top w:val="none" w:sz="0" w:space="0" w:color="auto"/>
        <w:left w:val="none" w:sz="0" w:space="0" w:color="auto"/>
        <w:bottom w:val="none" w:sz="0" w:space="0" w:color="auto"/>
        <w:right w:val="none" w:sz="0" w:space="0" w:color="auto"/>
      </w:divBdr>
    </w:div>
    <w:div w:id="1573999874">
      <w:bodyDiv w:val="1"/>
      <w:marLeft w:val="0"/>
      <w:marRight w:val="0"/>
      <w:marTop w:val="0"/>
      <w:marBottom w:val="0"/>
      <w:divBdr>
        <w:top w:val="none" w:sz="0" w:space="0" w:color="auto"/>
        <w:left w:val="none" w:sz="0" w:space="0" w:color="auto"/>
        <w:bottom w:val="none" w:sz="0" w:space="0" w:color="auto"/>
        <w:right w:val="none" w:sz="0" w:space="0" w:color="auto"/>
      </w:divBdr>
    </w:div>
    <w:div w:id="1596749303">
      <w:bodyDiv w:val="1"/>
      <w:marLeft w:val="0"/>
      <w:marRight w:val="0"/>
      <w:marTop w:val="0"/>
      <w:marBottom w:val="0"/>
      <w:divBdr>
        <w:top w:val="none" w:sz="0" w:space="0" w:color="auto"/>
        <w:left w:val="none" w:sz="0" w:space="0" w:color="auto"/>
        <w:bottom w:val="none" w:sz="0" w:space="0" w:color="auto"/>
        <w:right w:val="none" w:sz="0" w:space="0" w:color="auto"/>
      </w:divBdr>
    </w:div>
    <w:div w:id="1647666015">
      <w:bodyDiv w:val="1"/>
      <w:marLeft w:val="0"/>
      <w:marRight w:val="0"/>
      <w:marTop w:val="0"/>
      <w:marBottom w:val="0"/>
      <w:divBdr>
        <w:top w:val="none" w:sz="0" w:space="0" w:color="auto"/>
        <w:left w:val="none" w:sz="0" w:space="0" w:color="auto"/>
        <w:bottom w:val="none" w:sz="0" w:space="0" w:color="auto"/>
        <w:right w:val="none" w:sz="0" w:space="0" w:color="auto"/>
      </w:divBdr>
    </w:div>
    <w:div w:id="1742293340">
      <w:bodyDiv w:val="1"/>
      <w:marLeft w:val="0"/>
      <w:marRight w:val="0"/>
      <w:marTop w:val="0"/>
      <w:marBottom w:val="0"/>
      <w:divBdr>
        <w:top w:val="none" w:sz="0" w:space="0" w:color="auto"/>
        <w:left w:val="none" w:sz="0" w:space="0" w:color="auto"/>
        <w:bottom w:val="none" w:sz="0" w:space="0" w:color="auto"/>
        <w:right w:val="none" w:sz="0" w:space="0" w:color="auto"/>
      </w:divBdr>
    </w:div>
    <w:div w:id="1758555557">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 w:id="1766421222">
      <w:bodyDiv w:val="1"/>
      <w:marLeft w:val="0"/>
      <w:marRight w:val="0"/>
      <w:marTop w:val="0"/>
      <w:marBottom w:val="0"/>
      <w:divBdr>
        <w:top w:val="none" w:sz="0" w:space="0" w:color="auto"/>
        <w:left w:val="none" w:sz="0" w:space="0" w:color="auto"/>
        <w:bottom w:val="none" w:sz="0" w:space="0" w:color="auto"/>
        <w:right w:val="none" w:sz="0" w:space="0" w:color="auto"/>
      </w:divBdr>
    </w:div>
    <w:div w:id="1792437748">
      <w:bodyDiv w:val="1"/>
      <w:marLeft w:val="0"/>
      <w:marRight w:val="0"/>
      <w:marTop w:val="0"/>
      <w:marBottom w:val="0"/>
      <w:divBdr>
        <w:top w:val="none" w:sz="0" w:space="0" w:color="auto"/>
        <w:left w:val="none" w:sz="0" w:space="0" w:color="auto"/>
        <w:bottom w:val="none" w:sz="0" w:space="0" w:color="auto"/>
        <w:right w:val="none" w:sz="0" w:space="0" w:color="auto"/>
      </w:divBdr>
    </w:div>
    <w:div w:id="1877620911">
      <w:bodyDiv w:val="1"/>
      <w:marLeft w:val="0"/>
      <w:marRight w:val="0"/>
      <w:marTop w:val="0"/>
      <w:marBottom w:val="0"/>
      <w:divBdr>
        <w:top w:val="none" w:sz="0" w:space="0" w:color="auto"/>
        <w:left w:val="none" w:sz="0" w:space="0" w:color="auto"/>
        <w:bottom w:val="none" w:sz="0" w:space="0" w:color="auto"/>
        <w:right w:val="none" w:sz="0" w:space="0" w:color="auto"/>
      </w:divBdr>
    </w:div>
    <w:div w:id="1881356618">
      <w:bodyDiv w:val="1"/>
      <w:marLeft w:val="0"/>
      <w:marRight w:val="0"/>
      <w:marTop w:val="0"/>
      <w:marBottom w:val="0"/>
      <w:divBdr>
        <w:top w:val="none" w:sz="0" w:space="0" w:color="auto"/>
        <w:left w:val="none" w:sz="0" w:space="0" w:color="auto"/>
        <w:bottom w:val="none" w:sz="0" w:space="0" w:color="auto"/>
        <w:right w:val="none" w:sz="0" w:space="0" w:color="auto"/>
      </w:divBdr>
    </w:div>
    <w:div w:id="1889804949">
      <w:bodyDiv w:val="1"/>
      <w:marLeft w:val="0"/>
      <w:marRight w:val="0"/>
      <w:marTop w:val="0"/>
      <w:marBottom w:val="0"/>
      <w:divBdr>
        <w:top w:val="none" w:sz="0" w:space="0" w:color="auto"/>
        <w:left w:val="none" w:sz="0" w:space="0" w:color="auto"/>
        <w:bottom w:val="none" w:sz="0" w:space="0" w:color="auto"/>
        <w:right w:val="none" w:sz="0" w:space="0" w:color="auto"/>
      </w:divBdr>
    </w:div>
    <w:div w:id="2011132912">
      <w:bodyDiv w:val="1"/>
      <w:marLeft w:val="0"/>
      <w:marRight w:val="0"/>
      <w:marTop w:val="0"/>
      <w:marBottom w:val="0"/>
      <w:divBdr>
        <w:top w:val="none" w:sz="0" w:space="0" w:color="auto"/>
        <w:left w:val="none" w:sz="0" w:space="0" w:color="auto"/>
        <w:bottom w:val="none" w:sz="0" w:space="0" w:color="auto"/>
        <w:right w:val="none" w:sz="0" w:space="0" w:color="auto"/>
      </w:divBdr>
    </w:div>
    <w:div w:id="2063478581">
      <w:bodyDiv w:val="1"/>
      <w:marLeft w:val="0"/>
      <w:marRight w:val="0"/>
      <w:marTop w:val="0"/>
      <w:marBottom w:val="0"/>
      <w:divBdr>
        <w:top w:val="none" w:sz="0" w:space="0" w:color="auto"/>
        <w:left w:val="none" w:sz="0" w:space="0" w:color="auto"/>
        <w:bottom w:val="none" w:sz="0" w:space="0" w:color="auto"/>
        <w:right w:val="none" w:sz="0" w:space="0" w:color="auto"/>
      </w:divBdr>
    </w:div>
    <w:div w:id="2069569029">
      <w:bodyDiv w:val="1"/>
      <w:marLeft w:val="0"/>
      <w:marRight w:val="0"/>
      <w:marTop w:val="0"/>
      <w:marBottom w:val="0"/>
      <w:divBdr>
        <w:top w:val="none" w:sz="0" w:space="0" w:color="auto"/>
        <w:left w:val="none" w:sz="0" w:space="0" w:color="auto"/>
        <w:bottom w:val="none" w:sz="0" w:space="0" w:color="auto"/>
        <w:right w:val="none" w:sz="0" w:space="0" w:color="auto"/>
      </w:divBdr>
    </w:div>
    <w:div w:id="2144039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microsoft.com/office/2007/relationships/hdphoto" Target="media/hdphoto1.wdp"/><Relationship Id="rId50" Type="http://schemas.openxmlformats.org/officeDocument/2006/relationships/image" Target="media/image41.pn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4.png"/><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emf"/><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1</Pages>
  <Words>3684</Words>
  <Characters>21002</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HAMTA</cp:lastModifiedBy>
  <cp:revision>13</cp:revision>
  <cp:lastPrinted>2025-09-24T08:10:00Z</cp:lastPrinted>
  <dcterms:created xsi:type="dcterms:W3CDTF">2025-09-15T13:28:00Z</dcterms:created>
  <dcterms:modified xsi:type="dcterms:W3CDTF">2025-09-24T08:10:00Z</dcterms:modified>
</cp:coreProperties>
</file>